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C7739" w14:textId="510D43E8" w:rsidR="003B1744" w:rsidRPr="004A0905" w:rsidRDefault="003B1744" w:rsidP="002E163C">
      <w:pPr>
        <w:jc w:val="center"/>
        <w:rPr>
          <w:b/>
        </w:rPr>
      </w:pPr>
    </w:p>
    <w:p w14:paraId="53468FA9" w14:textId="77777777" w:rsidR="003B1744" w:rsidRPr="004A0905" w:rsidRDefault="003B1744" w:rsidP="002E163C">
      <w:pPr>
        <w:jc w:val="center"/>
        <w:rPr>
          <w:b/>
        </w:rPr>
      </w:pPr>
    </w:p>
    <w:p w14:paraId="55022AF3" w14:textId="28E4CB33" w:rsidR="00D82834" w:rsidRPr="004A0905" w:rsidRDefault="00D059C1" w:rsidP="002E163C">
      <w:pPr>
        <w:jc w:val="center"/>
        <w:rPr>
          <w:b/>
        </w:rPr>
      </w:pPr>
      <w:bookmarkStart w:id="0" w:name="_GoBack"/>
      <w:r w:rsidRPr="00D059C1">
        <w:rPr>
          <w:noProof/>
        </w:rPr>
        <w:drawing>
          <wp:inline distT="0" distB="0" distL="0" distR="0" wp14:anchorId="6C543D5D" wp14:editId="2DD1E5DB">
            <wp:extent cx="6210300" cy="8776970"/>
            <wp:effectExtent l="0" t="0" r="0" b="0"/>
            <wp:docPr id="2" name="Рисунок 2" descr="C:\Users\Анастасия\Documents\img20231120_10442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img20231120_104423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776970"/>
                    </a:xfrm>
                    <a:prstGeom prst="rect">
                      <a:avLst/>
                    </a:prstGeom>
                    <a:noFill/>
                    <a:ln>
                      <a:noFill/>
                    </a:ln>
                  </pic:spPr>
                </pic:pic>
              </a:graphicData>
            </a:graphic>
          </wp:inline>
        </w:drawing>
      </w:r>
      <w:bookmarkEnd w:id="0"/>
    </w:p>
    <w:p w14:paraId="4A659AAA" w14:textId="77777777" w:rsidR="00701011" w:rsidRPr="004A0905" w:rsidRDefault="00701011" w:rsidP="002E163C">
      <w:pPr>
        <w:jc w:val="center"/>
        <w:rPr>
          <w:b/>
          <w:bCs/>
          <w:color w:val="000000"/>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8505"/>
        <w:gridCol w:w="1134"/>
      </w:tblGrid>
      <w:tr w:rsidR="00E36EA1" w:rsidRPr="004A0905" w14:paraId="35EA1C0B" w14:textId="77777777" w:rsidTr="00E04B98">
        <w:tc>
          <w:tcPr>
            <w:tcW w:w="993" w:type="dxa"/>
            <w:shd w:val="clear" w:color="auto" w:fill="auto"/>
          </w:tcPr>
          <w:p w14:paraId="78654E58" w14:textId="77777777" w:rsidR="00E36EA1" w:rsidRPr="004A0905" w:rsidRDefault="00E36EA1" w:rsidP="005F17C1">
            <w:pPr>
              <w:suppressAutoHyphens/>
              <w:autoSpaceDE w:val="0"/>
              <w:autoSpaceDN w:val="0"/>
              <w:adjustRightInd w:val="0"/>
              <w:spacing w:line="276" w:lineRule="auto"/>
              <w:jc w:val="center"/>
              <w:rPr>
                <w:rFonts w:eastAsia="Calibri"/>
                <w:bCs/>
                <w:color w:val="000000"/>
              </w:rPr>
            </w:pPr>
            <w:r w:rsidRPr="004A0905">
              <w:rPr>
                <w:rFonts w:eastAsia="Calibri"/>
                <w:bCs/>
                <w:color w:val="000000"/>
              </w:rPr>
              <w:lastRenderedPageBreak/>
              <w:t>№п/п</w:t>
            </w:r>
          </w:p>
        </w:tc>
        <w:tc>
          <w:tcPr>
            <w:tcW w:w="8505" w:type="dxa"/>
            <w:shd w:val="clear" w:color="auto" w:fill="auto"/>
          </w:tcPr>
          <w:p w14:paraId="617B89C4" w14:textId="77777777" w:rsidR="00E36EA1" w:rsidRPr="004A0905" w:rsidRDefault="00E36EA1" w:rsidP="005F17C1">
            <w:pPr>
              <w:suppressAutoHyphens/>
              <w:autoSpaceDE w:val="0"/>
              <w:autoSpaceDN w:val="0"/>
              <w:adjustRightInd w:val="0"/>
              <w:spacing w:line="276" w:lineRule="auto"/>
              <w:jc w:val="center"/>
              <w:rPr>
                <w:rFonts w:eastAsia="Calibri"/>
                <w:bCs/>
                <w:color w:val="000000"/>
              </w:rPr>
            </w:pPr>
            <w:r w:rsidRPr="004A0905">
              <w:rPr>
                <w:rFonts w:eastAsia="Calibri"/>
                <w:bCs/>
                <w:color w:val="000000"/>
              </w:rPr>
              <w:t>Содержание</w:t>
            </w:r>
          </w:p>
        </w:tc>
        <w:tc>
          <w:tcPr>
            <w:tcW w:w="1134" w:type="dxa"/>
            <w:shd w:val="clear" w:color="auto" w:fill="auto"/>
          </w:tcPr>
          <w:p w14:paraId="5B611186" w14:textId="23563E40" w:rsidR="00E36EA1" w:rsidRPr="004A0905" w:rsidRDefault="00E04B98" w:rsidP="00977C69">
            <w:pPr>
              <w:tabs>
                <w:tab w:val="decimal" w:pos="317"/>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Стр.</w:t>
            </w:r>
          </w:p>
        </w:tc>
      </w:tr>
      <w:tr w:rsidR="00CB0DDC" w:rsidRPr="004A0905" w14:paraId="2F0D2CDD" w14:textId="77777777" w:rsidTr="00E04B98">
        <w:tc>
          <w:tcPr>
            <w:tcW w:w="993" w:type="dxa"/>
            <w:shd w:val="clear" w:color="auto" w:fill="auto"/>
          </w:tcPr>
          <w:p w14:paraId="7142AE15" w14:textId="6C296A50" w:rsidR="00CB0DDC" w:rsidRPr="004A0905" w:rsidRDefault="000E1664" w:rsidP="005F17C1">
            <w:pPr>
              <w:suppressAutoHyphens/>
              <w:autoSpaceDE w:val="0"/>
              <w:autoSpaceDN w:val="0"/>
              <w:adjustRightInd w:val="0"/>
              <w:spacing w:line="276" w:lineRule="auto"/>
              <w:rPr>
                <w:rFonts w:eastAsia="Calibri"/>
                <w:b/>
                <w:bCs/>
                <w:color w:val="000000"/>
                <w:lang w:val="en-US"/>
              </w:rPr>
            </w:pPr>
            <w:r>
              <w:rPr>
                <w:rFonts w:eastAsia="Calibri"/>
                <w:b/>
                <w:bCs/>
                <w:color w:val="000000"/>
                <w:lang w:val="en-US"/>
              </w:rPr>
              <w:t>1.</w:t>
            </w:r>
          </w:p>
        </w:tc>
        <w:tc>
          <w:tcPr>
            <w:tcW w:w="8505" w:type="dxa"/>
            <w:shd w:val="clear" w:color="auto" w:fill="auto"/>
          </w:tcPr>
          <w:p w14:paraId="261D3E89" w14:textId="77777777" w:rsidR="00CB0DDC" w:rsidRPr="004A0905" w:rsidRDefault="00CB0DDC" w:rsidP="005F17C1">
            <w:pPr>
              <w:suppressAutoHyphens/>
              <w:autoSpaceDE w:val="0"/>
              <w:autoSpaceDN w:val="0"/>
              <w:adjustRightInd w:val="0"/>
              <w:spacing w:line="276" w:lineRule="auto"/>
              <w:rPr>
                <w:rFonts w:eastAsia="Calibri"/>
                <w:b/>
                <w:bCs/>
                <w:color w:val="000000"/>
              </w:rPr>
            </w:pPr>
            <w:r w:rsidRPr="004A0905">
              <w:rPr>
                <w:rFonts w:eastAsia="Calibri"/>
                <w:b/>
                <w:bCs/>
                <w:color w:val="000000"/>
              </w:rPr>
              <w:t>Целевой раздел</w:t>
            </w:r>
          </w:p>
        </w:tc>
        <w:tc>
          <w:tcPr>
            <w:tcW w:w="1134" w:type="dxa"/>
            <w:shd w:val="clear" w:color="auto" w:fill="auto"/>
          </w:tcPr>
          <w:p w14:paraId="4AF4DE9E" w14:textId="51AB7A51" w:rsidR="00CB0DDC"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3</w:t>
            </w:r>
          </w:p>
        </w:tc>
      </w:tr>
      <w:tr w:rsidR="00E36EA1" w:rsidRPr="004A0905" w14:paraId="46E432CC" w14:textId="77777777" w:rsidTr="00E04B98">
        <w:tc>
          <w:tcPr>
            <w:tcW w:w="993" w:type="dxa"/>
            <w:shd w:val="clear" w:color="auto" w:fill="auto"/>
          </w:tcPr>
          <w:p w14:paraId="6C3E53F1" w14:textId="77777777" w:rsidR="00E36EA1" w:rsidRPr="00E04B98" w:rsidRDefault="00E36EA1" w:rsidP="005F17C1">
            <w:pPr>
              <w:suppressAutoHyphens/>
              <w:autoSpaceDE w:val="0"/>
              <w:autoSpaceDN w:val="0"/>
              <w:adjustRightInd w:val="0"/>
              <w:spacing w:line="276" w:lineRule="auto"/>
              <w:rPr>
                <w:rFonts w:eastAsia="Calibri"/>
                <w:bCs/>
                <w:color w:val="000000"/>
              </w:rPr>
            </w:pPr>
            <w:r w:rsidRPr="00E04B98">
              <w:rPr>
                <w:rFonts w:eastAsia="Calibri"/>
                <w:bCs/>
                <w:color w:val="000000"/>
              </w:rPr>
              <w:t>1.1</w:t>
            </w:r>
            <w:r w:rsidR="00CB0DDC" w:rsidRPr="00E04B98">
              <w:rPr>
                <w:rFonts w:eastAsia="Calibri"/>
                <w:bCs/>
                <w:color w:val="000000"/>
              </w:rPr>
              <w:t>.</w:t>
            </w:r>
          </w:p>
        </w:tc>
        <w:tc>
          <w:tcPr>
            <w:tcW w:w="8505" w:type="dxa"/>
            <w:shd w:val="clear" w:color="auto" w:fill="auto"/>
          </w:tcPr>
          <w:p w14:paraId="2E27426F" w14:textId="77777777" w:rsidR="00E36EA1" w:rsidRPr="004A0905" w:rsidRDefault="00E36EA1" w:rsidP="005F17C1">
            <w:pPr>
              <w:suppressAutoHyphens/>
              <w:autoSpaceDE w:val="0"/>
              <w:autoSpaceDN w:val="0"/>
              <w:adjustRightInd w:val="0"/>
              <w:spacing w:line="276" w:lineRule="auto"/>
              <w:rPr>
                <w:rFonts w:eastAsia="Calibri"/>
                <w:bCs/>
                <w:color w:val="000000"/>
              </w:rPr>
            </w:pPr>
            <w:r w:rsidRPr="004A0905">
              <w:rPr>
                <w:rFonts w:eastAsia="Calibri"/>
                <w:bCs/>
                <w:color w:val="000000"/>
              </w:rPr>
              <w:t>Пояснительная записка</w:t>
            </w:r>
          </w:p>
        </w:tc>
        <w:tc>
          <w:tcPr>
            <w:tcW w:w="1134" w:type="dxa"/>
            <w:shd w:val="clear" w:color="auto" w:fill="auto"/>
          </w:tcPr>
          <w:p w14:paraId="332C55CC" w14:textId="3A805017" w:rsidR="00E36EA1"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3</w:t>
            </w:r>
          </w:p>
        </w:tc>
      </w:tr>
      <w:tr w:rsidR="00E36EA1" w:rsidRPr="004A0905" w14:paraId="32474A4E" w14:textId="77777777" w:rsidTr="00E04B98">
        <w:tc>
          <w:tcPr>
            <w:tcW w:w="993" w:type="dxa"/>
            <w:shd w:val="clear" w:color="auto" w:fill="auto"/>
          </w:tcPr>
          <w:p w14:paraId="3B7DA516" w14:textId="77777777" w:rsidR="00E36EA1" w:rsidRPr="00E04B98" w:rsidRDefault="00E36EA1" w:rsidP="00CB0DDC">
            <w:pPr>
              <w:suppressAutoHyphens/>
              <w:autoSpaceDE w:val="0"/>
              <w:autoSpaceDN w:val="0"/>
              <w:adjustRightInd w:val="0"/>
              <w:spacing w:line="276" w:lineRule="auto"/>
              <w:rPr>
                <w:rFonts w:eastAsia="Calibri"/>
                <w:bCs/>
                <w:color w:val="000000"/>
              </w:rPr>
            </w:pPr>
            <w:r w:rsidRPr="00E04B98">
              <w:rPr>
                <w:rFonts w:eastAsia="Calibri"/>
                <w:bCs/>
                <w:color w:val="000000"/>
              </w:rPr>
              <w:t>1.</w:t>
            </w:r>
            <w:r w:rsidR="00CB0DDC" w:rsidRPr="00E04B98">
              <w:rPr>
                <w:rFonts w:eastAsia="Calibri"/>
                <w:bCs/>
                <w:color w:val="000000"/>
              </w:rPr>
              <w:t>1.1</w:t>
            </w:r>
            <w:r w:rsidRPr="00E04B98">
              <w:rPr>
                <w:rFonts w:eastAsia="Calibri"/>
                <w:bCs/>
                <w:color w:val="000000"/>
              </w:rPr>
              <w:t>.</w:t>
            </w:r>
          </w:p>
        </w:tc>
        <w:tc>
          <w:tcPr>
            <w:tcW w:w="8505" w:type="dxa"/>
            <w:shd w:val="clear" w:color="auto" w:fill="auto"/>
          </w:tcPr>
          <w:p w14:paraId="5E3302D3" w14:textId="5E6B60D2" w:rsidR="00E36EA1" w:rsidRPr="004A0905" w:rsidRDefault="00E36EA1" w:rsidP="00E04B98">
            <w:pPr>
              <w:suppressAutoHyphens/>
              <w:autoSpaceDE w:val="0"/>
              <w:autoSpaceDN w:val="0"/>
              <w:adjustRightInd w:val="0"/>
              <w:spacing w:line="276" w:lineRule="auto"/>
              <w:rPr>
                <w:rFonts w:eastAsia="Calibri"/>
                <w:bCs/>
                <w:color w:val="000000"/>
              </w:rPr>
            </w:pPr>
            <w:r w:rsidRPr="004A0905">
              <w:rPr>
                <w:rFonts w:eastAsia="Calibri"/>
                <w:bCs/>
                <w:color w:val="000000"/>
              </w:rPr>
              <w:t>Цели и задачи реализации</w:t>
            </w:r>
            <w:r w:rsidR="00CB0DDC" w:rsidRPr="004A0905">
              <w:rPr>
                <w:rFonts w:eastAsia="Calibri"/>
                <w:bCs/>
                <w:color w:val="000000"/>
              </w:rPr>
              <w:t xml:space="preserve"> П</w:t>
            </w:r>
            <w:r w:rsidRPr="004A0905">
              <w:rPr>
                <w:rFonts w:eastAsia="Calibri"/>
                <w:bCs/>
                <w:color w:val="000000"/>
              </w:rPr>
              <w:t>рограммы</w:t>
            </w:r>
          </w:p>
        </w:tc>
        <w:tc>
          <w:tcPr>
            <w:tcW w:w="1134" w:type="dxa"/>
            <w:shd w:val="clear" w:color="auto" w:fill="auto"/>
          </w:tcPr>
          <w:p w14:paraId="66003D94" w14:textId="678D53F3" w:rsidR="00E36EA1"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5</w:t>
            </w:r>
          </w:p>
        </w:tc>
      </w:tr>
      <w:tr w:rsidR="00E36EA1" w:rsidRPr="004A0905" w14:paraId="1B61E9CF" w14:textId="77777777" w:rsidTr="00E04B98">
        <w:tc>
          <w:tcPr>
            <w:tcW w:w="993" w:type="dxa"/>
            <w:shd w:val="clear" w:color="auto" w:fill="auto"/>
          </w:tcPr>
          <w:p w14:paraId="73FA6F9E" w14:textId="77777777" w:rsidR="00E36EA1" w:rsidRPr="00E04B98" w:rsidRDefault="00E36EA1" w:rsidP="00CB0DDC">
            <w:pPr>
              <w:suppressAutoHyphens/>
              <w:autoSpaceDE w:val="0"/>
              <w:autoSpaceDN w:val="0"/>
              <w:adjustRightInd w:val="0"/>
              <w:spacing w:line="276" w:lineRule="auto"/>
              <w:rPr>
                <w:rFonts w:eastAsia="Calibri"/>
                <w:bCs/>
                <w:color w:val="000000"/>
              </w:rPr>
            </w:pPr>
            <w:r w:rsidRPr="00E04B98">
              <w:rPr>
                <w:rFonts w:eastAsia="Calibri"/>
                <w:bCs/>
                <w:color w:val="000000"/>
              </w:rPr>
              <w:t>1.</w:t>
            </w:r>
            <w:r w:rsidR="00CB0DDC" w:rsidRPr="00E04B98">
              <w:rPr>
                <w:rFonts w:eastAsia="Calibri"/>
                <w:bCs/>
                <w:color w:val="000000"/>
              </w:rPr>
              <w:t>1.2</w:t>
            </w:r>
            <w:r w:rsidRPr="00E04B98">
              <w:rPr>
                <w:rFonts w:eastAsia="Calibri"/>
                <w:bCs/>
                <w:color w:val="000000"/>
              </w:rPr>
              <w:t>.</w:t>
            </w:r>
          </w:p>
        </w:tc>
        <w:tc>
          <w:tcPr>
            <w:tcW w:w="8505" w:type="dxa"/>
            <w:shd w:val="clear" w:color="auto" w:fill="auto"/>
          </w:tcPr>
          <w:p w14:paraId="69990611" w14:textId="586E3426" w:rsidR="00E36EA1" w:rsidRPr="004A0905" w:rsidRDefault="00E36EA1" w:rsidP="00E04B98">
            <w:pPr>
              <w:suppressAutoHyphens/>
              <w:autoSpaceDE w:val="0"/>
              <w:autoSpaceDN w:val="0"/>
              <w:adjustRightInd w:val="0"/>
              <w:spacing w:line="276" w:lineRule="auto"/>
              <w:rPr>
                <w:rFonts w:eastAsia="Calibri"/>
                <w:bCs/>
                <w:color w:val="000000"/>
              </w:rPr>
            </w:pPr>
            <w:r w:rsidRPr="004A0905">
              <w:rPr>
                <w:rFonts w:eastAsia="Calibri"/>
                <w:bCs/>
                <w:color w:val="000000"/>
              </w:rPr>
              <w:t xml:space="preserve">Принципы и подходы к формированию </w:t>
            </w:r>
            <w:r w:rsidR="00CB0DDC" w:rsidRPr="004A0905">
              <w:rPr>
                <w:rFonts w:eastAsia="Calibri"/>
                <w:bCs/>
                <w:color w:val="000000"/>
              </w:rPr>
              <w:t>П</w:t>
            </w:r>
            <w:r w:rsidRPr="004A0905">
              <w:rPr>
                <w:rFonts w:eastAsia="Calibri"/>
                <w:bCs/>
                <w:color w:val="000000"/>
              </w:rPr>
              <w:t>рограммы</w:t>
            </w:r>
          </w:p>
        </w:tc>
        <w:tc>
          <w:tcPr>
            <w:tcW w:w="1134" w:type="dxa"/>
            <w:shd w:val="clear" w:color="auto" w:fill="auto"/>
          </w:tcPr>
          <w:p w14:paraId="2E8ABC2E" w14:textId="33DA8A10" w:rsidR="00E36EA1"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7</w:t>
            </w:r>
          </w:p>
        </w:tc>
      </w:tr>
      <w:tr w:rsidR="00E36EA1" w:rsidRPr="004A0905" w14:paraId="6D2E028F" w14:textId="77777777" w:rsidTr="00E04B98">
        <w:tc>
          <w:tcPr>
            <w:tcW w:w="993" w:type="dxa"/>
            <w:shd w:val="clear" w:color="auto" w:fill="auto"/>
          </w:tcPr>
          <w:p w14:paraId="16536D6A" w14:textId="77777777" w:rsidR="00E36EA1" w:rsidRPr="00E04B98" w:rsidRDefault="00E36EA1" w:rsidP="00CB0DDC">
            <w:pPr>
              <w:suppressAutoHyphens/>
              <w:autoSpaceDE w:val="0"/>
              <w:autoSpaceDN w:val="0"/>
              <w:adjustRightInd w:val="0"/>
              <w:spacing w:line="276" w:lineRule="auto"/>
              <w:rPr>
                <w:rFonts w:eastAsia="Calibri"/>
                <w:bCs/>
                <w:color w:val="000000"/>
              </w:rPr>
            </w:pPr>
            <w:r w:rsidRPr="00E04B98">
              <w:rPr>
                <w:rFonts w:eastAsia="Calibri"/>
                <w:bCs/>
                <w:color w:val="000000"/>
              </w:rPr>
              <w:t>1.</w:t>
            </w:r>
            <w:r w:rsidR="00CB0DDC" w:rsidRPr="00E04B98">
              <w:rPr>
                <w:rFonts w:eastAsia="Calibri"/>
                <w:bCs/>
                <w:color w:val="000000"/>
              </w:rPr>
              <w:t>1.3</w:t>
            </w:r>
            <w:r w:rsidRPr="00E04B98">
              <w:rPr>
                <w:rFonts w:eastAsia="Calibri"/>
                <w:bCs/>
                <w:color w:val="000000"/>
              </w:rPr>
              <w:t>.</w:t>
            </w:r>
          </w:p>
        </w:tc>
        <w:tc>
          <w:tcPr>
            <w:tcW w:w="8505" w:type="dxa"/>
            <w:shd w:val="clear" w:color="auto" w:fill="auto"/>
          </w:tcPr>
          <w:p w14:paraId="19992C5D" w14:textId="480D399A" w:rsidR="00E36EA1" w:rsidRPr="004A0905" w:rsidRDefault="00E36EA1" w:rsidP="00CB0DDC">
            <w:pPr>
              <w:suppressAutoHyphens/>
              <w:autoSpaceDE w:val="0"/>
              <w:autoSpaceDN w:val="0"/>
              <w:adjustRightInd w:val="0"/>
              <w:spacing w:line="276" w:lineRule="auto"/>
              <w:rPr>
                <w:rFonts w:eastAsia="Calibri"/>
                <w:bCs/>
                <w:color w:val="000000"/>
              </w:rPr>
            </w:pPr>
            <w:r w:rsidRPr="004A0905">
              <w:rPr>
                <w:rFonts w:eastAsia="Calibri"/>
                <w:bCs/>
                <w:color w:val="000000"/>
              </w:rPr>
              <w:t xml:space="preserve">Значимые </w:t>
            </w:r>
            <w:r w:rsidR="00CB0DDC" w:rsidRPr="004A0905">
              <w:rPr>
                <w:rFonts w:eastAsia="Calibri"/>
                <w:bCs/>
                <w:color w:val="000000"/>
              </w:rPr>
              <w:t xml:space="preserve">характеристики </w:t>
            </w:r>
            <w:r w:rsidRPr="004A0905">
              <w:rPr>
                <w:rFonts w:eastAsia="Calibri"/>
                <w:bCs/>
                <w:color w:val="000000"/>
              </w:rPr>
              <w:t>для ра</w:t>
            </w:r>
            <w:r w:rsidR="00E04B98">
              <w:rPr>
                <w:rFonts w:eastAsia="Calibri"/>
                <w:bCs/>
                <w:color w:val="000000"/>
              </w:rPr>
              <w:t>зработки и реализации Программы, в том числе характеристики особенностей развития детей раннего и дошкольного возраста</w:t>
            </w:r>
          </w:p>
        </w:tc>
        <w:tc>
          <w:tcPr>
            <w:tcW w:w="1134" w:type="dxa"/>
            <w:shd w:val="clear" w:color="auto" w:fill="auto"/>
          </w:tcPr>
          <w:p w14:paraId="2447AFBF" w14:textId="61EF5A28" w:rsidR="00E36EA1"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9</w:t>
            </w:r>
          </w:p>
        </w:tc>
      </w:tr>
      <w:tr w:rsidR="00E36EA1" w:rsidRPr="004A0905" w14:paraId="75518356" w14:textId="77777777" w:rsidTr="00E04B98">
        <w:tc>
          <w:tcPr>
            <w:tcW w:w="993" w:type="dxa"/>
            <w:shd w:val="clear" w:color="auto" w:fill="auto"/>
          </w:tcPr>
          <w:p w14:paraId="19250F6E" w14:textId="77777777" w:rsidR="00E36EA1" w:rsidRPr="00E04B98" w:rsidRDefault="00E36EA1" w:rsidP="00FC4B5D">
            <w:pPr>
              <w:suppressAutoHyphens/>
              <w:autoSpaceDE w:val="0"/>
              <w:autoSpaceDN w:val="0"/>
              <w:adjustRightInd w:val="0"/>
              <w:spacing w:line="276" w:lineRule="auto"/>
              <w:rPr>
                <w:rFonts w:eastAsia="Calibri"/>
                <w:bCs/>
                <w:color w:val="000000"/>
              </w:rPr>
            </w:pPr>
            <w:r w:rsidRPr="00E04B98">
              <w:rPr>
                <w:rFonts w:eastAsia="Calibri"/>
                <w:bCs/>
                <w:color w:val="000000"/>
              </w:rPr>
              <w:t>1.</w:t>
            </w:r>
            <w:r w:rsidR="00CB0DDC" w:rsidRPr="00E04B98">
              <w:rPr>
                <w:rFonts w:eastAsia="Calibri"/>
                <w:bCs/>
                <w:color w:val="000000"/>
                <w:lang w:val="en-US"/>
              </w:rPr>
              <w:t>2.</w:t>
            </w:r>
          </w:p>
        </w:tc>
        <w:tc>
          <w:tcPr>
            <w:tcW w:w="8505" w:type="dxa"/>
            <w:shd w:val="clear" w:color="auto" w:fill="auto"/>
          </w:tcPr>
          <w:p w14:paraId="3DCD9C98" w14:textId="6A4B4830" w:rsidR="00E36EA1" w:rsidRPr="004A0905" w:rsidRDefault="00E36EA1" w:rsidP="000E1664">
            <w:pPr>
              <w:suppressAutoHyphens/>
              <w:autoSpaceDE w:val="0"/>
              <w:autoSpaceDN w:val="0"/>
              <w:adjustRightInd w:val="0"/>
              <w:spacing w:line="276" w:lineRule="auto"/>
              <w:rPr>
                <w:rFonts w:eastAsia="Calibri"/>
                <w:bCs/>
                <w:color w:val="000000"/>
              </w:rPr>
            </w:pPr>
            <w:r w:rsidRPr="004A0905">
              <w:rPr>
                <w:rFonts w:eastAsia="Calibri"/>
                <w:bCs/>
                <w:color w:val="000000"/>
              </w:rPr>
              <w:t>Планируемые результаты</w:t>
            </w:r>
            <w:r w:rsidR="00B657D2" w:rsidRPr="004A0905">
              <w:rPr>
                <w:rFonts w:eastAsia="Calibri"/>
                <w:bCs/>
                <w:color w:val="000000"/>
              </w:rPr>
              <w:t xml:space="preserve"> </w:t>
            </w:r>
            <w:r w:rsidR="000E1664">
              <w:rPr>
                <w:rFonts w:eastAsia="Calibri"/>
                <w:bCs/>
                <w:color w:val="000000"/>
              </w:rPr>
              <w:t xml:space="preserve">реализации </w:t>
            </w:r>
            <w:r w:rsidRPr="004A0905">
              <w:rPr>
                <w:rFonts w:eastAsia="Calibri"/>
                <w:bCs/>
                <w:color w:val="000000"/>
              </w:rPr>
              <w:t>Программы</w:t>
            </w:r>
          </w:p>
        </w:tc>
        <w:tc>
          <w:tcPr>
            <w:tcW w:w="1134" w:type="dxa"/>
            <w:shd w:val="clear" w:color="auto" w:fill="auto"/>
          </w:tcPr>
          <w:p w14:paraId="13FD3E73" w14:textId="3662A246" w:rsidR="00E36EA1"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13</w:t>
            </w:r>
          </w:p>
        </w:tc>
      </w:tr>
      <w:tr w:rsidR="000E1664" w:rsidRPr="004A0905" w14:paraId="141FBE13" w14:textId="77777777" w:rsidTr="00E04B98">
        <w:tc>
          <w:tcPr>
            <w:tcW w:w="993" w:type="dxa"/>
            <w:shd w:val="clear" w:color="auto" w:fill="auto"/>
          </w:tcPr>
          <w:p w14:paraId="5AA47CFB" w14:textId="20CBA0B1" w:rsidR="000E1664" w:rsidRPr="00E04B98" w:rsidRDefault="000E1664" w:rsidP="00FC4B5D">
            <w:pPr>
              <w:suppressAutoHyphens/>
              <w:autoSpaceDE w:val="0"/>
              <w:autoSpaceDN w:val="0"/>
              <w:adjustRightInd w:val="0"/>
              <w:spacing w:line="276" w:lineRule="auto"/>
              <w:rPr>
                <w:rFonts w:eastAsia="Calibri"/>
                <w:bCs/>
                <w:color w:val="000000"/>
              </w:rPr>
            </w:pPr>
            <w:r>
              <w:rPr>
                <w:rFonts w:eastAsia="Calibri"/>
                <w:bCs/>
                <w:color w:val="000000"/>
              </w:rPr>
              <w:t>1.3</w:t>
            </w:r>
          </w:p>
        </w:tc>
        <w:tc>
          <w:tcPr>
            <w:tcW w:w="8505" w:type="dxa"/>
            <w:shd w:val="clear" w:color="auto" w:fill="auto"/>
          </w:tcPr>
          <w:p w14:paraId="735B9980" w14:textId="42A41927" w:rsidR="000E1664" w:rsidRPr="004A0905" w:rsidRDefault="000E1664" w:rsidP="000E1664">
            <w:pPr>
              <w:suppressAutoHyphens/>
              <w:autoSpaceDE w:val="0"/>
              <w:autoSpaceDN w:val="0"/>
              <w:adjustRightInd w:val="0"/>
              <w:spacing w:line="276" w:lineRule="auto"/>
              <w:rPr>
                <w:rFonts w:eastAsia="Calibri"/>
                <w:bCs/>
                <w:color w:val="000000"/>
              </w:rPr>
            </w:pPr>
            <w:r>
              <w:rPr>
                <w:rFonts w:eastAsia="Calibri"/>
                <w:bCs/>
                <w:color w:val="000000"/>
              </w:rPr>
              <w:t>Педагогическая диагностика достижения планируемых результатов</w:t>
            </w:r>
          </w:p>
        </w:tc>
        <w:tc>
          <w:tcPr>
            <w:tcW w:w="1134" w:type="dxa"/>
            <w:shd w:val="clear" w:color="auto" w:fill="auto"/>
          </w:tcPr>
          <w:p w14:paraId="1C1CB385" w14:textId="00F826EF" w:rsidR="000E1664"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18</w:t>
            </w:r>
          </w:p>
        </w:tc>
      </w:tr>
      <w:tr w:rsidR="00E36EA1" w:rsidRPr="004A0905" w14:paraId="7176CDD5" w14:textId="77777777" w:rsidTr="00E04B98">
        <w:tc>
          <w:tcPr>
            <w:tcW w:w="993" w:type="dxa"/>
            <w:shd w:val="clear" w:color="auto" w:fill="auto"/>
          </w:tcPr>
          <w:p w14:paraId="7C89CEF7" w14:textId="622C7780" w:rsidR="00E36EA1" w:rsidRPr="004A0905" w:rsidRDefault="000E1664" w:rsidP="005F17C1">
            <w:pPr>
              <w:suppressAutoHyphens/>
              <w:autoSpaceDE w:val="0"/>
              <w:autoSpaceDN w:val="0"/>
              <w:adjustRightInd w:val="0"/>
              <w:spacing w:line="276" w:lineRule="auto"/>
              <w:rPr>
                <w:rFonts w:eastAsia="Calibri"/>
                <w:b/>
                <w:bCs/>
                <w:color w:val="000000"/>
              </w:rPr>
            </w:pPr>
            <w:r>
              <w:rPr>
                <w:rFonts w:eastAsia="Calibri"/>
                <w:b/>
                <w:bCs/>
                <w:color w:val="000000"/>
                <w:lang w:val="en-US"/>
              </w:rPr>
              <w:t>2</w:t>
            </w:r>
            <w:r w:rsidR="00E36EA1" w:rsidRPr="004A0905">
              <w:rPr>
                <w:rFonts w:eastAsia="Calibri"/>
                <w:b/>
                <w:bCs/>
                <w:color w:val="000000"/>
              </w:rPr>
              <w:t>.</w:t>
            </w:r>
          </w:p>
        </w:tc>
        <w:tc>
          <w:tcPr>
            <w:tcW w:w="8505" w:type="dxa"/>
            <w:shd w:val="clear" w:color="auto" w:fill="auto"/>
          </w:tcPr>
          <w:p w14:paraId="4DD5DE6E" w14:textId="77777777" w:rsidR="00E36EA1" w:rsidRPr="004A0905" w:rsidRDefault="00E36EA1" w:rsidP="00A15724">
            <w:pPr>
              <w:tabs>
                <w:tab w:val="left" w:pos="4896"/>
              </w:tabs>
              <w:suppressAutoHyphens/>
              <w:autoSpaceDE w:val="0"/>
              <w:autoSpaceDN w:val="0"/>
              <w:adjustRightInd w:val="0"/>
              <w:spacing w:line="276" w:lineRule="auto"/>
              <w:rPr>
                <w:rFonts w:eastAsia="Calibri"/>
                <w:b/>
                <w:bCs/>
                <w:color w:val="000000"/>
              </w:rPr>
            </w:pPr>
            <w:r w:rsidRPr="004A0905">
              <w:rPr>
                <w:rFonts w:eastAsia="Calibri"/>
                <w:b/>
                <w:bCs/>
                <w:color w:val="000000"/>
              </w:rPr>
              <w:t>Содержательный раздел</w:t>
            </w:r>
            <w:r w:rsidR="00A15724" w:rsidRPr="004A0905">
              <w:rPr>
                <w:rFonts w:eastAsia="Calibri"/>
                <w:b/>
                <w:bCs/>
                <w:color w:val="000000"/>
              </w:rPr>
              <w:tab/>
            </w:r>
          </w:p>
        </w:tc>
        <w:tc>
          <w:tcPr>
            <w:tcW w:w="1134" w:type="dxa"/>
            <w:shd w:val="clear" w:color="auto" w:fill="auto"/>
          </w:tcPr>
          <w:p w14:paraId="20C2EFD0" w14:textId="4AFA4796" w:rsidR="00E36EA1"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19</w:t>
            </w:r>
          </w:p>
        </w:tc>
      </w:tr>
      <w:tr w:rsidR="007F2FE3" w:rsidRPr="004A0905" w14:paraId="1D84F683" w14:textId="77777777" w:rsidTr="00E04B98">
        <w:tc>
          <w:tcPr>
            <w:tcW w:w="993" w:type="dxa"/>
            <w:shd w:val="clear" w:color="auto" w:fill="auto"/>
          </w:tcPr>
          <w:p w14:paraId="7D8FD0A4" w14:textId="30E07D7A" w:rsidR="007F2FE3" w:rsidRPr="004A0905" w:rsidRDefault="000E1664" w:rsidP="007F2FE3">
            <w:pPr>
              <w:suppressAutoHyphens/>
              <w:autoSpaceDE w:val="0"/>
              <w:autoSpaceDN w:val="0"/>
              <w:adjustRightInd w:val="0"/>
              <w:spacing w:line="276" w:lineRule="auto"/>
              <w:rPr>
                <w:rFonts w:eastAsia="Calibri"/>
                <w:bCs/>
                <w:color w:val="000000"/>
              </w:rPr>
            </w:pPr>
            <w:r>
              <w:rPr>
                <w:rFonts w:eastAsia="Calibri"/>
                <w:bCs/>
                <w:color w:val="000000"/>
              </w:rPr>
              <w:t>2.1.</w:t>
            </w:r>
          </w:p>
        </w:tc>
        <w:tc>
          <w:tcPr>
            <w:tcW w:w="8505" w:type="dxa"/>
            <w:shd w:val="clear" w:color="auto" w:fill="auto"/>
          </w:tcPr>
          <w:p w14:paraId="11442C1A" w14:textId="5932D464" w:rsidR="007F2FE3" w:rsidRPr="004A0905" w:rsidRDefault="000E1664" w:rsidP="007F2FE3">
            <w:pPr>
              <w:suppressAutoHyphens/>
              <w:autoSpaceDE w:val="0"/>
              <w:autoSpaceDN w:val="0"/>
              <w:adjustRightInd w:val="0"/>
              <w:spacing w:line="276" w:lineRule="auto"/>
              <w:rPr>
                <w:rFonts w:eastAsia="Calibri"/>
                <w:bCs/>
                <w:color w:val="000000"/>
              </w:rPr>
            </w:pPr>
            <w:r>
              <w:rPr>
                <w:rFonts w:eastAsia="Calibri"/>
                <w:bCs/>
                <w:color w:val="000000"/>
              </w:rPr>
              <w:t>Описание образовательной деятельности в соответствии с направлениями развития ребенка (по пяти образовательным областям)</w:t>
            </w:r>
          </w:p>
        </w:tc>
        <w:tc>
          <w:tcPr>
            <w:tcW w:w="1134" w:type="dxa"/>
            <w:shd w:val="clear" w:color="auto" w:fill="auto"/>
          </w:tcPr>
          <w:p w14:paraId="7F5C931F" w14:textId="7E991823" w:rsidR="007F2FE3"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19</w:t>
            </w:r>
          </w:p>
        </w:tc>
      </w:tr>
      <w:tr w:rsidR="007F2FE3" w:rsidRPr="004A0905" w14:paraId="233D73A6" w14:textId="77777777" w:rsidTr="00E04B98">
        <w:tc>
          <w:tcPr>
            <w:tcW w:w="993" w:type="dxa"/>
            <w:shd w:val="clear" w:color="auto" w:fill="auto"/>
          </w:tcPr>
          <w:p w14:paraId="67F857F6" w14:textId="58DF2D77" w:rsidR="007F2FE3" w:rsidRPr="004A0905" w:rsidRDefault="000E1664" w:rsidP="007F2FE3">
            <w:pPr>
              <w:suppressAutoHyphens/>
              <w:autoSpaceDE w:val="0"/>
              <w:autoSpaceDN w:val="0"/>
              <w:adjustRightInd w:val="0"/>
              <w:spacing w:line="276" w:lineRule="auto"/>
              <w:rPr>
                <w:rFonts w:eastAsia="Calibri"/>
                <w:bCs/>
                <w:color w:val="000000"/>
              </w:rPr>
            </w:pPr>
            <w:r>
              <w:rPr>
                <w:rFonts w:eastAsia="Calibri"/>
                <w:bCs/>
                <w:color w:val="000000"/>
              </w:rPr>
              <w:t>2.2</w:t>
            </w:r>
            <w:r w:rsidR="007F2FE3" w:rsidRPr="004A0905">
              <w:rPr>
                <w:rFonts w:eastAsia="Calibri"/>
                <w:bCs/>
                <w:color w:val="000000"/>
              </w:rPr>
              <w:t>.</w:t>
            </w:r>
          </w:p>
        </w:tc>
        <w:tc>
          <w:tcPr>
            <w:tcW w:w="8505" w:type="dxa"/>
            <w:shd w:val="clear" w:color="auto" w:fill="auto"/>
          </w:tcPr>
          <w:p w14:paraId="3D5358F3" w14:textId="45578884" w:rsidR="007F2FE3" w:rsidRPr="004A0905" w:rsidRDefault="007F2FE3" w:rsidP="007F2FE3">
            <w:pPr>
              <w:suppressAutoHyphens/>
              <w:autoSpaceDE w:val="0"/>
              <w:autoSpaceDN w:val="0"/>
              <w:adjustRightInd w:val="0"/>
              <w:spacing w:line="276" w:lineRule="auto"/>
              <w:rPr>
                <w:rFonts w:eastAsia="Calibri"/>
                <w:bCs/>
                <w:color w:val="000000"/>
              </w:rPr>
            </w:pPr>
            <w:r w:rsidRPr="004A0905">
              <w:rPr>
                <w:rFonts w:eastAsia="Calibri"/>
                <w:bCs/>
                <w:color w:val="000000"/>
              </w:rPr>
              <w:t>Описание вариативных форм, способов, методов и средств реализации Программы</w:t>
            </w:r>
            <w:r w:rsidR="000E1664">
              <w:rPr>
                <w:rFonts w:eastAsia="Calibri"/>
                <w:bCs/>
                <w:color w:val="000000"/>
              </w:rPr>
              <w:t xml:space="preserve"> с учетом возрастных и индивидуальных особенностей воспитанников, специфики их образовательных потребностей и интересов</w:t>
            </w:r>
          </w:p>
        </w:tc>
        <w:tc>
          <w:tcPr>
            <w:tcW w:w="1134" w:type="dxa"/>
            <w:shd w:val="clear" w:color="auto" w:fill="auto"/>
          </w:tcPr>
          <w:p w14:paraId="41884149" w14:textId="523FE96E" w:rsidR="007F2FE3"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29</w:t>
            </w:r>
          </w:p>
        </w:tc>
      </w:tr>
      <w:tr w:rsidR="007F2FE3" w:rsidRPr="004A0905" w14:paraId="1295AD53" w14:textId="77777777" w:rsidTr="00E04B98">
        <w:tc>
          <w:tcPr>
            <w:tcW w:w="993" w:type="dxa"/>
            <w:shd w:val="clear" w:color="auto" w:fill="auto"/>
          </w:tcPr>
          <w:p w14:paraId="078A70E3" w14:textId="2500C56A" w:rsidR="007F2FE3" w:rsidRPr="004A0905" w:rsidRDefault="000E1664" w:rsidP="007F2FE3">
            <w:pPr>
              <w:suppressAutoHyphens/>
              <w:autoSpaceDE w:val="0"/>
              <w:autoSpaceDN w:val="0"/>
              <w:adjustRightInd w:val="0"/>
              <w:spacing w:line="276" w:lineRule="auto"/>
              <w:rPr>
                <w:rFonts w:eastAsia="Calibri"/>
                <w:bCs/>
                <w:color w:val="000000"/>
              </w:rPr>
            </w:pPr>
            <w:r>
              <w:rPr>
                <w:rFonts w:eastAsia="Calibri"/>
                <w:bCs/>
                <w:color w:val="000000"/>
              </w:rPr>
              <w:t>2.3</w:t>
            </w:r>
            <w:r w:rsidR="007F2FE3" w:rsidRPr="004A0905">
              <w:rPr>
                <w:rFonts w:eastAsia="Calibri"/>
                <w:bCs/>
                <w:color w:val="000000"/>
              </w:rPr>
              <w:t>.</w:t>
            </w:r>
          </w:p>
        </w:tc>
        <w:tc>
          <w:tcPr>
            <w:tcW w:w="8505" w:type="dxa"/>
            <w:shd w:val="clear" w:color="auto" w:fill="auto"/>
          </w:tcPr>
          <w:p w14:paraId="6519762D" w14:textId="77777777" w:rsidR="007F2FE3" w:rsidRPr="004A0905" w:rsidRDefault="007F2FE3" w:rsidP="007F2FE3">
            <w:pPr>
              <w:suppressAutoHyphens/>
              <w:autoSpaceDE w:val="0"/>
              <w:autoSpaceDN w:val="0"/>
              <w:adjustRightInd w:val="0"/>
              <w:spacing w:line="276" w:lineRule="auto"/>
              <w:rPr>
                <w:rFonts w:eastAsia="Calibri"/>
                <w:bCs/>
                <w:color w:val="000000"/>
              </w:rPr>
            </w:pPr>
            <w:r w:rsidRPr="004A0905">
              <w:rPr>
                <w:rFonts w:eastAsia="Calibri"/>
                <w:bCs/>
                <w:color w:val="000000"/>
              </w:rPr>
              <w:t>Особенности образовательной деятельности разных видов и культурных практик</w:t>
            </w:r>
          </w:p>
        </w:tc>
        <w:tc>
          <w:tcPr>
            <w:tcW w:w="1134" w:type="dxa"/>
            <w:shd w:val="clear" w:color="auto" w:fill="auto"/>
          </w:tcPr>
          <w:p w14:paraId="1CD781A7" w14:textId="78EAFE65" w:rsidR="007F2FE3"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31</w:t>
            </w:r>
          </w:p>
        </w:tc>
      </w:tr>
      <w:tr w:rsidR="007F2FE3" w:rsidRPr="004A0905" w14:paraId="155D9C21" w14:textId="77777777" w:rsidTr="00E04B98">
        <w:tc>
          <w:tcPr>
            <w:tcW w:w="993" w:type="dxa"/>
            <w:shd w:val="clear" w:color="auto" w:fill="auto"/>
          </w:tcPr>
          <w:p w14:paraId="132711D6" w14:textId="511F70C8" w:rsidR="007F2FE3" w:rsidRPr="004A0905" w:rsidRDefault="000E1664" w:rsidP="007F2FE3">
            <w:pPr>
              <w:suppressAutoHyphens/>
              <w:autoSpaceDE w:val="0"/>
              <w:autoSpaceDN w:val="0"/>
              <w:adjustRightInd w:val="0"/>
              <w:spacing w:line="276" w:lineRule="auto"/>
              <w:rPr>
                <w:rFonts w:eastAsia="Calibri"/>
                <w:bCs/>
                <w:color w:val="000000"/>
              </w:rPr>
            </w:pPr>
            <w:r>
              <w:rPr>
                <w:rFonts w:eastAsia="Calibri"/>
                <w:bCs/>
                <w:color w:val="000000"/>
              </w:rPr>
              <w:t>2.4</w:t>
            </w:r>
            <w:r w:rsidR="007F2FE3" w:rsidRPr="004A0905">
              <w:rPr>
                <w:rFonts w:eastAsia="Calibri"/>
                <w:bCs/>
                <w:color w:val="000000"/>
              </w:rPr>
              <w:t>.</w:t>
            </w:r>
          </w:p>
        </w:tc>
        <w:tc>
          <w:tcPr>
            <w:tcW w:w="8505" w:type="dxa"/>
            <w:shd w:val="clear" w:color="auto" w:fill="auto"/>
          </w:tcPr>
          <w:p w14:paraId="5CE3F98F" w14:textId="77777777" w:rsidR="007F2FE3" w:rsidRPr="004A0905" w:rsidRDefault="007F2FE3" w:rsidP="007F2FE3">
            <w:pPr>
              <w:tabs>
                <w:tab w:val="left" w:pos="993"/>
              </w:tabs>
              <w:suppressAutoHyphens/>
              <w:autoSpaceDE w:val="0"/>
              <w:autoSpaceDN w:val="0"/>
              <w:adjustRightInd w:val="0"/>
              <w:spacing w:line="276" w:lineRule="auto"/>
              <w:rPr>
                <w:rFonts w:eastAsia="Calibri"/>
                <w:bCs/>
                <w:color w:val="000000"/>
              </w:rPr>
            </w:pPr>
            <w:r w:rsidRPr="004A0905">
              <w:rPr>
                <w:rFonts w:eastAsia="Calibri"/>
                <w:bCs/>
                <w:color w:val="000000"/>
              </w:rPr>
              <w:t>Способы и направления поддержки детской инициативы</w:t>
            </w:r>
          </w:p>
        </w:tc>
        <w:tc>
          <w:tcPr>
            <w:tcW w:w="1134" w:type="dxa"/>
            <w:shd w:val="clear" w:color="auto" w:fill="auto"/>
          </w:tcPr>
          <w:p w14:paraId="30E9D358" w14:textId="6A2E55EF" w:rsidR="007F2FE3"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35</w:t>
            </w:r>
          </w:p>
        </w:tc>
      </w:tr>
      <w:tr w:rsidR="007F2FE3" w:rsidRPr="004A0905" w14:paraId="07ECBEDB" w14:textId="77777777" w:rsidTr="00E04B98">
        <w:tc>
          <w:tcPr>
            <w:tcW w:w="993" w:type="dxa"/>
            <w:shd w:val="clear" w:color="auto" w:fill="auto"/>
          </w:tcPr>
          <w:p w14:paraId="433B6A91" w14:textId="4CC30D9A" w:rsidR="007F2FE3" w:rsidRPr="004A0905" w:rsidRDefault="000E1664" w:rsidP="007F2FE3">
            <w:pPr>
              <w:suppressAutoHyphens/>
              <w:autoSpaceDE w:val="0"/>
              <w:autoSpaceDN w:val="0"/>
              <w:adjustRightInd w:val="0"/>
              <w:spacing w:line="276" w:lineRule="auto"/>
              <w:rPr>
                <w:rFonts w:eastAsia="Calibri"/>
                <w:bCs/>
                <w:color w:val="000000"/>
              </w:rPr>
            </w:pPr>
            <w:r>
              <w:rPr>
                <w:rFonts w:eastAsia="Calibri"/>
                <w:bCs/>
                <w:color w:val="000000"/>
              </w:rPr>
              <w:t>2.5</w:t>
            </w:r>
            <w:r w:rsidR="007F2FE3" w:rsidRPr="004A0905">
              <w:rPr>
                <w:rFonts w:eastAsia="Calibri"/>
                <w:bCs/>
                <w:color w:val="000000"/>
              </w:rPr>
              <w:t>.</w:t>
            </w:r>
          </w:p>
        </w:tc>
        <w:tc>
          <w:tcPr>
            <w:tcW w:w="8505" w:type="dxa"/>
            <w:shd w:val="clear" w:color="auto" w:fill="auto"/>
          </w:tcPr>
          <w:p w14:paraId="59740894" w14:textId="77777777" w:rsidR="007F2FE3" w:rsidRPr="004A0905" w:rsidRDefault="007F2FE3" w:rsidP="007F2FE3">
            <w:pPr>
              <w:tabs>
                <w:tab w:val="left" w:pos="993"/>
              </w:tabs>
              <w:suppressAutoHyphens/>
              <w:autoSpaceDE w:val="0"/>
              <w:autoSpaceDN w:val="0"/>
              <w:adjustRightInd w:val="0"/>
              <w:spacing w:line="276" w:lineRule="auto"/>
              <w:rPr>
                <w:rFonts w:eastAsia="Calibri"/>
                <w:bCs/>
                <w:color w:val="000000"/>
              </w:rPr>
            </w:pPr>
            <w:r w:rsidRPr="004A0905">
              <w:rPr>
                <w:rFonts w:eastAsia="Calibri"/>
                <w:bCs/>
                <w:color w:val="000000"/>
              </w:rPr>
              <w:t>Особенности взаимодействия педагогического коллектива с семьями воспитанников</w:t>
            </w:r>
          </w:p>
        </w:tc>
        <w:tc>
          <w:tcPr>
            <w:tcW w:w="1134" w:type="dxa"/>
            <w:shd w:val="clear" w:color="auto" w:fill="auto"/>
          </w:tcPr>
          <w:p w14:paraId="5379EFAE" w14:textId="0EA3ABBC" w:rsidR="007F2FE3"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38</w:t>
            </w:r>
          </w:p>
        </w:tc>
      </w:tr>
      <w:tr w:rsidR="007F2FE3" w:rsidRPr="004A0905" w14:paraId="2FF4DE69" w14:textId="77777777" w:rsidTr="00E04B98">
        <w:tc>
          <w:tcPr>
            <w:tcW w:w="993" w:type="dxa"/>
            <w:shd w:val="clear" w:color="auto" w:fill="auto"/>
          </w:tcPr>
          <w:p w14:paraId="20628677" w14:textId="442D09D0" w:rsidR="007F2FE3" w:rsidRPr="004A0905" w:rsidRDefault="000E1664" w:rsidP="007F2FE3">
            <w:pPr>
              <w:suppressAutoHyphens/>
              <w:autoSpaceDE w:val="0"/>
              <w:autoSpaceDN w:val="0"/>
              <w:adjustRightInd w:val="0"/>
              <w:spacing w:line="276" w:lineRule="auto"/>
              <w:rPr>
                <w:rFonts w:eastAsia="Calibri"/>
                <w:bCs/>
                <w:color w:val="000000"/>
              </w:rPr>
            </w:pPr>
            <w:r>
              <w:rPr>
                <w:rFonts w:eastAsia="Calibri"/>
                <w:bCs/>
                <w:color w:val="000000"/>
              </w:rPr>
              <w:t>2.6</w:t>
            </w:r>
            <w:r w:rsidR="007F2FE3" w:rsidRPr="004A0905">
              <w:rPr>
                <w:rFonts w:eastAsia="Calibri"/>
                <w:bCs/>
                <w:color w:val="000000"/>
              </w:rPr>
              <w:t>.</w:t>
            </w:r>
          </w:p>
        </w:tc>
        <w:tc>
          <w:tcPr>
            <w:tcW w:w="8505" w:type="dxa"/>
            <w:shd w:val="clear" w:color="auto" w:fill="auto"/>
          </w:tcPr>
          <w:p w14:paraId="7ECD51D4" w14:textId="6A9543F4" w:rsidR="007F2FE3" w:rsidRPr="004A0905" w:rsidRDefault="000E1664" w:rsidP="007F2FE3">
            <w:pPr>
              <w:tabs>
                <w:tab w:val="left" w:pos="993"/>
              </w:tabs>
              <w:suppressAutoHyphens/>
              <w:autoSpaceDE w:val="0"/>
              <w:autoSpaceDN w:val="0"/>
              <w:adjustRightInd w:val="0"/>
              <w:spacing w:line="276" w:lineRule="auto"/>
              <w:rPr>
                <w:rFonts w:eastAsia="Calibri"/>
                <w:bCs/>
                <w:color w:val="000000"/>
              </w:rPr>
            </w:pPr>
            <w:r>
              <w:rPr>
                <w:rFonts w:eastAsia="Calibri"/>
                <w:bCs/>
                <w:color w:val="000000"/>
              </w:rPr>
              <w:t>Описание образовательной деятельности по профессиональной коррекции (направления и задачи коррекционно-развивающей работы)</w:t>
            </w:r>
          </w:p>
        </w:tc>
        <w:tc>
          <w:tcPr>
            <w:tcW w:w="1134" w:type="dxa"/>
            <w:shd w:val="clear" w:color="auto" w:fill="auto"/>
          </w:tcPr>
          <w:p w14:paraId="25C9209D" w14:textId="38001314" w:rsidR="007F2FE3"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41</w:t>
            </w:r>
          </w:p>
        </w:tc>
      </w:tr>
      <w:tr w:rsidR="004A3B0B" w:rsidRPr="004A0905" w14:paraId="2947C65E" w14:textId="77777777" w:rsidTr="00E04B98">
        <w:tc>
          <w:tcPr>
            <w:tcW w:w="993" w:type="dxa"/>
            <w:shd w:val="clear" w:color="auto" w:fill="auto"/>
          </w:tcPr>
          <w:p w14:paraId="6ED1A6DE" w14:textId="60667E9B" w:rsidR="004A3B0B" w:rsidRDefault="004A3B0B" w:rsidP="007F2FE3">
            <w:pPr>
              <w:suppressAutoHyphens/>
              <w:autoSpaceDE w:val="0"/>
              <w:autoSpaceDN w:val="0"/>
              <w:adjustRightInd w:val="0"/>
              <w:spacing w:line="276" w:lineRule="auto"/>
              <w:rPr>
                <w:rFonts w:eastAsia="Calibri"/>
                <w:bCs/>
                <w:color w:val="000000"/>
              </w:rPr>
            </w:pPr>
            <w:r>
              <w:rPr>
                <w:rFonts w:eastAsia="Calibri"/>
                <w:bCs/>
                <w:color w:val="000000"/>
              </w:rPr>
              <w:t>2.7.</w:t>
            </w:r>
          </w:p>
        </w:tc>
        <w:tc>
          <w:tcPr>
            <w:tcW w:w="8505" w:type="dxa"/>
            <w:shd w:val="clear" w:color="auto" w:fill="auto"/>
          </w:tcPr>
          <w:p w14:paraId="7BFB7CBE" w14:textId="1A6F7923" w:rsidR="004A3B0B" w:rsidRDefault="004A3B0B" w:rsidP="007F2FE3">
            <w:pPr>
              <w:tabs>
                <w:tab w:val="left" w:pos="993"/>
              </w:tabs>
              <w:suppressAutoHyphens/>
              <w:autoSpaceDE w:val="0"/>
              <w:autoSpaceDN w:val="0"/>
              <w:adjustRightInd w:val="0"/>
              <w:spacing w:line="276" w:lineRule="auto"/>
              <w:rPr>
                <w:rFonts w:eastAsia="Calibri"/>
                <w:bCs/>
                <w:color w:val="000000"/>
              </w:rPr>
            </w:pPr>
            <w:r w:rsidRPr="004A3B0B">
              <w:rPr>
                <w:rFonts w:eastAsia="Calibri"/>
                <w:bCs/>
                <w:color w:val="000000"/>
              </w:rPr>
              <w:t>Иные характеристики содержания Программы. Особенности планирования образовательно</w:t>
            </w:r>
            <w:r>
              <w:rPr>
                <w:rFonts w:eastAsia="Calibri"/>
                <w:bCs/>
                <w:color w:val="000000"/>
              </w:rPr>
              <w:t>й деятельности</w:t>
            </w:r>
          </w:p>
        </w:tc>
        <w:tc>
          <w:tcPr>
            <w:tcW w:w="1134" w:type="dxa"/>
            <w:shd w:val="clear" w:color="auto" w:fill="auto"/>
          </w:tcPr>
          <w:p w14:paraId="79ED8D04" w14:textId="75E8C08D" w:rsidR="004A3B0B"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46</w:t>
            </w:r>
          </w:p>
        </w:tc>
      </w:tr>
      <w:tr w:rsidR="008E6216" w:rsidRPr="004A0905" w14:paraId="768B67F7" w14:textId="77777777" w:rsidTr="00E04B98">
        <w:tc>
          <w:tcPr>
            <w:tcW w:w="993" w:type="dxa"/>
            <w:shd w:val="clear" w:color="auto" w:fill="auto"/>
          </w:tcPr>
          <w:p w14:paraId="713D3110" w14:textId="30820B85" w:rsidR="008E6216" w:rsidRDefault="004A3B0B" w:rsidP="007F2FE3">
            <w:pPr>
              <w:suppressAutoHyphens/>
              <w:autoSpaceDE w:val="0"/>
              <w:autoSpaceDN w:val="0"/>
              <w:adjustRightInd w:val="0"/>
              <w:spacing w:line="276" w:lineRule="auto"/>
              <w:rPr>
                <w:rFonts w:eastAsia="Calibri"/>
                <w:bCs/>
                <w:color w:val="000000"/>
              </w:rPr>
            </w:pPr>
            <w:r>
              <w:rPr>
                <w:rFonts w:eastAsia="Calibri"/>
                <w:bCs/>
                <w:color w:val="000000"/>
              </w:rPr>
              <w:t>2.8</w:t>
            </w:r>
            <w:r w:rsidR="008E6216">
              <w:rPr>
                <w:rFonts w:eastAsia="Calibri"/>
                <w:bCs/>
                <w:color w:val="000000"/>
              </w:rPr>
              <w:t>.</w:t>
            </w:r>
          </w:p>
        </w:tc>
        <w:tc>
          <w:tcPr>
            <w:tcW w:w="8505" w:type="dxa"/>
            <w:shd w:val="clear" w:color="auto" w:fill="auto"/>
          </w:tcPr>
          <w:p w14:paraId="53901F15" w14:textId="559FF560" w:rsidR="008E6216" w:rsidRDefault="000A5D78" w:rsidP="007F2FE3">
            <w:pPr>
              <w:tabs>
                <w:tab w:val="left" w:pos="993"/>
              </w:tabs>
              <w:suppressAutoHyphens/>
              <w:autoSpaceDE w:val="0"/>
              <w:autoSpaceDN w:val="0"/>
              <w:adjustRightInd w:val="0"/>
              <w:spacing w:line="276" w:lineRule="auto"/>
              <w:rPr>
                <w:rFonts w:eastAsia="Calibri"/>
                <w:bCs/>
                <w:color w:val="000000"/>
              </w:rPr>
            </w:pPr>
            <w:r>
              <w:rPr>
                <w:rFonts w:eastAsia="Calibri"/>
                <w:bCs/>
                <w:color w:val="000000"/>
              </w:rPr>
              <w:t>Рабочая программа воспитания</w:t>
            </w:r>
          </w:p>
        </w:tc>
        <w:tc>
          <w:tcPr>
            <w:tcW w:w="1134" w:type="dxa"/>
            <w:shd w:val="clear" w:color="auto" w:fill="auto"/>
          </w:tcPr>
          <w:p w14:paraId="5B055499" w14:textId="7D2FDCB3" w:rsidR="008E6216" w:rsidRPr="004A0905" w:rsidRDefault="00DA19E6" w:rsidP="00977C69">
            <w:pPr>
              <w:tabs>
                <w:tab w:val="decimal" w:pos="0"/>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47</w:t>
            </w:r>
          </w:p>
        </w:tc>
      </w:tr>
      <w:tr w:rsidR="007F2FE3" w:rsidRPr="004A0905" w14:paraId="68632064" w14:textId="77777777" w:rsidTr="00E04B98">
        <w:tc>
          <w:tcPr>
            <w:tcW w:w="993" w:type="dxa"/>
            <w:shd w:val="clear" w:color="auto" w:fill="auto"/>
          </w:tcPr>
          <w:p w14:paraId="10520B7F" w14:textId="1B1476AD" w:rsidR="007F2FE3" w:rsidRPr="004A0905" w:rsidRDefault="000A5D78" w:rsidP="007F2FE3">
            <w:pPr>
              <w:suppressAutoHyphens/>
              <w:autoSpaceDE w:val="0"/>
              <w:autoSpaceDN w:val="0"/>
              <w:adjustRightInd w:val="0"/>
              <w:spacing w:line="276" w:lineRule="auto"/>
              <w:rPr>
                <w:rFonts w:eastAsia="Calibri"/>
                <w:b/>
                <w:bCs/>
                <w:color w:val="000000"/>
              </w:rPr>
            </w:pPr>
            <w:r>
              <w:rPr>
                <w:rFonts w:eastAsia="Calibri"/>
                <w:b/>
                <w:bCs/>
                <w:color w:val="000000"/>
                <w:lang w:val="en-US"/>
              </w:rPr>
              <w:t>3</w:t>
            </w:r>
            <w:r w:rsidR="007F2FE3" w:rsidRPr="004A0905">
              <w:rPr>
                <w:rFonts w:eastAsia="Calibri"/>
                <w:b/>
                <w:bCs/>
                <w:color w:val="000000"/>
              </w:rPr>
              <w:t>.</w:t>
            </w:r>
          </w:p>
        </w:tc>
        <w:tc>
          <w:tcPr>
            <w:tcW w:w="8505" w:type="dxa"/>
            <w:shd w:val="clear" w:color="auto" w:fill="auto"/>
          </w:tcPr>
          <w:p w14:paraId="368FB704" w14:textId="77777777" w:rsidR="007F2FE3" w:rsidRPr="004A0905" w:rsidRDefault="007F2FE3" w:rsidP="007F2FE3">
            <w:pPr>
              <w:suppressAutoHyphens/>
              <w:autoSpaceDE w:val="0"/>
              <w:autoSpaceDN w:val="0"/>
              <w:adjustRightInd w:val="0"/>
              <w:spacing w:line="276" w:lineRule="auto"/>
              <w:rPr>
                <w:rFonts w:eastAsia="Calibri"/>
                <w:b/>
                <w:bCs/>
                <w:color w:val="000000"/>
              </w:rPr>
            </w:pPr>
            <w:r w:rsidRPr="004A0905">
              <w:rPr>
                <w:rFonts w:eastAsia="Calibri"/>
                <w:b/>
                <w:bCs/>
                <w:color w:val="000000"/>
              </w:rPr>
              <w:t>Организационный раздел</w:t>
            </w:r>
          </w:p>
        </w:tc>
        <w:tc>
          <w:tcPr>
            <w:tcW w:w="1134" w:type="dxa"/>
            <w:shd w:val="clear" w:color="auto" w:fill="auto"/>
          </w:tcPr>
          <w:p w14:paraId="426CF0EA" w14:textId="3032CC6B" w:rsidR="007F2FE3" w:rsidRPr="004A0905" w:rsidRDefault="00DA19E6" w:rsidP="00977C69">
            <w:pPr>
              <w:tabs>
                <w:tab w:val="decimal" w:pos="0"/>
                <w:tab w:val="decimal" w:pos="742"/>
                <w:tab w:val="decimal" w:pos="884"/>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63</w:t>
            </w:r>
          </w:p>
        </w:tc>
      </w:tr>
      <w:tr w:rsidR="000A5D78" w:rsidRPr="004A0905" w14:paraId="617773D2" w14:textId="77777777" w:rsidTr="00E04B98">
        <w:tc>
          <w:tcPr>
            <w:tcW w:w="993" w:type="dxa"/>
            <w:shd w:val="clear" w:color="auto" w:fill="auto"/>
          </w:tcPr>
          <w:p w14:paraId="64E97ECB" w14:textId="02249844" w:rsidR="000A5D78" w:rsidRPr="000A5D78" w:rsidRDefault="000A5D78" w:rsidP="007F2FE3">
            <w:pPr>
              <w:suppressAutoHyphens/>
              <w:autoSpaceDE w:val="0"/>
              <w:autoSpaceDN w:val="0"/>
              <w:adjustRightInd w:val="0"/>
              <w:spacing w:line="276" w:lineRule="auto"/>
              <w:rPr>
                <w:rFonts w:eastAsia="Calibri"/>
                <w:bCs/>
                <w:color w:val="000000"/>
              </w:rPr>
            </w:pPr>
            <w:r w:rsidRPr="000A5D78">
              <w:rPr>
                <w:rFonts w:eastAsia="Calibri"/>
                <w:bCs/>
                <w:color w:val="000000"/>
              </w:rPr>
              <w:t>3.1.</w:t>
            </w:r>
          </w:p>
        </w:tc>
        <w:tc>
          <w:tcPr>
            <w:tcW w:w="8505" w:type="dxa"/>
            <w:shd w:val="clear" w:color="auto" w:fill="auto"/>
          </w:tcPr>
          <w:p w14:paraId="6CB22F19" w14:textId="63F9D31B" w:rsidR="000A5D78" w:rsidRPr="000A5D78" w:rsidRDefault="000A5D78" w:rsidP="007F2FE3">
            <w:pPr>
              <w:suppressAutoHyphens/>
              <w:autoSpaceDE w:val="0"/>
              <w:autoSpaceDN w:val="0"/>
              <w:adjustRightInd w:val="0"/>
              <w:spacing w:line="276" w:lineRule="auto"/>
              <w:rPr>
                <w:rFonts w:eastAsia="Calibri"/>
                <w:bCs/>
                <w:color w:val="000000"/>
              </w:rPr>
            </w:pPr>
            <w:r w:rsidRPr="000A5D78">
              <w:rPr>
                <w:rFonts w:eastAsia="Calibri"/>
                <w:bCs/>
                <w:color w:val="000000"/>
              </w:rPr>
              <w:t>Психолого-педагогические условия реализации Программы</w:t>
            </w:r>
          </w:p>
        </w:tc>
        <w:tc>
          <w:tcPr>
            <w:tcW w:w="1134" w:type="dxa"/>
            <w:shd w:val="clear" w:color="auto" w:fill="auto"/>
          </w:tcPr>
          <w:p w14:paraId="0AC5CDDE" w14:textId="27D8F56C" w:rsidR="000A5D78" w:rsidRPr="004A0905" w:rsidRDefault="00DA19E6" w:rsidP="00977C69">
            <w:pPr>
              <w:tabs>
                <w:tab w:val="decimal" w:pos="0"/>
                <w:tab w:val="decimal" w:pos="742"/>
                <w:tab w:val="decimal" w:pos="884"/>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63</w:t>
            </w:r>
          </w:p>
        </w:tc>
      </w:tr>
      <w:tr w:rsidR="000A5D78" w:rsidRPr="004A0905" w14:paraId="234F8ACB" w14:textId="77777777" w:rsidTr="00E04B98">
        <w:tc>
          <w:tcPr>
            <w:tcW w:w="993" w:type="dxa"/>
            <w:shd w:val="clear" w:color="auto" w:fill="auto"/>
          </w:tcPr>
          <w:p w14:paraId="1356CADE" w14:textId="3D8C5680" w:rsidR="000A5D78" w:rsidRPr="000A5D78"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3.2.</w:t>
            </w:r>
          </w:p>
        </w:tc>
        <w:tc>
          <w:tcPr>
            <w:tcW w:w="8505" w:type="dxa"/>
            <w:shd w:val="clear" w:color="auto" w:fill="auto"/>
          </w:tcPr>
          <w:p w14:paraId="03B1515D" w14:textId="774A6C33" w:rsidR="000A5D78" w:rsidRPr="000A5D78"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Особенности организации развивающей предметно-пространственной среды</w:t>
            </w:r>
          </w:p>
        </w:tc>
        <w:tc>
          <w:tcPr>
            <w:tcW w:w="1134" w:type="dxa"/>
            <w:shd w:val="clear" w:color="auto" w:fill="auto"/>
          </w:tcPr>
          <w:p w14:paraId="448AFE6E" w14:textId="494BEDD3" w:rsidR="000A5D78" w:rsidRPr="004A0905" w:rsidRDefault="00DA19E6" w:rsidP="00977C69">
            <w:pPr>
              <w:tabs>
                <w:tab w:val="decimal" w:pos="0"/>
                <w:tab w:val="decimal" w:pos="742"/>
                <w:tab w:val="decimal" w:pos="884"/>
              </w:tabs>
              <w:suppressAutoHyphens/>
              <w:autoSpaceDE w:val="0"/>
              <w:autoSpaceDN w:val="0"/>
              <w:adjustRightInd w:val="0"/>
              <w:spacing w:line="276" w:lineRule="auto"/>
              <w:ind w:left="-10" w:firstLine="10"/>
              <w:jc w:val="center"/>
              <w:rPr>
                <w:rFonts w:eastAsia="Calibri"/>
                <w:bCs/>
                <w:color w:val="000000"/>
              </w:rPr>
            </w:pPr>
            <w:r>
              <w:rPr>
                <w:rFonts w:eastAsia="Calibri"/>
                <w:bCs/>
                <w:color w:val="000000"/>
              </w:rPr>
              <w:t>64</w:t>
            </w:r>
          </w:p>
        </w:tc>
      </w:tr>
      <w:tr w:rsidR="007F2FE3" w:rsidRPr="004A0905" w14:paraId="4328CA2A" w14:textId="77777777" w:rsidTr="00E04B98">
        <w:tc>
          <w:tcPr>
            <w:tcW w:w="993" w:type="dxa"/>
            <w:shd w:val="clear" w:color="auto" w:fill="auto"/>
          </w:tcPr>
          <w:p w14:paraId="3DDE7EEF" w14:textId="3175F452" w:rsidR="007F2FE3" w:rsidRPr="004A0905"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3.3</w:t>
            </w:r>
            <w:r w:rsidR="00884267">
              <w:rPr>
                <w:rFonts w:eastAsia="Calibri"/>
                <w:bCs/>
                <w:color w:val="000000"/>
              </w:rPr>
              <w:t>.</w:t>
            </w:r>
          </w:p>
        </w:tc>
        <w:tc>
          <w:tcPr>
            <w:tcW w:w="8505" w:type="dxa"/>
            <w:shd w:val="clear" w:color="auto" w:fill="auto"/>
          </w:tcPr>
          <w:p w14:paraId="1BB8722A" w14:textId="77777777" w:rsidR="007F2FE3" w:rsidRPr="004A0905" w:rsidRDefault="007F2FE3" w:rsidP="007F2FE3">
            <w:pPr>
              <w:tabs>
                <w:tab w:val="left" w:pos="993"/>
              </w:tabs>
              <w:suppressAutoHyphens/>
              <w:autoSpaceDE w:val="0"/>
              <w:autoSpaceDN w:val="0"/>
              <w:adjustRightInd w:val="0"/>
              <w:spacing w:line="276" w:lineRule="auto"/>
              <w:rPr>
                <w:rFonts w:eastAsia="Calibri"/>
                <w:bCs/>
                <w:color w:val="000000"/>
              </w:rPr>
            </w:pPr>
            <w:r w:rsidRPr="004A0905">
              <w:rPr>
                <w:rFonts w:eastAsia="Calibri"/>
                <w:bCs/>
                <w:color w:val="000000"/>
              </w:rPr>
              <w:t xml:space="preserve">Материально-техническое обеспечение Программы                                       </w:t>
            </w:r>
          </w:p>
        </w:tc>
        <w:tc>
          <w:tcPr>
            <w:tcW w:w="1134" w:type="dxa"/>
            <w:shd w:val="clear" w:color="auto" w:fill="auto"/>
          </w:tcPr>
          <w:p w14:paraId="0E0078D9" w14:textId="00EF9D56" w:rsidR="007F2FE3" w:rsidRPr="00B4063E" w:rsidRDefault="00DA19E6" w:rsidP="00977C69">
            <w:pPr>
              <w:tabs>
                <w:tab w:val="decimal" w:pos="0"/>
              </w:tabs>
              <w:suppressAutoHyphens/>
              <w:autoSpaceDE w:val="0"/>
              <w:autoSpaceDN w:val="0"/>
              <w:adjustRightInd w:val="0"/>
              <w:spacing w:line="276" w:lineRule="auto"/>
              <w:ind w:left="-10" w:firstLine="10"/>
              <w:jc w:val="center"/>
              <w:rPr>
                <w:rFonts w:eastAsia="Calibri"/>
                <w:bCs/>
              </w:rPr>
            </w:pPr>
            <w:r>
              <w:rPr>
                <w:rFonts w:eastAsia="Calibri"/>
                <w:bCs/>
              </w:rPr>
              <w:t>65</w:t>
            </w:r>
          </w:p>
        </w:tc>
      </w:tr>
      <w:tr w:rsidR="007F2FE3" w:rsidRPr="004A0905" w14:paraId="5A512BEF" w14:textId="77777777" w:rsidTr="00E04B98">
        <w:tc>
          <w:tcPr>
            <w:tcW w:w="993" w:type="dxa"/>
            <w:shd w:val="clear" w:color="auto" w:fill="auto"/>
          </w:tcPr>
          <w:p w14:paraId="0EE082FB" w14:textId="24749E0E" w:rsidR="007F2FE3" w:rsidRPr="004A0905"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3.3</w:t>
            </w:r>
            <w:r w:rsidR="007F2FE3" w:rsidRPr="004A0905">
              <w:rPr>
                <w:rFonts w:eastAsia="Calibri"/>
                <w:bCs/>
                <w:color w:val="000000"/>
              </w:rPr>
              <w:t>.</w:t>
            </w:r>
            <w:r>
              <w:rPr>
                <w:rFonts w:eastAsia="Calibri"/>
                <w:bCs/>
                <w:color w:val="000000"/>
              </w:rPr>
              <w:t>1.</w:t>
            </w:r>
          </w:p>
        </w:tc>
        <w:tc>
          <w:tcPr>
            <w:tcW w:w="8505" w:type="dxa"/>
            <w:shd w:val="clear" w:color="auto" w:fill="auto"/>
          </w:tcPr>
          <w:p w14:paraId="560D82DE" w14:textId="77777777" w:rsidR="007F2FE3" w:rsidRPr="004A0905" w:rsidRDefault="007F2FE3" w:rsidP="007F2FE3">
            <w:pPr>
              <w:tabs>
                <w:tab w:val="left" w:pos="993"/>
              </w:tabs>
              <w:suppressAutoHyphens/>
              <w:autoSpaceDE w:val="0"/>
              <w:autoSpaceDN w:val="0"/>
              <w:adjustRightInd w:val="0"/>
              <w:spacing w:line="276" w:lineRule="auto"/>
              <w:rPr>
                <w:rFonts w:eastAsia="Calibri"/>
                <w:bCs/>
                <w:color w:val="000000"/>
              </w:rPr>
            </w:pPr>
            <w:r w:rsidRPr="004A0905">
              <w:rPr>
                <w:rFonts w:eastAsia="Calibri"/>
                <w:bCs/>
                <w:color w:val="000000"/>
              </w:rPr>
              <w:t>Обеспеченность методическими материалами и средствами обучения и воспитания</w:t>
            </w:r>
          </w:p>
        </w:tc>
        <w:tc>
          <w:tcPr>
            <w:tcW w:w="1134" w:type="dxa"/>
            <w:shd w:val="clear" w:color="auto" w:fill="auto"/>
          </w:tcPr>
          <w:p w14:paraId="5F625484" w14:textId="02CF2989" w:rsidR="007F2FE3" w:rsidRPr="00AA120E" w:rsidRDefault="00DA19E6" w:rsidP="00701011">
            <w:pPr>
              <w:tabs>
                <w:tab w:val="decimal" w:pos="317"/>
              </w:tabs>
              <w:suppressAutoHyphens/>
              <w:autoSpaceDE w:val="0"/>
              <w:autoSpaceDN w:val="0"/>
              <w:adjustRightInd w:val="0"/>
              <w:spacing w:line="276" w:lineRule="auto"/>
              <w:ind w:firstLine="117"/>
              <w:rPr>
                <w:rFonts w:eastAsia="Calibri"/>
                <w:bCs/>
                <w:color w:val="000000"/>
              </w:rPr>
            </w:pPr>
            <w:r>
              <w:rPr>
                <w:rFonts w:eastAsia="Calibri"/>
                <w:bCs/>
                <w:color w:val="000000"/>
              </w:rPr>
              <w:t xml:space="preserve">    67</w:t>
            </w:r>
          </w:p>
        </w:tc>
      </w:tr>
      <w:tr w:rsidR="000A5D78" w:rsidRPr="004A0905" w14:paraId="089EDF69" w14:textId="77777777" w:rsidTr="00E04B98">
        <w:tc>
          <w:tcPr>
            <w:tcW w:w="993" w:type="dxa"/>
            <w:shd w:val="clear" w:color="auto" w:fill="auto"/>
          </w:tcPr>
          <w:p w14:paraId="1E11A5DA" w14:textId="1C3F1BDA" w:rsidR="000A5D78"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3.3.2.</w:t>
            </w:r>
          </w:p>
        </w:tc>
        <w:tc>
          <w:tcPr>
            <w:tcW w:w="8505" w:type="dxa"/>
            <w:shd w:val="clear" w:color="auto" w:fill="auto"/>
          </w:tcPr>
          <w:p w14:paraId="26146F12" w14:textId="6DDC2588" w:rsidR="000A5D78" w:rsidRPr="004A0905" w:rsidRDefault="000A5D78" w:rsidP="007F2FE3">
            <w:pPr>
              <w:tabs>
                <w:tab w:val="left" w:pos="993"/>
              </w:tabs>
              <w:suppressAutoHyphens/>
              <w:autoSpaceDE w:val="0"/>
              <w:autoSpaceDN w:val="0"/>
              <w:adjustRightInd w:val="0"/>
              <w:spacing w:line="276" w:lineRule="auto"/>
              <w:rPr>
                <w:rFonts w:eastAsia="Calibri"/>
                <w:bCs/>
                <w:color w:val="000000"/>
              </w:rPr>
            </w:pPr>
            <w:r>
              <w:rPr>
                <w:rFonts w:eastAsia="Calibri"/>
                <w:bCs/>
                <w:color w:val="000000"/>
              </w:rPr>
              <w:t>Перечень литературных, музыкальных, художественных, анимационных произведений для реализации Программы</w:t>
            </w:r>
          </w:p>
        </w:tc>
        <w:tc>
          <w:tcPr>
            <w:tcW w:w="1134" w:type="dxa"/>
            <w:shd w:val="clear" w:color="auto" w:fill="auto"/>
          </w:tcPr>
          <w:p w14:paraId="78F5CBF8" w14:textId="3899A1C2" w:rsidR="000A5D78" w:rsidRPr="000A5D78" w:rsidRDefault="00DA19E6" w:rsidP="00701011">
            <w:pPr>
              <w:tabs>
                <w:tab w:val="decimal" w:pos="317"/>
              </w:tabs>
              <w:suppressAutoHyphens/>
              <w:autoSpaceDE w:val="0"/>
              <w:autoSpaceDN w:val="0"/>
              <w:adjustRightInd w:val="0"/>
              <w:spacing w:line="276" w:lineRule="auto"/>
              <w:ind w:firstLine="117"/>
              <w:rPr>
                <w:rFonts w:eastAsia="Calibri"/>
                <w:bCs/>
                <w:color w:val="000000"/>
              </w:rPr>
            </w:pPr>
            <w:r>
              <w:rPr>
                <w:rFonts w:eastAsia="Calibri"/>
                <w:bCs/>
                <w:color w:val="000000"/>
              </w:rPr>
              <w:t xml:space="preserve">    67</w:t>
            </w:r>
          </w:p>
        </w:tc>
      </w:tr>
      <w:tr w:rsidR="000A5D78" w:rsidRPr="004A0905" w14:paraId="203D2402" w14:textId="77777777" w:rsidTr="00E04B98">
        <w:tc>
          <w:tcPr>
            <w:tcW w:w="993" w:type="dxa"/>
            <w:shd w:val="clear" w:color="auto" w:fill="auto"/>
          </w:tcPr>
          <w:p w14:paraId="67082E92" w14:textId="649B30D3" w:rsidR="000A5D78"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3.4.</w:t>
            </w:r>
          </w:p>
        </w:tc>
        <w:tc>
          <w:tcPr>
            <w:tcW w:w="8505" w:type="dxa"/>
            <w:shd w:val="clear" w:color="auto" w:fill="auto"/>
          </w:tcPr>
          <w:p w14:paraId="3FEF979E" w14:textId="0C921843" w:rsidR="000A5D78" w:rsidRDefault="000A5D78" w:rsidP="007F2FE3">
            <w:pPr>
              <w:tabs>
                <w:tab w:val="left" w:pos="993"/>
              </w:tabs>
              <w:suppressAutoHyphens/>
              <w:autoSpaceDE w:val="0"/>
              <w:autoSpaceDN w:val="0"/>
              <w:adjustRightInd w:val="0"/>
              <w:spacing w:line="276" w:lineRule="auto"/>
              <w:rPr>
                <w:rFonts w:eastAsia="Calibri"/>
                <w:bCs/>
                <w:color w:val="000000"/>
              </w:rPr>
            </w:pPr>
            <w:r>
              <w:rPr>
                <w:rFonts w:eastAsia="Calibri"/>
                <w:bCs/>
                <w:color w:val="000000"/>
              </w:rPr>
              <w:t>Кадровые условия реализации Программы</w:t>
            </w:r>
          </w:p>
        </w:tc>
        <w:tc>
          <w:tcPr>
            <w:tcW w:w="1134" w:type="dxa"/>
            <w:shd w:val="clear" w:color="auto" w:fill="auto"/>
          </w:tcPr>
          <w:p w14:paraId="6598568C" w14:textId="78DF55D5" w:rsidR="000A5D78" w:rsidRPr="000A5D78" w:rsidRDefault="00DA19E6" w:rsidP="00701011">
            <w:pPr>
              <w:tabs>
                <w:tab w:val="decimal" w:pos="317"/>
              </w:tabs>
              <w:suppressAutoHyphens/>
              <w:autoSpaceDE w:val="0"/>
              <w:autoSpaceDN w:val="0"/>
              <w:adjustRightInd w:val="0"/>
              <w:spacing w:line="276" w:lineRule="auto"/>
              <w:ind w:firstLine="117"/>
              <w:rPr>
                <w:rFonts w:eastAsia="Calibri"/>
                <w:bCs/>
                <w:color w:val="000000"/>
              </w:rPr>
            </w:pPr>
            <w:r>
              <w:rPr>
                <w:rFonts w:eastAsia="Calibri"/>
                <w:bCs/>
                <w:color w:val="000000"/>
              </w:rPr>
              <w:t xml:space="preserve">    67</w:t>
            </w:r>
          </w:p>
        </w:tc>
      </w:tr>
      <w:tr w:rsidR="007F2FE3" w:rsidRPr="004A0905" w14:paraId="4930B28E" w14:textId="77777777" w:rsidTr="00E04B98">
        <w:tc>
          <w:tcPr>
            <w:tcW w:w="993" w:type="dxa"/>
            <w:shd w:val="clear" w:color="auto" w:fill="auto"/>
          </w:tcPr>
          <w:p w14:paraId="770F63CF" w14:textId="73ECAFFA" w:rsidR="007F2FE3" w:rsidRPr="004A0905"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3.5</w:t>
            </w:r>
            <w:r w:rsidR="00884267">
              <w:rPr>
                <w:rFonts w:eastAsia="Calibri"/>
                <w:bCs/>
                <w:color w:val="000000"/>
              </w:rPr>
              <w:t>.</w:t>
            </w:r>
          </w:p>
        </w:tc>
        <w:tc>
          <w:tcPr>
            <w:tcW w:w="8505" w:type="dxa"/>
            <w:shd w:val="clear" w:color="auto" w:fill="auto"/>
          </w:tcPr>
          <w:p w14:paraId="2475034C" w14:textId="24FD9DB8" w:rsidR="007F2FE3" w:rsidRPr="004A0905" w:rsidRDefault="000A5D78" w:rsidP="007F2FE3">
            <w:pPr>
              <w:tabs>
                <w:tab w:val="left" w:pos="993"/>
              </w:tabs>
              <w:suppressAutoHyphens/>
              <w:autoSpaceDE w:val="0"/>
              <w:autoSpaceDN w:val="0"/>
              <w:adjustRightInd w:val="0"/>
              <w:spacing w:line="276" w:lineRule="auto"/>
              <w:rPr>
                <w:rFonts w:eastAsia="Calibri"/>
                <w:bCs/>
                <w:color w:val="000000"/>
              </w:rPr>
            </w:pPr>
            <w:r>
              <w:rPr>
                <w:rFonts w:eastAsia="Calibri"/>
                <w:bCs/>
                <w:color w:val="000000"/>
              </w:rPr>
              <w:t>Примерный режим и распорядок дня в дошкольных группах</w:t>
            </w:r>
          </w:p>
        </w:tc>
        <w:tc>
          <w:tcPr>
            <w:tcW w:w="1134" w:type="dxa"/>
            <w:shd w:val="clear" w:color="auto" w:fill="auto"/>
          </w:tcPr>
          <w:p w14:paraId="380C4144" w14:textId="2AECBBB9" w:rsidR="007F2FE3" w:rsidRPr="000A5D78" w:rsidRDefault="00DA19E6" w:rsidP="00701011">
            <w:pPr>
              <w:tabs>
                <w:tab w:val="decimal" w:pos="317"/>
              </w:tabs>
              <w:suppressAutoHyphens/>
              <w:autoSpaceDE w:val="0"/>
              <w:autoSpaceDN w:val="0"/>
              <w:adjustRightInd w:val="0"/>
              <w:spacing w:line="276" w:lineRule="auto"/>
              <w:ind w:firstLine="117"/>
              <w:rPr>
                <w:rFonts w:eastAsia="Calibri"/>
                <w:bCs/>
                <w:color w:val="000000"/>
              </w:rPr>
            </w:pPr>
            <w:r>
              <w:rPr>
                <w:rFonts w:eastAsia="Calibri"/>
                <w:bCs/>
                <w:color w:val="000000"/>
              </w:rPr>
              <w:t xml:space="preserve">    68</w:t>
            </w:r>
          </w:p>
        </w:tc>
      </w:tr>
      <w:tr w:rsidR="007F2FE3" w:rsidRPr="004A0905" w14:paraId="01B1AF6D" w14:textId="77777777" w:rsidTr="00E04B98">
        <w:tc>
          <w:tcPr>
            <w:tcW w:w="993" w:type="dxa"/>
            <w:shd w:val="clear" w:color="auto" w:fill="auto"/>
          </w:tcPr>
          <w:p w14:paraId="6C3EDE28" w14:textId="49DF3EEA" w:rsidR="007F2FE3" w:rsidRPr="004A0905"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3.6</w:t>
            </w:r>
            <w:r w:rsidR="007F2FE3" w:rsidRPr="004A0905">
              <w:rPr>
                <w:rFonts w:eastAsia="Calibri"/>
                <w:bCs/>
                <w:color w:val="000000"/>
              </w:rPr>
              <w:t>.</w:t>
            </w:r>
          </w:p>
        </w:tc>
        <w:tc>
          <w:tcPr>
            <w:tcW w:w="8505" w:type="dxa"/>
            <w:shd w:val="clear" w:color="auto" w:fill="auto"/>
          </w:tcPr>
          <w:p w14:paraId="42DD85F0" w14:textId="77777777" w:rsidR="007F2FE3" w:rsidRPr="004A0905" w:rsidRDefault="007F2FE3" w:rsidP="007F2FE3">
            <w:pPr>
              <w:tabs>
                <w:tab w:val="left" w:pos="993"/>
              </w:tabs>
              <w:suppressAutoHyphens/>
              <w:autoSpaceDE w:val="0"/>
              <w:autoSpaceDN w:val="0"/>
              <w:adjustRightInd w:val="0"/>
              <w:spacing w:line="276" w:lineRule="auto"/>
              <w:rPr>
                <w:rFonts w:eastAsia="Calibri"/>
                <w:bCs/>
                <w:color w:val="000000"/>
              </w:rPr>
            </w:pPr>
            <w:r w:rsidRPr="004A0905">
              <w:rPr>
                <w:rFonts w:eastAsia="Calibri"/>
                <w:bCs/>
                <w:color w:val="000000"/>
              </w:rPr>
              <w:t>Особенности традиционных событий, праздников, мероприятий</w:t>
            </w:r>
          </w:p>
        </w:tc>
        <w:tc>
          <w:tcPr>
            <w:tcW w:w="1134" w:type="dxa"/>
            <w:shd w:val="clear" w:color="auto" w:fill="auto"/>
          </w:tcPr>
          <w:p w14:paraId="4768271F" w14:textId="56EA7F0C" w:rsidR="007F2FE3" w:rsidRPr="00AA120E" w:rsidRDefault="00DA19E6" w:rsidP="00701011">
            <w:pPr>
              <w:tabs>
                <w:tab w:val="decimal" w:pos="317"/>
              </w:tabs>
              <w:suppressAutoHyphens/>
              <w:autoSpaceDE w:val="0"/>
              <w:autoSpaceDN w:val="0"/>
              <w:adjustRightInd w:val="0"/>
              <w:spacing w:line="276" w:lineRule="auto"/>
              <w:ind w:firstLine="117"/>
              <w:rPr>
                <w:rFonts w:eastAsia="Calibri"/>
                <w:bCs/>
                <w:color w:val="000000"/>
              </w:rPr>
            </w:pPr>
            <w:r>
              <w:rPr>
                <w:rFonts w:eastAsia="Calibri"/>
                <w:bCs/>
                <w:color w:val="000000"/>
              </w:rPr>
              <w:t xml:space="preserve">    74</w:t>
            </w:r>
          </w:p>
        </w:tc>
      </w:tr>
      <w:tr w:rsidR="000A5D78" w:rsidRPr="004A0905" w14:paraId="6F9BC1AA" w14:textId="77777777" w:rsidTr="00E04B98">
        <w:tc>
          <w:tcPr>
            <w:tcW w:w="993" w:type="dxa"/>
            <w:shd w:val="clear" w:color="auto" w:fill="auto"/>
          </w:tcPr>
          <w:p w14:paraId="33AE6AE0" w14:textId="46689C44" w:rsidR="000A5D78" w:rsidRPr="004A0905" w:rsidRDefault="000A5D78" w:rsidP="007F2FE3">
            <w:pPr>
              <w:suppressAutoHyphens/>
              <w:autoSpaceDE w:val="0"/>
              <w:autoSpaceDN w:val="0"/>
              <w:adjustRightInd w:val="0"/>
              <w:spacing w:line="276" w:lineRule="auto"/>
              <w:rPr>
                <w:rFonts w:eastAsia="Calibri"/>
                <w:bCs/>
                <w:color w:val="000000"/>
              </w:rPr>
            </w:pPr>
            <w:r>
              <w:rPr>
                <w:rFonts w:eastAsia="Calibri"/>
                <w:bCs/>
                <w:color w:val="000000"/>
              </w:rPr>
              <w:t>3.6.1.</w:t>
            </w:r>
          </w:p>
        </w:tc>
        <w:tc>
          <w:tcPr>
            <w:tcW w:w="8505" w:type="dxa"/>
            <w:shd w:val="clear" w:color="auto" w:fill="auto"/>
          </w:tcPr>
          <w:p w14:paraId="4546EABE" w14:textId="46367990" w:rsidR="000A5D78" w:rsidRPr="004A0905" w:rsidRDefault="000A5D78" w:rsidP="007F2FE3">
            <w:pPr>
              <w:tabs>
                <w:tab w:val="left" w:pos="993"/>
              </w:tabs>
              <w:suppressAutoHyphens/>
              <w:autoSpaceDE w:val="0"/>
              <w:autoSpaceDN w:val="0"/>
              <w:adjustRightInd w:val="0"/>
              <w:spacing w:line="276" w:lineRule="auto"/>
              <w:rPr>
                <w:rFonts w:eastAsia="Calibri"/>
                <w:bCs/>
                <w:color w:val="000000"/>
              </w:rPr>
            </w:pPr>
            <w:r>
              <w:rPr>
                <w:rFonts w:eastAsia="Calibri"/>
                <w:bCs/>
                <w:color w:val="000000"/>
              </w:rPr>
              <w:t>Календарный план воспитательной работы</w:t>
            </w:r>
          </w:p>
        </w:tc>
        <w:tc>
          <w:tcPr>
            <w:tcW w:w="1134" w:type="dxa"/>
            <w:shd w:val="clear" w:color="auto" w:fill="auto"/>
          </w:tcPr>
          <w:p w14:paraId="4CA84CEB" w14:textId="7D18DD33" w:rsidR="000A5D78" w:rsidRPr="00DA19E6" w:rsidRDefault="00DA19E6" w:rsidP="00701011">
            <w:pPr>
              <w:tabs>
                <w:tab w:val="decimal" w:pos="317"/>
              </w:tabs>
              <w:suppressAutoHyphens/>
              <w:autoSpaceDE w:val="0"/>
              <w:autoSpaceDN w:val="0"/>
              <w:adjustRightInd w:val="0"/>
              <w:spacing w:line="276" w:lineRule="auto"/>
              <w:ind w:firstLine="117"/>
              <w:rPr>
                <w:rFonts w:eastAsia="Calibri"/>
                <w:bCs/>
                <w:color w:val="000000"/>
              </w:rPr>
            </w:pPr>
            <w:r>
              <w:rPr>
                <w:rFonts w:eastAsia="Calibri"/>
                <w:bCs/>
                <w:color w:val="000000"/>
              </w:rPr>
              <w:t xml:space="preserve">    74</w:t>
            </w:r>
          </w:p>
        </w:tc>
      </w:tr>
      <w:tr w:rsidR="007F2FE3" w:rsidRPr="004A0905" w14:paraId="62F974B8" w14:textId="77777777" w:rsidTr="00E04B98">
        <w:tc>
          <w:tcPr>
            <w:tcW w:w="993" w:type="dxa"/>
            <w:shd w:val="clear" w:color="auto" w:fill="auto"/>
          </w:tcPr>
          <w:p w14:paraId="723B11DD" w14:textId="0F8E33F7" w:rsidR="007F2FE3" w:rsidRPr="00884267" w:rsidRDefault="00A10FF4" w:rsidP="007F2FE3">
            <w:pPr>
              <w:suppressAutoHyphens/>
              <w:autoSpaceDE w:val="0"/>
              <w:autoSpaceDN w:val="0"/>
              <w:adjustRightInd w:val="0"/>
              <w:spacing w:line="276" w:lineRule="auto"/>
              <w:rPr>
                <w:rFonts w:eastAsia="Calibri"/>
                <w:b/>
                <w:bCs/>
                <w:color w:val="000000"/>
              </w:rPr>
            </w:pPr>
            <w:r>
              <w:rPr>
                <w:rFonts w:eastAsia="Calibri"/>
                <w:b/>
                <w:bCs/>
                <w:color w:val="000000"/>
                <w:lang w:val="en-US"/>
              </w:rPr>
              <w:t>4</w:t>
            </w:r>
            <w:r w:rsidR="00884267">
              <w:rPr>
                <w:rFonts w:eastAsia="Calibri"/>
                <w:b/>
                <w:bCs/>
                <w:color w:val="000000"/>
              </w:rPr>
              <w:t>.</w:t>
            </w:r>
          </w:p>
        </w:tc>
        <w:tc>
          <w:tcPr>
            <w:tcW w:w="8505" w:type="dxa"/>
            <w:shd w:val="clear" w:color="auto" w:fill="auto"/>
          </w:tcPr>
          <w:p w14:paraId="5F294980" w14:textId="447BF1D1" w:rsidR="007F2FE3" w:rsidRPr="004A0905" w:rsidRDefault="00701011" w:rsidP="007F2FE3">
            <w:pPr>
              <w:tabs>
                <w:tab w:val="left" w:pos="993"/>
              </w:tabs>
              <w:suppressAutoHyphens/>
              <w:autoSpaceDE w:val="0"/>
              <w:autoSpaceDN w:val="0"/>
              <w:adjustRightInd w:val="0"/>
              <w:spacing w:line="276" w:lineRule="auto"/>
              <w:rPr>
                <w:rFonts w:eastAsia="Calibri"/>
                <w:b/>
                <w:bCs/>
                <w:color w:val="000000"/>
              </w:rPr>
            </w:pPr>
            <w:r w:rsidRPr="004A0905">
              <w:rPr>
                <w:rFonts w:eastAsia="Calibri"/>
                <w:b/>
                <w:bCs/>
                <w:color w:val="000000"/>
              </w:rPr>
              <w:t>Дополнительный раздел</w:t>
            </w:r>
            <w:r w:rsidR="00A10FF4">
              <w:rPr>
                <w:rFonts w:eastAsia="Calibri"/>
                <w:b/>
                <w:bCs/>
                <w:color w:val="000000"/>
              </w:rPr>
              <w:t>: краткая презентация Программы</w:t>
            </w:r>
          </w:p>
        </w:tc>
        <w:tc>
          <w:tcPr>
            <w:tcW w:w="1134" w:type="dxa"/>
            <w:shd w:val="clear" w:color="auto" w:fill="auto"/>
          </w:tcPr>
          <w:p w14:paraId="4DF59F9F" w14:textId="3DEAF8AB" w:rsidR="007F2FE3" w:rsidRPr="00A10FF4" w:rsidRDefault="00DA19E6" w:rsidP="00701011">
            <w:pPr>
              <w:tabs>
                <w:tab w:val="decimal" w:pos="317"/>
                <w:tab w:val="decimal" w:pos="2018"/>
              </w:tabs>
              <w:suppressAutoHyphens/>
              <w:autoSpaceDE w:val="0"/>
              <w:autoSpaceDN w:val="0"/>
              <w:adjustRightInd w:val="0"/>
              <w:spacing w:line="276" w:lineRule="auto"/>
              <w:ind w:firstLine="117"/>
              <w:rPr>
                <w:rFonts w:eastAsia="Calibri"/>
                <w:bCs/>
                <w:color w:val="000000"/>
              </w:rPr>
            </w:pPr>
            <w:r>
              <w:rPr>
                <w:rFonts w:eastAsia="Calibri"/>
                <w:bCs/>
                <w:color w:val="000000"/>
              </w:rPr>
              <w:t xml:space="preserve">    76</w:t>
            </w:r>
          </w:p>
        </w:tc>
      </w:tr>
    </w:tbl>
    <w:p w14:paraId="16FFAE82" w14:textId="77777777" w:rsidR="002903AF" w:rsidRDefault="002903AF" w:rsidP="002903AF">
      <w:pPr>
        <w:pStyle w:val="Default"/>
      </w:pPr>
    </w:p>
    <w:p w14:paraId="61F8A62E" w14:textId="77777777" w:rsidR="00A10FF4" w:rsidRDefault="00A10FF4" w:rsidP="002903AF">
      <w:pPr>
        <w:pStyle w:val="Default"/>
      </w:pPr>
    </w:p>
    <w:p w14:paraId="1B0C28F3" w14:textId="77777777" w:rsidR="00A10FF4" w:rsidRPr="004A0905" w:rsidRDefault="00A10FF4" w:rsidP="002903AF">
      <w:pPr>
        <w:pStyle w:val="Default"/>
      </w:pPr>
    </w:p>
    <w:p w14:paraId="651CAE04" w14:textId="77777777" w:rsidR="0061408D" w:rsidRDefault="0061408D" w:rsidP="00B15C23">
      <w:pPr>
        <w:suppressAutoHyphens/>
        <w:autoSpaceDE w:val="0"/>
        <w:autoSpaceDN w:val="0"/>
        <w:adjustRightInd w:val="0"/>
        <w:spacing w:line="276" w:lineRule="auto"/>
        <w:jc w:val="both"/>
        <w:rPr>
          <w:b/>
          <w:bCs/>
          <w:color w:val="000000"/>
        </w:rPr>
      </w:pPr>
    </w:p>
    <w:p w14:paraId="16757A7A" w14:textId="77777777" w:rsidR="0009033C" w:rsidRDefault="0009033C" w:rsidP="00B15C23">
      <w:pPr>
        <w:suppressAutoHyphens/>
        <w:autoSpaceDE w:val="0"/>
        <w:autoSpaceDN w:val="0"/>
        <w:adjustRightInd w:val="0"/>
        <w:spacing w:line="276" w:lineRule="auto"/>
        <w:jc w:val="both"/>
        <w:rPr>
          <w:b/>
          <w:bCs/>
          <w:color w:val="000000"/>
        </w:rPr>
      </w:pPr>
    </w:p>
    <w:p w14:paraId="33E8458E" w14:textId="77777777" w:rsidR="0009033C" w:rsidRDefault="0009033C" w:rsidP="00B15C23">
      <w:pPr>
        <w:suppressAutoHyphens/>
        <w:autoSpaceDE w:val="0"/>
        <w:autoSpaceDN w:val="0"/>
        <w:adjustRightInd w:val="0"/>
        <w:spacing w:line="276" w:lineRule="auto"/>
        <w:jc w:val="both"/>
        <w:rPr>
          <w:b/>
          <w:bCs/>
          <w:color w:val="000000"/>
        </w:rPr>
      </w:pPr>
    </w:p>
    <w:p w14:paraId="63CE4F36" w14:textId="77777777" w:rsidR="008B1CF0" w:rsidRDefault="008B1CF0" w:rsidP="00B15C23">
      <w:pPr>
        <w:suppressAutoHyphens/>
        <w:autoSpaceDE w:val="0"/>
        <w:autoSpaceDN w:val="0"/>
        <w:adjustRightInd w:val="0"/>
        <w:spacing w:line="276" w:lineRule="auto"/>
        <w:jc w:val="both"/>
        <w:rPr>
          <w:b/>
          <w:bCs/>
          <w:color w:val="000000"/>
        </w:rPr>
      </w:pPr>
    </w:p>
    <w:p w14:paraId="70C12B01" w14:textId="77777777" w:rsidR="0009033C" w:rsidRPr="004A0905" w:rsidRDefault="0009033C" w:rsidP="00B15C23">
      <w:pPr>
        <w:suppressAutoHyphens/>
        <w:autoSpaceDE w:val="0"/>
        <w:autoSpaceDN w:val="0"/>
        <w:adjustRightInd w:val="0"/>
        <w:spacing w:line="276" w:lineRule="auto"/>
        <w:jc w:val="both"/>
        <w:rPr>
          <w:b/>
          <w:bCs/>
          <w:color w:val="000000"/>
        </w:rPr>
      </w:pPr>
    </w:p>
    <w:p w14:paraId="184CC757" w14:textId="3267926B" w:rsidR="00DE5F40" w:rsidRPr="00B15C23" w:rsidRDefault="00B15C23" w:rsidP="00B15C23">
      <w:pPr>
        <w:pStyle w:val="a4"/>
        <w:numPr>
          <w:ilvl w:val="0"/>
          <w:numId w:val="61"/>
        </w:numPr>
        <w:suppressAutoHyphens/>
        <w:autoSpaceDE w:val="0"/>
        <w:autoSpaceDN w:val="0"/>
        <w:adjustRightInd w:val="0"/>
        <w:spacing w:line="276" w:lineRule="auto"/>
        <w:jc w:val="center"/>
        <w:rPr>
          <w:b/>
          <w:bCs/>
          <w:color w:val="000000"/>
        </w:rPr>
      </w:pPr>
      <w:r w:rsidRPr="00B15C23">
        <w:rPr>
          <w:b/>
          <w:bCs/>
          <w:color w:val="000000"/>
        </w:rPr>
        <w:t>ЦЕЛЕ</w:t>
      </w:r>
      <w:r w:rsidR="00A10FF4" w:rsidRPr="00B15C23">
        <w:rPr>
          <w:b/>
          <w:bCs/>
          <w:color w:val="000000"/>
        </w:rPr>
        <w:t>ВОЙ РАЗДЕЛ</w:t>
      </w:r>
    </w:p>
    <w:p w14:paraId="54DCB70F" w14:textId="1B1B6B05" w:rsidR="00B15C23" w:rsidRPr="00B15C23" w:rsidRDefault="00B15C23" w:rsidP="00B15C23">
      <w:pPr>
        <w:pStyle w:val="a4"/>
        <w:suppressAutoHyphens/>
        <w:autoSpaceDE w:val="0"/>
        <w:autoSpaceDN w:val="0"/>
        <w:adjustRightInd w:val="0"/>
        <w:spacing w:line="276" w:lineRule="auto"/>
        <w:jc w:val="center"/>
        <w:rPr>
          <w:b/>
          <w:bCs/>
          <w:color w:val="000000"/>
        </w:rPr>
      </w:pPr>
      <w:r>
        <w:rPr>
          <w:b/>
          <w:bCs/>
          <w:color w:val="000000"/>
        </w:rPr>
        <w:t>(ФГОС ДО п.2.11.1. ФОП ДО п.15,14,16)</w:t>
      </w:r>
    </w:p>
    <w:p w14:paraId="58A2BC66" w14:textId="77777777" w:rsidR="00DE1D75" w:rsidRDefault="00DE1D75" w:rsidP="00DE1D75">
      <w:pPr>
        <w:suppressAutoHyphens/>
        <w:autoSpaceDE w:val="0"/>
        <w:autoSpaceDN w:val="0"/>
        <w:adjustRightInd w:val="0"/>
        <w:spacing w:line="276" w:lineRule="auto"/>
        <w:ind w:left="360"/>
        <w:rPr>
          <w:b/>
          <w:bCs/>
          <w:color w:val="000000"/>
        </w:rPr>
      </w:pPr>
    </w:p>
    <w:p w14:paraId="0542B5EC" w14:textId="0145CF26" w:rsidR="00E36EA1" w:rsidRPr="00DE1D75" w:rsidRDefault="00E36EA1" w:rsidP="00DE1D75">
      <w:pPr>
        <w:pStyle w:val="a4"/>
        <w:numPr>
          <w:ilvl w:val="1"/>
          <w:numId w:val="60"/>
        </w:numPr>
        <w:suppressAutoHyphens/>
        <w:autoSpaceDE w:val="0"/>
        <w:autoSpaceDN w:val="0"/>
        <w:adjustRightInd w:val="0"/>
        <w:spacing w:line="276" w:lineRule="auto"/>
        <w:ind w:left="0" w:firstLine="709"/>
        <w:rPr>
          <w:b/>
          <w:bCs/>
          <w:color w:val="000000"/>
        </w:rPr>
      </w:pPr>
      <w:r w:rsidRPr="00DE1D75">
        <w:rPr>
          <w:b/>
          <w:bCs/>
          <w:color w:val="000000"/>
        </w:rPr>
        <w:t>Пояснительная записка</w:t>
      </w:r>
    </w:p>
    <w:p w14:paraId="231BEC52" w14:textId="77777777" w:rsidR="00DE1D75" w:rsidRDefault="00DE1D75" w:rsidP="00DE1D75">
      <w:pPr>
        <w:pStyle w:val="a4"/>
        <w:suppressAutoHyphens/>
        <w:autoSpaceDE w:val="0"/>
        <w:autoSpaceDN w:val="0"/>
        <w:adjustRightInd w:val="0"/>
        <w:spacing w:line="276" w:lineRule="auto"/>
        <w:ind w:left="960"/>
        <w:rPr>
          <w:b/>
          <w:bCs/>
          <w:color w:val="000000"/>
        </w:rPr>
      </w:pPr>
    </w:p>
    <w:p w14:paraId="6B49C35F" w14:textId="20B6D5B4" w:rsidR="00FC4B5D" w:rsidRDefault="00FC4B5D" w:rsidP="00DE1D75">
      <w:pPr>
        <w:suppressAutoHyphens/>
        <w:autoSpaceDE w:val="0"/>
        <w:autoSpaceDN w:val="0"/>
        <w:adjustRightInd w:val="0"/>
        <w:spacing w:line="276" w:lineRule="auto"/>
        <w:ind w:firstLine="709"/>
        <w:jc w:val="both"/>
      </w:pPr>
      <w:r w:rsidRPr="004A0905">
        <w:t xml:space="preserve">Образовательная программа </w:t>
      </w:r>
      <w:r w:rsidR="00DE1D75">
        <w:t xml:space="preserve">дошкольного образования (далее Программа) муниципального казенного дошкольного образовательного учреждения «Детский сад № 152» города Кирова (далее ДОУ) </w:t>
      </w:r>
      <w:r w:rsidRPr="004A0905">
        <w:t xml:space="preserve">разработана в соответствии с </w:t>
      </w:r>
      <w:r w:rsidR="00DE1D75">
        <w:t>Федеральным государственным образовательным стандартом дошкольного образования (далее ФГОС ДО)</w:t>
      </w:r>
      <w:r w:rsidR="00B15C23">
        <w:t xml:space="preserve"> и Федеральной образовательной программой дошкольного образования (далее ФОП ДО).</w:t>
      </w:r>
    </w:p>
    <w:p w14:paraId="44F25BC1" w14:textId="093608E7" w:rsidR="00B15C23" w:rsidRDefault="00B15C23" w:rsidP="00DE1D75">
      <w:pPr>
        <w:suppressAutoHyphens/>
        <w:autoSpaceDE w:val="0"/>
        <w:autoSpaceDN w:val="0"/>
        <w:adjustRightInd w:val="0"/>
        <w:spacing w:line="276" w:lineRule="auto"/>
        <w:ind w:firstLine="709"/>
        <w:jc w:val="both"/>
      </w:pPr>
      <w:r>
        <w:t>Программа состоит из обязательной части и части, формируемой участниками образовательных отношений (далее по тексту выделена курсивом). Обе части являются взаимодополняющими и необходимыми с точки зрения реализации Стандарта:</w:t>
      </w:r>
    </w:p>
    <w:tbl>
      <w:tblPr>
        <w:tblStyle w:val="a9"/>
        <w:tblW w:w="0" w:type="auto"/>
        <w:tblLook w:val="04A0" w:firstRow="1" w:lastRow="0" w:firstColumn="1" w:lastColumn="0" w:noHBand="0" w:noVBand="1"/>
      </w:tblPr>
      <w:tblGrid>
        <w:gridCol w:w="5006"/>
        <w:gridCol w:w="4990"/>
      </w:tblGrid>
      <w:tr w:rsidR="00AA120E" w14:paraId="32CE7E82" w14:textId="77777777" w:rsidTr="00257EEC">
        <w:tc>
          <w:tcPr>
            <w:tcW w:w="5006" w:type="dxa"/>
          </w:tcPr>
          <w:p w14:paraId="3237E5BC" w14:textId="1A8C6583" w:rsidR="00AA120E" w:rsidRPr="00AA120E" w:rsidRDefault="00AA120E" w:rsidP="00AA120E">
            <w:pPr>
              <w:suppressAutoHyphens/>
              <w:autoSpaceDE w:val="0"/>
              <w:autoSpaceDN w:val="0"/>
              <w:adjustRightInd w:val="0"/>
              <w:spacing w:line="276" w:lineRule="auto"/>
              <w:jc w:val="center"/>
              <w:rPr>
                <w:rFonts w:ascii="Times New Roman" w:hAnsi="Times New Roman"/>
                <w:b/>
              </w:rPr>
            </w:pPr>
            <w:r w:rsidRPr="00AA120E">
              <w:rPr>
                <w:rFonts w:ascii="Times New Roman" w:hAnsi="Times New Roman"/>
                <w:b/>
              </w:rPr>
              <w:t>Обязательная часть</w:t>
            </w:r>
          </w:p>
          <w:p w14:paraId="0BD8AFCA" w14:textId="25752801" w:rsidR="00AA120E" w:rsidRPr="00AA120E" w:rsidRDefault="00AA120E" w:rsidP="00AA120E">
            <w:pPr>
              <w:suppressAutoHyphens/>
              <w:autoSpaceDE w:val="0"/>
              <w:autoSpaceDN w:val="0"/>
              <w:adjustRightInd w:val="0"/>
              <w:spacing w:line="276" w:lineRule="auto"/>
              <w:jc w:val="center"/>
              <w:rPr>
                <w:rFonts w:ascii="Times New Roman" w:hAnsi="Times New Roman"/>
                <w:b/>
              </w:rPr>
            </w:pPr>
            <w:r w:rsidRPr="00AA120E">
              <w:rPr>
                <w:rFonts w:ascii="Times New Roman" w:hAnsi="Times New Roman"/>
                <w:b/>
              </w:rPr>
              <w:t>Программы</w:t>
            </w:r>
          </w:p>
        </w:tc>
        <w:tc>
          <w:tcPr>
            <w:tcW w:w="4990" w:type="dxa"/>
          </w:tcPr>
          <w:p w14:paraId="12DC91B5" w14:textId="77C94805" w:rsidR="00AA120E" w:rsidRPr="00AA120E" w:rsidRDefault="00AA120E" w:rsidP="00AA120E">
            <w:pPr>
              <w:suppressAutoHyphens/>
              <w:autoSpaceDE w:val="0"/>
              <w:autoSpaceDN w:val="0"/>
              <w:adjustRightInd w:val="0"/>
              <w:spacing w:line="276" w:lineRule="auto"/>
              <w:jc w:val="center"/>
              <w:rPr>
                <w:rFonts w:ascii="Times New Roman" w:hAnsi="Times New Roman"/>
                <w:b/>
                <w:i/>
              </w:rPr>
            </w:pPr>
            <w:r w:rsidRPr="00AA120E">
              <w:rPr>
                <w:rFonts w:ascii="Times New Roman" w:hAnsi="Times New Roman"/>
                <w:b/>
                <w:i/>
              </w:rPr>
              <w:t>Часть, формируемая участниками образовательных отношений</w:t>
            </w:r>
          </w:p>
        </w:tc>
      </w:tr>
      <w:tr w:rsidR="00257EEC" w14:paraId="2F5824BE" w14:textId="77777777" w:rsidTr="004D39FC">
        <w:tc>
          <w:tcPr>
            <w:tcW w:w="9996" w:type="dxa"/>
            <w:gridSpan w:val="2"/>
          </w:tcPr>
          <w:p w14:paraId="24AA2B9E" w14:textId="05A3333D" w:rsidR="00257EEC" w:rsidRPr="00257EEC" w:rsidRDefault="00257EEC" w:rsidP="00AA120E">
            <w:pPr>
              <w:suppressAutoHyphens/>
              <w:autoSpaceDE w:val="0"/>
              <w:autoSpaceDN w:val="0"/>
              <w:adjustRightInd w:val="0"/>
              <w:spacing w:line="276" w:lineRule="auto"/>
              <w:jc w:val="center"/>
              <w:rPr>
                <w:rFonts w:ascii="Times New Roman" w:hAnsi="Times New Roman"/>
                <w:b/>
              </w:rPr>
            </w:pPr>
            <w:r w:rsidRPr="00257EEC">
              <w:rPr>
                <w:rFonts w:ascii="Times New Roman" w:hAnsi="Times New Roman"/>
                <w:b/>
              </w:rPr>
              <w:t>Ранний дошкольный возраст (1-3 года)</w:t>
            </w:r>
          </w:p>
        </w:tc>
      </w:tr>
      <w:tr w:rsidR="00AA120E" w14:paraId="5129A017" w14:textId="77777777" w:rsidTr="00257EEC">
        <w:trPr>
          <w:trHeight w:val="4955"/>
        </w:trPr>
        <w:tc>
          <w:tcPr>
            <w:tcW w:w="5006" w:type="dxa"/>
          </w:tcPr>
          <w:p w14:paraId="3E0BEECC" w14:textId="6752A7D7" w:rsidR="00AA120E" w:rsidRDefault="00AA120E" w:rsidP="00DE1D75">
            <w:pPr>
              <w:suppressAutoHyphens/>
              <w:autoSpaceDE w:val="0"/>
              <w:autoSpaceDN w:val="0"/>
              <w:adjustRightInd w:val="0"/>
              <w:spacing w:line="276" w:lineRule="auto"/>
              <w:jc w:val="both"/>
              <w:rPr>
                <w:rFonts w:ascii="Times New Roman" w:hAnsi="Times New Roman"/>
              </w:rPr>
            </w:pPr>
            <w:r>
              <w:rPr>
                <w:rFonts w:ascii="Times New Roman" w:hAnsi="Times New Roman"/>
              </w:rPr>
              <w:t>ФОП ДО – утверждена Приказом Министерства просвещения Российской Федерации №1028 от 25 ноября 2022г.</w:t>
            </w:r>
          </w:p>
          <w:p w14:paraId="20DB81BE" w14:textId="7D8311AA" w:rsidR="00AA120E" w:rsidRDefault="00AA120E" w:rsidP="00DE1D75">
            <w:pPr>
              <w:suppressAutoHyphens/>
              <w:autoSpaceDE w:val="0"/>
              <w:autoSpaceDN w:val="0"/>
              <w:adjustRightInd w:val="0"/>
              <w:spacing w:line="276" w:lineRule="auto"/>
              <w:jc w:val="both"/>
              <w:rPr>
                <w:rFonts w:ascii="Times New Roman" w:hAnsi="Times New Roman"/>
              </w:rPr>
            </w:pPr>
            <w:r>
              <w:rPr>
                <w:rFonts w:ascii="Times New Roman" w:hAnsi="Times New Roman"/>
              </w:rPr>
              <w:t>Реализуется воспитателями групп</w:t>
            </w:r>
            <w:r w:rsidR="00B164CE">
              <w:rPr>
                <w:rFonts w:ascii="Times New Roman" w:hAnsi="Times New Roman"/>
              </w:rPr>
              <w:t xml:space="preserve">, </w:t>
            </w:r>
            <w:r w:rsidR="00B164CE">
              <w:t xml:space="preserve"> </w:t>
            </w:r>
            <w:r w:rsidR="00B164CE" w:rsidRPr="00B164CE">
              <w:rPr>
                <w:rFonts w:ascii="Times New Roman" w:hAnsi="Times New Roman"/>
              </w:rPr>
              <w:t xml:space="preserve">музыкальным руководителем, инструктором по физической культуре  </w:t>
            </w:r>
            <w:r>
              <w:rPr>
                <w:rFonts w:ascii="Times New Roman" w:hAnsi="Times New Roman"/>
              </w:rPr>
              <w:t>во всех помещениях и на территории детского сада со всеми детьми ДОУ.</w:t>
            </w:r>
          </w:p>
          <w:p w14:paraId="0A367C7E" w14:textId="77777777" w:rsidR="00AA120E" w:rsidRDefault="00AA120E" w:rsidP="00DE1D75">
            <w:pPr>
              <w:suppressAutoHyphens/>
              <w:autoSpaceDE w:val="0"/>
              <w:autoSpaceDN w:val="0"/>
              <w:adjustRightInd w:val="0"/>
              <w:spacing w:line="276" w:lineRule="auto"/>
              <w:jc w:val="both"/>
              <w:rPr>
                <w:rFonts w:ascii="Times New Roman" w:hAnsi="Times New Roman"/>
              </w:rPr>
            </w:pPr>
            <w:r>
              <w:rPr>
                <w:rFonts w:ascii="Times New Roman" w:hAnsi="Times New Roman"/>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14:paraId="36D80C15" w14:textId="2927201F" w:rsidR="00AA120E" w:rsidRPr="00AA120E" w:rsidRDefault="00AA120E" w:rsidP="00257EEC">
            <w:pPr>
              <w:suppressAutoHyphens/>
              <w:autoSpaceDE w:val="0"/>
              <w:autoSpaceDN w:val="0"/>
              <w:adjustRightInd w:val="0"/>
              <w:spacing w:line="276" w:lineRule="auto"/>
              <w:jc w:val="both"/>
              <w:rPr>
                <w:rFonts w:ascii="Times New Roman" w:hAnsi="Times New Roman"/>
              </w:rPr>
            </w:pPr>
            <w:r>
              <w:rPr>
                <w:rFonts w:ascii="Times New Roman" w:hAnsi="Times New Roman"/>
              </w:rPr>
              <w:t xml:space="preserve">Составляет около </w:t>
            </w:r>
            <w:r w:rsidR="00257EEC">
              <w:rPr>
                <w:rFonts w:ascii="Times New Roman" w:hAnsi="Times New Roman"/>
              </w:rPr>
              <w:t>8</w:t>
            </w:r>
            <w:r w:rsidRPr="00561A53">
              <w:rPr>
                <w:rFonts w:ascii="Times New Roman" w:hAnsi="Times New Roman"/>
              </w:rPr>
              <w:t>0%</w:t>
            </w:r>
            <w:r>
              <w:rPr>
                <w:rFonts w:ascii="Times New Roman" w:hAnsi="Times New Roman"/>
              </w:rPr>
              <w:t xml:space="preserve"> от общего объема Программы.</w:t>
            </w:r>
          </w:p>
        </w:tc>
        <w:tc>
          <w:tcPr>
            <w:tcW w:w="4990" w:type="dxa"/>
          </w:tcPr>
          <w:p w14:paraId="7FFFA77F" w14:textId="258852D6" w:rsidR="00257EEC" w:rsidRPr="00257EEC" w:rsidRDefault="00C230F4" w:rsidP="00257EEC">
            <w:pPr>
              <w:suppressAutoHyphens/>
              <w:autoSpaceDE w:val="0"/>
              <w:autoSpaceDN w:val="0"/>
              <w:adjustRightInd w:val="0"/>
              <w:spacing w:line="276" w:lineRule="auto"/>
              <w:jc w:val="both"/>
              <w:rPr>
                <w:rFonts w:ascii="Times New Roman" w:hAnsi="Times New Roman"/>
              </w:rPr>
            </w:pPr>
            <w:r>
              <w:rPr>
                <w:rFonts w:ascii="Times New Roman" w:hAnsi="Times New Roman"/>
              </w:rPr>
              <w:t xml:space="preserve">- </w:t>
            </w:r>
            <w:r w:rsidR="00257EEC" w:rsidRPr="00257EEC">
              <w:rPr>
                <w:rFonts w:ascii="Times New Roman" w:hAnsi="Times New Roman"/>
              </w:rPr>
              <w:t>Лыкова И.А. «Цветные ладошки». Парциальная</w:t>
            </w:r>
            <w:r w:rsidR="00257EEC">
              <w:rPr>
                <w:rFonts w:ascii="Times New Roman" w:hAnsi="Times New Roman"/>
              </w:rPr>
              <w:t xml:space="preserve"> </w:t>
            </w:r>
            <w:r w:rsidR="00257EEC" w:rsidRPr="00257EEC">
              <w:rPr>
                <w:rFonts w:ascii="Times New Roman" w:hAnsi="Times New Roman"/>
              </w:rPr>
              <w:t>программа художественно-эстетического</w:t>
            </w:r>
            <w:r w:rsidR="00257EEC">
              <w:rPr>
                <w:rFonts w:ascii="Times New Roman" w:hAnsi="Times New Roman"/>
              </w:rPr>
              <w:t xml:space="preserve"> </w:t>
            </w:r>
            <w:r w:rsidR="00257EEC" w:rsidRPr="00257EEC">
              <w:rPr>
                <w:rFonts w:ascii="Times New Roman" w:hAnsi="Times New Roman"/>
              </w:rPr>
              <w:t>развития детей 2–7 лет в изобразительной</w:t>
            </w:r>
            <w:r w:rsidR="00257EEC">
              <w:rPr>
                <w:rFonts w:ascii="Times New Roman" w:hAnsi="Times New Roman"/>
              </w:rPr>
              <w:t xml:space="preserve"> </w:t>
            </w:r>
            <w:r w:rsidR="00257EEC" w:rsidRPr="00257EEC">
              <w:rPr>
                <w:rFonts w:ascii="Times New Roman" w:hAnsi="Times New Roman"/>
              </w:rPr>
              <w:t>деятельности (формирование эстетического</w:t>
            </w:r>
            <w:r w:rsidR="00257EEC">
              <w:rPr>
                <w:rFonts w:ascii="Times New Roman" w:hAnsi="Times New Roman"/>
              </w:rPr>
              <w:t xml:space="preserve"> </w:t>
            </w:r>
            <w:r w:rsidR="00257EEC" w:rsidRPr="00257EEC">
              <w:rPr>
                <w:rFonts w:ascii="Times New Roman" w:hAnsi="Times New Roman"/>
              </w:rPr>
              <w:t>отношения к миру). – М.: ИД «Цветной мир»,</w:t>
            </w:r>
            <w:r w:rsidR="00257EEC">
              <w:rPr>
                <w:rFonts w:ascii="Times New Roman" w:hAnsi="Times New Roman"/>
              </w:rPr>
              <w:t xml:space="preserve"> </w:t>
            </w:r>
            <w:r w:rsidR="00257EEC" w:rsidRPr="00257EEC">
              <w:rPr>
                <w:rFonts w:ascii="Times New Roman" w:hAnsi="Times New Roman"/>
              </w:rPr>
              <w:t>2019. – 136 с. 16-е издание, перераб. и доп.</w:t>
            </w:r>
          </w:p>
          <w:p w14:paraId="0DC9B417" w14:textId="77777777" w:rsidR="00257EEC" w:rsidRPr="00257EEC" w:rsidRDefault="00257EEC" w:rsidP="00257EEC">
            <w:pPr>
              <w:suppressAutoHyphens/>
              <w:autoSpaceDE w:val="0"/>
              <w:autoSpaceDN w:val="0"/>
              <w:adjustRightInd w:val="0"/>
              <w:spacing w:line="276" w:lineRule="auto"/>
              <w:jc w:val="both"/>
              <w:rPr>
                <w:rFonts w:ascii="Times New Roman" w:hAnsi="Times New Roman"/>
              </w:rPr>
            </w:pPr>
            <w:r w:rsidRPr="00257EEC">
              <w:rPr>
                <w:rFonts w:ascii="Times New Roman" w:hAnsi="Times New Roman"/>
              </w:rPr>
              <w:t>Реализуется воспитателями групп во всех</w:t>
            </w:r>
          </w:p>
          <w:p w14:paraId="624599F5" w14:textId="6D2E6639" w:rsidR="00257EEC" w:rsidRPr="00257EEC" w:rsidRDefault="00257EEC" w:rsidP="00257EEC">
            <w:pPr>
              <w:suppressAutoHyphens/>
              <w:autoSpaceDE w:val="0"/>
              <w:autoSpaceDN w:val="0"/>
              <w:adjustRightInd w:val="0"/>
              <w:spacing w:line="276" w:lineRule="auto"/>
              <w:jc w:val="both"/>
              <w:rPr>
                <w:rFonts w:ascii="Times New Roman" w:hAnsi="Times New Roman"/>
              </w:rPr>
            </w:pPr>
            <w:r w:rsidRPr="00257EEC">
              <w:rPr>
                <w:rFonts w:ascii="Times New Roman" w:hAnsi="Times New Roman"/>
              </w:rPr>
              <w:t>помещениях и на всей территории детского сада,</w:t>
            </w:r>
            <w:r>
              <w:rPr>
                <w:rFonts w:ascii="Times New Roman" w:hAnsi="Times New Roman"/>
              </w:rPr>
              <w:t xml:space="preserve"> </w:t>
            </w:r>
            <w:r w:rsidRPr="00257EEC">
              <w:rPr>
                <w:rFonts w:ascii="Times New Roman" w:hAnsi="Times New Roman"/>
              </w:rPr>
              <w:t>со всеми детьми ДОО.</w:t>
            </w:r>
          </w:p>
          <w:p w14:paraId="23304038" w14:textId="77777777" w:rsidR="00257EEC" w:rsidRPr="00257EEC" w:rsidRDefault="00257EEC" w:rsidP="00257EEC">
            <w:pPr>
              <w:suppressAutoHyphens/>
              <w:autoSpaceDE w:val="0"/>
              <w:autoSpaceDN w:val="0"/>
              <w:adjustRightInd w:val="0"/>
              <w:spacing w:line="276" w:lineRule="auto"/>
              <w:jc w:val="both"/>
              <w:rPr>
                <w:rFonts w:ascii="Times New Roman" w:hAnsi="Times New Roman"/>
              </w:rPr>
            </w:pPr>
            <w:r w:rsidRPr="00257EEC">
              <w:rPr>
                <w:rFonts w:ascii="Times New Roman" w:hAnsi="Times New Roman"/>
              </w:rPr>
              <w:t>Дополняет и расширяет образовательную</w:t>
            </w:r>
          </w:p>
          <w:p w14:paraId="0D1C739F" w14:textId="77777777" w:rsidR="00257EEC" w:rsidRPr="00257EEC" w:rsidRDefault="00257EEC" w:rsidP="00257EEC">
            <w:pPr>
              <w:suppressAutoHyphens/>
              <w:autoSpaceDE w:val="0"/>
              <w:autoSpaceDN w:val="0"/>
              <w:adjustRightInd w:val="0"/>
              <w:spacing w:line="276" w:lineRule="auto"/>
              <w:jc w:val="both"/>
              <w:rPr>
                <w:rFonts w:ascii="Times New Roman" w:hAnsi="Times New Roman"/>
              </w:rPr>
            </w:pPr>
            <w:r w:rsidRPr="00257EEC">
              <w:rPr>
                <w:rFonts w:ascii="Times New Roman" w:hAnsi="Times New Roman"/>
              </w:rPr>
              <w:t>область «Художественно-эстетическое</w:t>
            </w:r>
          </w:p>
          <w:p w14:paraId="178C54FC" w14:textId="77777777" w:rsidR="00257EEC" w:rsidRPr="00257EEC" w:rsidRDefault="00257EEC" w:rsidP="00257EEC">
            <w:pPr>
              <w:suppressAutoHyphens/>
              <w:autoSpaceDE w:val="0"/>
              <w:autoSpaceDN w:val="0"/>
              <w:adjustRightInd w:val="0"/>
              <w:spacing w:line="276" w:lineRule="auto"/>
              <w:jc w:val="both"/>
              <w:rPr>
                <w:rFonts w:ascii="Times New Roman" w:hAnsi="Times New Roman"/>
              </w:rPr>
            </w:pPr>
            <w:r w:rsidRPr="00257EEC">
              <w:rPr>
                <w:rFonts w:ascii="Times New Roman" w:hAnsi="Times New Roman"/>
              </w:rPr>
              <w:t>развитие».</w:t>
            </w:r>
          </w:p>
          <w:p w14:paraId="7DA50030" w14:textId="77777777" w:rsidR="00257EEC" w:rsidRPr="00257EEC" w:rsidRDefault="00257EEC" w:rsidP="00257EEC">
            <w:pPr>
              <w:suppressAutoHyphens/>
              <w:autoSpaceDE w:val="0"/>
              <w:autoSpaceDN w:val="0"/>
              <w:adjustRightInd w:val="0"/>
              <w:spacing w:line="276" w:lineRule="auto"/>
              <w:jc w:val="both"/>
              <w:rPr>
                <w:rFonts w:ascii="Times New Roman" w:hAnsi="Times New Roman"/>
              </w:rPr>
            </w:pPr>
            <w:r w:rsidRPr="00257EEC">
              <w:rPr>
                <w:rFonts w:ascii="Times New Roman" w:hAnsi="Times New Roman"/>
              </w:rPr>
              <w:t>Составляет примерно, 20 % от общего объема</w:t>
            </w:r>
          </w:p>
          <w:p w14:paraId="195446B7" w14:textId="1DF38750" w:rsidR="00257EEC" w:rsidRPr="00AA120E" w:rsidRDefault="00257EEC" w:rsidP="00B164CE">
            <w:pPr>
              <w:suppressAutoHyphens/>
              <w:autoSpaceDE w:val="0"/>
              <w:autoSpaceDN w:val="0"/>
              <w:adjustRightInd w:val="0"/>
              <w:spacing w:line="276" w:lineRule="auto"/>
              <w:jc w:val="both"/>
              <w:rPr>
                <w:rFonts w:ascii="Times New Roman" w:hAnsi="Times New Roman"/>
              </w:rPr>
            </w:pPr>
            <w:r w:rsidRPr="00257EEC">
              <w:rPr>
                <w:rFonts w:ascii="Times New Roman" w:hAnsi="Times New Roman"/>
              </w:rPr>
              <w:t>Программы.</w:t>
            </w:r>
          </w:p>
        </w:tc>
      </w:tr>
      <w:tr w:rsidR="00257EEC" w14:paraId="3C44707B" w14:textId="77777777" w:rsidTr="004D39FC">
        <w:trPr>
          <w:trHeight w:val="419"/>
        </w:trPr>
        <w:tc>
          <w:tcPr>
            <w:tcW w:w="9996" w:type="dxa"/>
            <w:gridSpan w:val="2"/>
          </w:tcPr>
          <w:p w14:paraId="225544FD" w14:textId="69DAED4E" w:rsidR="00257EEC" w:rsidRDefault="001D1E42" w:rsidP="001D1E42">
            <w:pPr>
              <w:suppressAutoHyphens/>
              <w:autoSpaceDE w:val="0"/>
              <w:autoSpaceDN w:val="0"/>
              <w:adjustRightInd w:val="0"/>
              <w:jc w:val="center"/>
            </w:pPr>
            <w:r>
              <w:rPr>
                <w:rFonts w:ascii="Times New Roman" w:hAnsi="Times New Roman"/>
                <w:b/>
              </w:rPr>
              <w:t>Д</w:t>
            </w:r>
            <w:r w:rsidR="00257EEC" w:rsidRPr="00257EEC">
              <w:rPr>
                <w:rFonts w:ascii="Times New Roman" w:hAnsi="Times New Roman"/>
                <w:b/>
              </w:rPr>
              <w:t xml:space="preserve">ошкольный возраст </w:t>
            </w:r>
          </w:p>
        </w:tc>
      </w:tr>
      <w:tr w:rsidR="00257EEC" w14:paraId="6E4D930F" w14:textId="77777777" w:rsidTr="00257EEC">
        <w:tc>
          <w:tcPr>
            <w:tcW w:w="5006" w:type="dxa"/>
          </w:tcPr>
          <w:p w14:paraId="6A846A19" w14:textId="77777777" w:rsidR="001D1E42" w:rsidRDefault="001D1E42" w:rsidP="001D1E42">
            <w:pPr>
              <w:suppressAutoHyphens/>
              <w:autoSpaceDE w:val="0"/>
              <w:autoSpaceDN w:val="0"/>
              <w:adjustRightInd w:val="0"/>
              <w:spacing w:line="276" w:lineRule="auto"/>
              <w:jc w:val="both"/>
              <w:rPr>
                <w:rFonts w:ascii="Times New Roman" w:hAnsi="Times New Roman"/>
              </w:rPr>
            </w:pPr>
            <w:r>
              <w:rPr>
                <w:rFonts w:ascii="Times New Roman" w:hAnsi="Times New Roman"/>
              </w:rPr>
              <w:t>ФОП ДО – утверждена Приказом Министерства просвещения Российской Федерации №1028 от 25 ноября 2022г.</w:t>
            </w:r>
          </w:p>
          <w:p w14:paraId="74E72C74" w14:textId="77777777" w:rsidR="001D1E42" w:rsidRDefault="001D1E42" w:rsidP="001D1E42">
            <w:pPr>
              <w:suppressAutoHyphens/>
              <w:autoSpaceDE w:val="0"/>
              <w:autoSpaceDN w:val="0"/>
              <w:adjustRightInd w:val="0"/>
              <w:spacing w:line="276" w:lineRule="auto"/>
              <w:jc w:val="both"/>
              <w:rPr>
                <w:rFonts w:ascii="Times New Roman" w:hAnsi="Times New Roman"/>
              </w:rPr>
            </w:pPr>
            <w:r>
              <w:rPr>
                <w:rFonts w:ascii="Times New Roman" w:hAnsi="Times New Roman"/>
              </w:rPr>
              <w:t xml:space="preserve">Реализуется воспитателями групп, </w:t>
            </w:r>
            <w:r>
              <w:t xml:space="preserve"> </w:t>
            </w:r>
            <w:r w:rsidRPr="00B164CE">
              <w:rPr>
                <w:rFonts w:ascii="Times New Roman" w:hAnsi="Times New Roman"/>
              </w:rPr>
              <w:t xml:space="preserve">музыкальным руководителем, инструктором по физической культуре  </w:t>
            </w:r>
            <w:r>
              <w:rPr>
                <w:rFonts w:ascii="Times New Roman" w:hAnsi="Times New Roman"/>
              </w:rPr>
              <w:t>во всех помещениях и на территории детского сада со всеми детьми ДОУ.</w:t>
            </w:r>
          </w:p>
          <w:p w14:paraId="63A14324" w14:textId="77777777" w:rsidR="001D1E42" w:rsidRDefault="001D1E42" w:rsidP="001D1E42">
            <w:pPr>
              <w:suppressAutoHyphens/>
              <w:autoSpaceDE w:val="0"/>
              <w:autoSpaceDN w:val="0"/>
              <w:adjustRightInd w:val="0"/>
              <w:spacing w:line="276" w:lineRule="auto"/>
              <w:jc w:val="both"/>
              <w:rPr>
                <w:rFonts w:ascii="Times New Roman" w:hAnsi="Times New Roman"/>
              </w:rPr>
            </w:pPr>
            <w:r>
              <w:rPr>
                <w:rFonts w:ascii="Times New Roman" w:hAnsi="Times New Roman"/>
              </w:rPr>
              <w:t xml:space="preserve">Обязательная часть Программы предполагает комплексность подхода, обеспечивая развитие детей во всех пяти взаимодополняющих </w:t>
            </w:r>
            <w:r>
              <w:rPr>
                <w:rFonts w:ascii="Times New Roman" w:hAnsi="Times New Roman"/>
              </w:rPr>
              <w:lastRenderedPageBreak/>
              <w:t>образовательных областях.</w:t>
            </w:r>
          </w:p>
          <w:p w14:paraId="5255CBFB" w14:textId="3C99B696" w:rsidR="00257EEC" w:rsidRDefault="001D1E42" w:rsidP="001D1E42">
            <w:pPr>
              <w:suppressAutoHyphens/>
              <w:autoSpaceDE w:val="0"/>
              <w:autoSpaceDN w:val="0"/>
              <w:adjustRightInd w:val="0"/>
              <w:spacing w:line="276" w:lineRule="auto"/>
              <w:jc w:val="both"/>
            </w:pPr>
            <w:r>
              <w:rPr>
                <w:rFonts w:ascii="Times New Roman" w:hAnsi="Times New Roman"/>
              </w:rPr>
              <w:t>Составляет около 8</w:t>
            </w:r>
            <w:r w:rsidRPr="00561A53">
              <w:rPr>
                <w:rFonts w:ascii="Times New Roman" w:hAnsi="Times New Roman"/>
              </w:rPr>
              <w:t>0%</w:t>
            </w:r>
            <w:r>
              <w:rPr>
                <w:rFonts w:ascii="Times New Roman" w:hAnsi="Times New Roman"/>
              </w:rPr>
              <w:t xml:space="preserve"> от общего объема Программы.</w:t>
            </w:r>
          </w:p>
        </w:tc>
        <w:tc>
          <w:tcPr>
            <w:tcW w:w="4990" w:type="dxa"/>
          </w:tcPr>
          <w:p w14:paraId="4B253D05" w14:textId="77777777" w:rsidR="001D1E42"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lastRenderedPageBreak/>
              <w:t>Лыкова И.А. Парциальная образовательная</w:t>
            </w:r>
          </w:p>
          <w:p w14:paraId="6EA2BF82" w14:textId="77777777" w:rsidR="001D1E42"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t>программа для детей дошкольного возраста</w:t>
            </w:r>
          </w:p>
          <w:p w14:paraId="6D612070" w14:textId="04C2C1D5" w:rsidR="001D1E42"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t>«Мир Без Опасности». - М.: Издательский дом</w:t>
            </w:r>
            <w:r>
              <w:rPr>
                <w:rFonts w:ascii="Times New Roman" w:hAnsi="Times New Roman"/>
              </w:rPr>
              <w:t xml:space="preserve"> </w:t>
            </w:r>
            <w:r w:rsidRPr="001D1E42">
              <w:rPr>
                <w:rFonts w:ascii="Times New Roman" w:hAnsi="Times New Roman"/>
              </w:rPr>
              <w:t>«Цветной мир», 2017. - 128 с., 2-е издание,</w:t>
            </w:r>
            <w:r>
              <w:rPr>
                <w:rFonts w:ascii="Times New Roman" w:hAnsi="Times New Roman"/>
              </w:rPr>
              <w:t xml:space="preserve"> </w:t>
            </w:r>
            <w:r w:rsidRPr="001D1E42">
              <w:rPr>
                <w:rFonts w:ascii="Times New Roman" w:hAnsi="Times New Roman"/>
              </w:rPr>
              <w:t>перераб. и доп.</w:t>
            </w:r>
          </w:p>
          <w:p w14:paraId="42265C3A" w14:textId="77777777" w:rsidR="001D1E42"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t>Реализуется воспитателями групп во всех</w:t>
            </w:r>
          </w:p>
          <w:p w14:paraId="0B13141D" w14:textId="1E26A1A4" w:rsidR="001D1E42"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t>помещениях и на всей территории детского сада,</w:t>
            </w:r>
            <w:r>
              <w:rPr>
                <w:rFonts w:ascii="Times New Roman" w:hAnsi="Times New Roman"/>
              </w:rPr>
              <w:t xml:space="preserve"> </w:t>
            </w:r>
            <w:r w:rsidRPr="001D1E42">
              <w:rPr>
                <w:rFonts w:ascii="Times New Roman" w:hAnsi="Times New Roman"/>
              </w:rPr>
              <w:t>со всеми детьми ДОО.</w:t>
            </w:r>
          </w:p>
          <w:p w14:paraId="75F74990" w14:textId="77777777" w:rsidR="001D1E42"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t>Дополняет и расширяет образовательную</w:t>
            </w:r>
          </w:p>
          <w:p w14:paraId="54A55D0D" w14:textId="77777777" w:rsidR="00257EEC"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t>область «Познавательное развитие»</w:t>
            </w:r>
          </w:p>
          <w:p w14:paraId="52C12216" w14:textId="77777777" w:rsidR="001D1E42" w:rsidRPr="001D1E42" w:rsidRDefault="001D1E42" w:rsidP="001D1E42">
            <w:pPr>
              <w:suppressAutoHyphens/>
              <w:autoSpaceDE w:val="0"/>
              <w:autoSpaceDN w:val="0"/>
              <w:adjustRightInd w:val="0"/>
              <w:spacing w:line="276" w:lineRule="auto"/>
              <w:jc w:val="both"/>
              <w:rPr>
                <w:rFonts w:ascii="Times New Roman" w:hAnsi="Times New Roman"/>
              </w:rPr>
            </w:pPr>
            <w:r w:rsidRPr="001D1E42">
              <w:rPr>
                <w:rFonts w:ascii="Times New Roman" w:hAnsi="Times New Roman"/>
              </w:rPr>
              <w:t>Составляет примерно, 20 % от общего объема</w:t>
            </w:r>
          </w:p>
          <w:p w14:paraId="407F4A2E" w14:textId="56457FD5" w:rsidR="001D1E42" w:rsidRDefault="001D1E42" w:rsidP="001D1E42">
            <w:pPr>
              <w:suppressAutoHyphens/>
              <w:autoSpaceDE w:val="0"/>
              <w:autoSpaceDN w:val="0"/>
              <w:adjustRightInd w:val="0"/>
              <w:spacing w:line="276" w:lineRule="auto"/>
              <w:jc w:val="both"/>
            </w:pPr>
            <w:r w:rsidRPr="001D1E42">
              <w:rPr>
                <w:rFonts w:ascii="Times New Roman" w:hAnsi="Times New Roman"/>
              </w:rPr>
              <w:lastRenderedPageBreak/>
              <w:t>Программы.</w:t>
            </w:r>
          </w:p>
        </w:tc>
      </w:tr>
    </w:tbl>
    <w:p w14:paraId="6FFE71A7" w14:textId="77777777" w:rsidR="001D1E42" w:rsidRDefault="001D1E42" w:rsidP="00DE1D75">
      <w:pPr>
        <w:suppressAutoHyphens/>
        <w:autoSpaceDE w:val="0"/>
        <w:autoSpaceDN w:val="0"/>
        <w:adjustRightInd w:val="0"/>
        <w:spacing w:line="276" w:lineRule="auto"/>
        <w:ind w:firstLine="709"/>
        <w:jc w:val="both"/>
      </w:pPr>
    </w:p>
    <w:p w14:paraId="79003246" w14:textId="53DEAA24" w:rsidR="00B15C23" w:rsidRDefault="00B164CE" w:rsidP="00DE1D75">
      <w:pPr>
        <w:suppressAutoHyphens/>
        <w:autoSpaceDE w:val="0"/>
        <w:autoSpaceDN w:val="0"/>
        <w:adjustRightInd w:val="0"/>
        <w:spacing w:line="276" w:lineRule="auto"/>
        <w:ind w:firstLine="709"/>
        <w:jc w:val="both"/>
      </w:pPr>
      <w:r>
        <w:t>Программа реализуется на государственном языке Российской Федерации – русском (Согласно пункту 1.9 ФГОС ДО)</w:t>
      </w:r>
    </w:p>
    <w:p w14:paraId="6AF8AA99" w14:textId="0B1ACEEB" w:rsidR="00F978D8" w:rsidRDefault="00F978D8" w:rsidP="00DE1D75">
      <w:pPr>
        <w:suppressAutoHyphens/>
        <w:autoSpaceDE w:val="0"/>
        <w:autoSpaceDN w:val="0"/>
        <w:adjustRightInd w:val="0"/>
        <w:spacing w:line="276" w:lineRule="auto"/>
        <w:ind w:firstLine="709"/>
        <w:jc w:val="both"/>
      </w:pPr>
      <w:r>
        <w:t>Программа реализуется в течение всего периода пребывания детей в детском саду от 1 года до прекращения образовательных отношений</w:t>
      </w:r>
    </w:p>
    <w:p w14:paraId="5E0619CD" w14:textId="77777777" w:rsidR="003429F2" w:rsidRDefault="003429F2" w:rsidP="00F978D8">
      <w:pPr>
        <w:ind w:firstLine="709"/>
        <w:jc w:val="both"/>
      </w:pPr>
      <w:r w:rsidRPr="003429F2">
        <w:rPr>
          <w:b/>
        </w:rPr>
        <w:t>Полное наименование учреждения</w:t>
      </w:r>
      <w:r>
        <w:t xml:space="preserve"> в соответствии с уставом: муниципальное казенное дошкольное образовательное учреждение «Детский сад № 152» города Кирова.</w:t>
      </w:r>
    </w:p>
    <w:p w14:paraId="5F7F528D" w14:textId="77777777" w:rsidR="003429F2" w:rsidRDefault="003429F2" w:rsidP="003429F2">
      <w:pPr>
        <w:ind w:firstLine="709"/>
        <w:jc w:val="both"/>
      </w:pPr>
      <w:r w:rsidRPr="003429F2">
        <w:rPr>
          <w:b/>
        </w:rPr>
        <w:t>Сокращенное наименование учреждения</w:t>
      </w:r>
      <w:r>
        <w:t>: МКДОУ № 152 города Кирова.</w:t>
      </w:r>
    </w:p>
    <w:p w14:paraId="5220C624" w14:textId="77777777" w:rsidR="003429F2" w:rsidRDefault="00463D20" w:rsidP="003429F2">
      <w:pPr>
        <w:ind w:firstLine="709"/>
        <w:jc w:val="both"/>
      </w:pPr>
      <w:r w:rsidRPr="005813B3">
        <w:rPr>
          <w:b/>
        </w:rPr>
        <w:t>Тип:</w:t>
      </w:r>
      <w:r w:rsidRPr="005813B3">
        <w:t xml:space="preserve"> дошкольное образовательное учреждение.</w:t>
      </w:r>
    </w:p>
    <w:p w14:paraId="7583A1D9" w14:textId="77777777" w:rsidR="003429F2" w:rsidRDefault="00463D20" w:rsidP="003429F2">
      <w:pPr>
        <w:ind w:firstLine="709"/>
        <w:jc w:val="both"/>
      </w:pPr>
      <w:r w:rsidRPr="005813B3">
        <w:rPr>
          <w:b/>
        </w:rPr>
        <w:t>Вид:</w:t>
      </w:r>
      <w:r w:rsidRPr="005813B3">
        <w:t xml:space="preserve"> детский сад.</w:t>
      </w:r>
    </w:p>
    <w:p w14:paraId="224ECCFC" w14:textId="77777777" w:rsidR="003429F2" w:rsidRDefault="00463D20" w:rsidP="003429F2">
      <w:pPr>
        <w:ind w:firstLine="709"/>
        <w:jc w:val="both"/>
      </w:pPr>
      <w:r w:rsidRPr="005813B3">
        <w:rPr>
          <w:b/>
        </w:rPr>
        <w:t>Учредитель:</w:t>
      </w:r>
      <w:r w:rsidRPr="005813B3">
        <w:t xml:space="preserve"> муниципальное образование «Город Киров».</w:t>
      </w:r>
    </w:p>
    <w:p w14:paraId="0AFB1911" w14:textId="77777777" w:rsidR="003429F2" w:rsidRDefault="00463D20" w:rsidP="003429F2">
      <w:pPr>
        <w:ind w:firstLine="709"/>
        <w:jc w:val="both"/>
      </w:pPr>
      <w:r w:rsidRPr="005813B3">
        <w:rPr>
          <w:b/>
        </w:rPr>
        <w:t>Место нахождения:</w:t>
      </w:r>
      <w:r w:rsidRPr="005813B3">
        <w:t xml:space="preserve"> 610044, г. Киров, ул. Лепсе, д.59а.</w:t>
      </w:r>
    </w:p>
    <w:p w14:paraId="3DDD0A4C" w14:textId="77777777" w:rsidR="003429F2" w:rsidRDefault="00463D20" w:rsidP="003429F2">
      <w:pPr>
        <w:ind w:firstLine="709"/>
        <w:jc w:val="both"/>
      </w:pPr>
      <w:r w:rsidRPr="005813B3">
        <w:rPr>
          <w:b/>
        </w:rPr>
        <w:t>Адрес осуществления образовательной деятельности</w:t>
      </w:r>
      <w:r w:rsidRPr="005813B3">
        <w:t>: 610044, г. Киров, ул. Лепсе, д.59а.</w:t>
      </w:r>
    </w:p>
    <w:p w14:paraId="37DEA89D" w14:textId="77777777" w:rsidR="003429F2" w:rsidRDefault="00463D20" w:rsidP="003429F2">
      <w:pPr>
        <w:ind w:firstLine="709"/>
        <w:jc w:val="both"/>
      </w:pPr>
      <w:r w:rsidRPr="005813B3">
        <w:rPr>
          <w:b/>
        </w:rPr>
        <w:t>Телефон:</w:t>
      </w:r>
      <w:r w:rsidRPr="005813B3">
        <w:t xml:space="preserve"> 535500.</w:t>
      </w:r>
    </w:p>
    <w:p w14:paraId="36E668F5" w14:textId="77777777" w:rsidR="003429F2" w:rsidRDefault="00463D20" w:rsidP="003429F2">
      <w:pPr>
        <w:ind w:firstLine="709"/>
        <w:jc w:val="both"/>
      </w:pPr>
      <w:r w:rsidRPr="005813B3">
        <w:rPr>
          <w:b/>
        </w:rPr>
        <w:t>Адрес электронной почты</w:t>
      </w:r>
      <w:r w:rsidRPr="005813B3">
        <w:t xml:space="preserve">: </w:t>
      </w:r>
      <w:hyperlink r:id="rId9" w:history="1">
        <w:r w:rsidRPr="005813B3">
          <w:rPr>
            <w:rStyle w:val="a7"/>
          </w:rPr>
          <w:t>dou152@kirovedu.ru</w:t>
        </w:r>
      </w:hyperlink>
    </w:p>
    <w:p w14:paraId="6CC6CFD5" w14:textId="3BECD625" w:rsidR="003429F2" w:rsidRDefault="00463D20" w:rsidP="003429F2">
      <w:pPr>
        <w:ind w:firstLine="709"/>
        <w:jc w:val="both"/>
      </w:pPr>
      <w:r w:rsidRPr="005813B3">
        <w:rPr>
          <w:b/>
        </w:rPr>
        <w:t>Сайт:</w:t>
      </w:r>
      <w:r w:rsidRPr="005813B3">
        <w:t xml:space="preserve"> </w:t>
      </w:r>
      <w:hyperlink r:id="rId10" w:history="1">
        <w:r w:rsidR="003429F2" w:rsidRPr="00FD37C0">
          <w:rPr>
            <w:rStyle w:val="a7"/>
          </w:rPr>
          <w:t>dou152@kirovedu.ru</w:t>
        </w:r>
      </w:hyperlink>
    </w:p>
    <w:p w14:paraId="5948083A" w14:textId="222008C7" w:rsidR="00463D20" w:rsidRPr="005813B3" w:rsidRDefault="00463D20" w:rsidP="003429F2">
      <w:pPr>
        <w:ind w:firstLine="709"/>
        <w:jc w:val="both"/>
      </w:pPr>
      <w:r w:rsidRPr="005813B3">
        <w:rPr>
          <w:b/>
        </w:rPr>
        <w:t>Режим работы учреждения:</w:t>
      </w:r>
      <w:r w:rsidRPr="005813B3">
        <w:t xml:space="preserve"> с 7.00 до 19.00 часов (пятидневная рабочая          неделя);</w:t>
      </w:r>
    </w:p>
    <w:p w14:paraId="64C41D01" w14:textId="7911A57B" w:rsidR="00463D20" w:rsidRDefault="00463D20" w:rsidP="00463D20">
      <w:pPr>
        <w:jc w:val="both"/>
      </w:pPr>
      <w:r w:rsidRPr="005813B3">
        <w:t xml:space="preserve">  выходные дни: суббота, воскресенье;</w:t>
      </w:r>
      <w:r w:rsidR="00B44B3D">
        <w:t xml:space="preserve"> </w:t>
      </w:r>
      <w:r w:rsidRPr="005813B3">
        <w:t>нерабочие: праздничные дни.</w:t>
      </w:r>
    </w:p>
    <w:p w14:paraId="788CDB3C" w14:textId="4AF7FF8D" w:rsidR="001D1E42" w:rsidRDefault="001D1E42" w:rsidP="001D1E42">
      <w:pPr>
        <w:ind w:firstLine="709"/>
        <w:jc w:val="both"/>
      </w:pPr>
      <w:r>
        <w:t>Программа разработана рабочей группой педагогов ДОО в составе: заведующего Хреновой Н.И., старшего воспитателя Зубовой А.С., воспитателей и инструктора по физической культуре.</w:t>
      </w:r>
    </w:p>
    <w:p w14:paraId="2A5C2FBE" w14:textId="261E4354" w:rsidR="001D1E42" w:rsidRDefault="001D1E42" w:rsidP="001D1E42">
      <w:pPr>
        <w:ind w:firstLine="709"/>
        <w:jc w:val="both"/>
      </w:pPr>
      <w:r>
        <w:t>Программа реализуется в группах общеразвивающей направленности, как программа психолого -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Программа реализуется в течение всего периода пребывания детей в детском саду от 1 года 3 месяцев до прекращения образовательных отношений.</w:t>
      </w:r>
      <w:r w:rsidR="00E4364D" w:rsidRPr="00E4364D">
        <w:t xml:space="preserve"> </w:t>
      </w:r>
      <w:r w:rsidR="00E4364D">
        <w:t>К</w:t>
      </w:r>
      <w:r w:rsidR="00E4364D" w:rsidRPr="00E4364D">
        <w:t>омплектование групп осуществляется по возрастному признаку.</w:t>
      </w:r>
      <w:r>
        <w:t xml:space="preserve"> Программа определяет содержание и организацию образовательной деятельности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0320950" w14:textId="12370A2F" w:rsidR="00B164CE" w:rsidRDefault="003429F2" w:rsidP="00DE1D75">
      <w:pPr>
        <w:suppressAutoHyphens/>
        <w:autoSpaceDE w:val="0"/>
        <w:autoSpaceDN w:val="0"/>
        <w:adjustRightInd w:val="0"/>
        <w:spacing w:line="276" w:lineRule="auto"/>
        <w:ind w:firstLine="709"/>
        <w:jc w:val="both"/>
      </w:pPr>
      <w:r w:rsidRPr="00D51D71">
        <w:t>Документы, послужи</w:t>
      </w:r>
      <w:r>
        <w:t>вшие основанием для разработки Программы:</w:t>
      </w:r>
    </w:p>
    <w:p w14:paraId="78A0CFF8" w14:textId="4E606E58" w:rsidR="003429F2" w:rsidRDefault="003429F2" w:rsidP="00985994">
      <w:pPr>
        <w:pStyle w:val="a4"/>
        <w:numPr>
          <w:ilvl w:val="0"/>
          <w:numId w:val="62"/>
        </w:numPr>
        <w:suppressAutoHyphens/>
        <w:autoSpaceDE w:val="0"/>
        <w:autoSpaceDN w:val="0"/>
        <w:adjustRightInd w:val="0"/>
        <w:spacing w:line="276" w:lineRule="auto"/>
        <w:jc w:val="both"/>
      </w:pPr>
      <w:r>
        <w:t>Конвенция о правах ребенка (одобрена Генеральной Ассамблеей ООН 20.11.1989, вступила в силу 15.09.1990)</w:t>
      </w:r>
    </w:p>
    <w:p w14:paraId="45BCB432" w14:textId="52B14FEC" w:rsidR="003429F2" w:rsidRDefault="003429F2" w:rsidP="00985994">
      <w:pPr>
        <w:pStyle w:val="a4"/>
        <w:numPr>
          <w:ilvl w:val="0"/>
          <w:numId w:val="62"/>
        </w:numPr>
        <w:suppressAutoHyphens/>
        <w:autoSpaceDE w:val="0"/>
        <w:autoSpaceDN w:val="0"/>
        <w:adjustRightInd w:val="0"/>
        <w:spacing w:line="276" w:lineRule="auto"/>
        <w:jc w:val="both"/>
      </w:pPr>
      <w:r>
        <w:t>Федеральный закон «Об образовании в Российской Федерации» от 29.12.2012 № 273-ФЗ.</w:t>
      </w:r>
    </w:p>
    <w:p w14:paraId="418EE8F6" w14:textId="150ECD18" w:rsidR="00985994" w:rsidRDefault="00985994" w:rsidP="00985994">
      <w:pPr>
        <w:pStyle w:val="a4"/>
        <w:numPr>
          <w:ilvl w:val="0"/>
          <w:numId w:val="62"/>
        </w:numPr>
        <w:suppressAutoHyphens/>
        <w:autoSpaceDE w:val="0"/>
        <w:autoSpaceDN w:val="0"/>
        <w:adjustRightInd w:val="0"/>
        <w:spacing w:line="276" w:lineRule="auto"/>
        <w:jc w:val="both"/>
      </w:pPr>
      <w:r>
        <w:t>Федеральный закон «Об основных гарантиях прав ребенка в Российской Федерации» от 24.06.1998 №124-ФЗ (актуальная редакция от 14.07.2022)</w:t>
      </w:r>
    </w:p>
    <w:p w14:paraId="69AFD4EA" w14:textId="26326687" w:rsidR="00985994" w:rsidRDefault="00985994" w:rsidP="00985994">
      <w:pPr>
        <w:pStyle w:val="a4"/>
        <w:numPr>
          <w:ilvl w:val="0"/>
          <w:numId w:val="62"/>
        </w:numPr>
        <w:suppressAutoHyphens/>
        <w:autoSpaceDE w:val="0"/>
        <w:autoSpaceDN w:val="0"/>
        <w:adjustRightInd w:val="0"/>
        <w:spacing w:line="276" w:lineRule="auto"/>
        <w:jc w:val="both"/>
      </w:pPr>
      <w:r w:rsidRPr="00985994">
        <w:t>Федеральный государственный образовательный ст</w:t>
      </w:r>
      <w:r>
        <w:t xml:space="preserve">андарт дошкольного образования. </w:t>
      </w:r>
      <w:r w:rsidRPr="00985994">
        <w:t>Утвержден приказом Министерства образования и науки Российской Федерац</w:t>
      </w:r>
      <w:r>
        <w:t>ии от 17 октября 2013 г. N 1155 (редакция от 08.11.2022)</w:t>
      </w:r>
    </w:p>
    <w:p w14:paraId="76941458" w14:textId="5D8C147E" w:rsidR="00985994" w:rsidRDefault="00985994" w:rsidP="00985994">
      <w:pPr>
        <w:pStyle w:val="a4"/>
        <w:numPr>
          <w:ilvl w:val="0"/>
          <w:numId w:val="62"/>
        </w:numPr>
        <w:suppressAutoHyphens/>
        <w:autoSpaceDE w:val="0"/>
        <w:autoSpaceDN w:val="0"/>
        <w:adjustRightInd w:val="0"/>
        <w:spacing w:line="276" w:lineRule="auto"/>
        <w:jc w:val="both"/>
      </w:pPr>
      <w:r>
        <w:t>Постановление Главного государственного санитарного врача</w:t>
      </w:r>
      <w:r w:rsidR="001F5B54">
        <w:t xml:space="preserve"> Российской Федерации  от 28.09.2020 №28 «Об утверждении санитарных правил СП 2.4.3648-20 «Санитарно-эпидемиологические требования к организации воспитания и обучения, отдыха, оздоровления детей и молодежи»</w:t>
      </w:r>
    </w:p>
    <w:p w14:paraId="31E59BC3" w14:textId="7280928B" w:rsidR="001F5B54" w:rsidRPr="001F5B54" w:rsidRDefault="001F5B54" w:rsidP="001F5B54">
      <w:pPr>
        <w:pStyle w:val="a4"/>
        <w:numPr>
          <w:ilvl w:val="0"/>
          <w:numId w:val="62"/>
        </w:numPr>
      </w:pPr>
      <w:r w:rsidRPr="001F5B54">
        <w:lastRenderedPageBreak/>
        <w:t>Постановление Главного государственного санитарного врач</w:t>
      </w:r>
      <w:r>
        <w:t xml:space="preserve">а Российской Федерации </w:t>
      </w:r>
      <w:r w:rsidRPr="001F5B54">
        <w:t>от 2</w:t>
      </w:r>
      <w:r>
        <w:t>7</w:t>
      </w:r>
      <w:r w:rsidRPr="001F5B54">
        <w:t>.</w:t>
      </w:r>
      <w:r>
        <w:t>10</w:t>
      </w:r>
      <w:r w:rsidRPr="001F5B54">
        <w:t xml:space="preserve">.2020 </w:t>
      </w:r>
      <w:r>
        <w:t>№32</w:t>
      </w:r>
      <w:r w:rsidRPr="001F5B54">
        <w:t xml:space="preserve"> «Об утверждении санитарных правил СП 2.</w:t>
      </w:r>
      <w:r>
        <w:t>3/2.4.3590-20</w:t>
      </w:r>
      <w:r w:rsidRPr="001F5B54">
        <w:t xml:space="preserve"> «Санитарно-эпидемиологические требования к организации </w:t>
      </w:r>
      <w:r>
        <w:t>общественного питания</w:t>
      </w:r>
      <w:r w:rsidRPr="001F5B54">
        <w:t>»</w:t>
      </w:r>
    </w:p>
    <w:p w14:paraId="2B41936E" w14:textId="6F952EBD" w:rsidR="001F5B54" w:rsidRPr="001F5B54" w:rsidRDefault="001F5B54" w:rsidP="001F5B54">
      <w:pPr>
        <w:pStyle w:val="a4"/>
        <w:numPr>
          <w:ilvl w:val="0"/>
          <w:numId w:val="62"/>
        </w:numPr>
      </w:pPr>
      <w:r w:rsidRPr="001F5B54">
        <w:t>Постановление Главного государственного санитарного врача Российской Федерации от 2</w:t>
      </w:r>
      <w:r>
        <w:t>8</w:t>
      </w:r>
      <w:r w:rsidRPr="001F5B54">
        <w:t>.</w:t>
      </w:r>
      <w:r>
        <w:t>01</w:t>
      </w:r>
      <w:r w:rsidRPr="001F5B54">
        <w:t>.202</w:t>
      </w:r>
      <w:r>
        <w:t>1 №</w:t>
      </w:r>
      <w:r w:rsidRPr="001F5B54">
        <w:t xml:space="preserve">2 «Об утверждении санитарных правил СП </w:t>
      </w:r>
      <w:r>
        <w:t>1.2.3685-21</w:t>
      </w:r>
      <w:r w:rsidRPr="001F5B54">
        <w:t xml:space="preserve"> «</w:t>
      </w:r>
      <w:r>
        <w:t>Гигиенические нормативы и требования к обеспечению безопасности и (или)безвредности для человека факторов среды обитания</w:t>
      </w:r>
      <w:r w:rsidRPr="001F5B54">
        <w:t>»</w:t>
      </w:r>
    </w:p>
    <w:p w14:paraId="6D64ADE1" w14:textId="77777777" w:rsidR="001F5B54" w:rsidRDefault="003429F2" w:rsidP="00FC4B5D">
      <w:pPr>
        <w:pStyle w:val="a4"/>
        <w:numPr>
          <w:ilvl w:val="0"/>
          <w:numId w:val="62"/>
        </w:numPr>
        <w:suppressAutoHyphens/>
        <w:autoSpaceDE w:val="0"/>
        <w:autoSpaceDN w:val="0"/>
        <w:adjustRightInd w:val="0"/>
        <w:spacing w:line="276" w:lineRule="auto"/>
        <w:jc w:val="both"/>
      </w:pPr>
      <w:r>
        <w:t>Стратегия развития воспитания в РФ на период до 2025 года, утвержденная распоряжением Правительства РФ от 29.05.2015 № 996-р.</w:t>
      </w:r>
    </w:p>
    <w:p w14:paraId="79DE1513" w14:textId="77777777" w:rsidR="001F5B54" w:rsidRDefault="00FC4B5D" w:rsidP="00A306A9">
      <w:pPr>
        <w:pStyle w:val="a4"/>
        <w:numPr>
          <w:ilvl w:val="0"/>
          <w:numId w:val="62"/>
        </w:numPr>
        <w:suppressAutoHyphens/>
        <w:autoSpaceDE w:val="0"/>
        <w:autoSpaceDN w:val="0"/>
        <w:adjustRightInd w:val="0"/>
        <w:spacing w:line="276" w:lineRule="auto"/>
        <w:jc w:val="both"/>
      </w:pPr>
      <w:r w:rsidRPr="004A0905">
        <w:t xml:space="preserve">Закон Кировской области от 14.10.2013 № 320-ЗО «Об образовании в Кировской области» (с изменениями и дополнениями). </w:t>
      </w:r>
    </w:p>
    <w:p w14:paraId="1240B9AF" w14:textId="77777777" w:rsidR="001F5B54" w:rsidRDefault="00A306A9" w:rsidP="00FC4B5D">
      <w:pPr>
        <w:pStyle w:val="a4"/>
        <w:numPr>
          <w:ilvl w:val="0"/>
          <w:numId w:val="62"/>
        </w:numPr>
        <w:suppressAutoHyphens/>
        <w:autoSpaceDE w:val="0"/>
        <w:autoSpaceDN w:val="0"/>
        <w:adjustRightInd w:val="0"/>
        <w:spacing w:line="276" w:lineRule="auto"/>
        <w:jc w:val="both"/>
      </w:pPr>
      <w:r w:rsidRPr="004A0905">
        <w:t>О государственной программе Кировской области «Развитие образования» на 2014 – 2024 г.</w:t>
      </w:r>
      <w:r w:rsidR="00207043" w:rsidRPr="004A0905">
        <w:t xml:space="preserve"> </w:t>
      </w:r>
      <w:r w:rsidRPr="004A0905">
        <w:t>г.</w:t>
      </w:r>
    </w:p>
    <w:p w14:paraId="6A67E375" w14:textId="77777777" w:rsidR="001F5B54" w:rsidRDefault="00FC4B5D" w:rsidP="00FC4B5D">
      <w:pPr>
        <w:pStyle w:val="a4"/>
        <w:numPr>
          <w:ilvl w:val="0"/>
          <w:numId w:val="62"/>
        </w:numPr>
        <w:suppressAutoHyphens/>
        <w:autoSpaceDE w:val="0"/>
        <w:autoSpaceDN w:val="0"/>
        <w:adjustRightInd w:val="0"/>
        <w:spacing w:line="276" w:lineRule="auto"/>
        <w:jc w:val="both"/>
      </w:pPr>
      <w:r w:rsidRPr="004A0905">
        <w:t xml:space="preserve">Устав ДОУ; </w:t>
      </w:r>
    </w:p>
    <w:p w14:paraId="42C6C843" w14:textId="77777777" w:rsidR="001F5B54" w:rsidRDefault="00FC4B5D" w:rsidP="00FC4B5D">
      <w:pPr>
        <w:pStyle w:val="a4"/>
        <w:numPr>
          <w:ilvl w:val="0"/>
          <w:numId w:val="62"/>
        </w:numPr>
        <w:suppressAutoHyphens/>
        <w:autoSpaceDE w:val="0"/>
        <w:autoSpaceDN w:val="0"/>
        <w:adjustRightInd w:val="0"/>
        <w:spacing w:line="276" w:lineRule="auto"/>
        <w:jc w:val="both"/>
      </w:pPr>
      <w:r w:rsidRPr="004A0905">
        <w:t xml:space="preserve">Лицензия на право ведения образовательной деятельности № 2103 от 01.09.2016; </w:t>
      </w:r>
    </w:p>
    <w:p w14:paraId="5CF6EED3" w14:textId="15BDB1A5" w:rsidR="00FC4B5D" w:rsidRDefault="002E5DA4" w:rsidP="00FC4B5D">
      <w:pPr>
        <w:pStyle w:val="a4"/>
        <w:numPr>
          <w:ilvl w:val="0"/>
          <w:numId w:val="62"/>
        </w:numPr>
        <w:suppressAutoHyphens/>
        <w:autoSpaceDE w:val="0"/>
        <w:autoSpaceDN w:val="0"/>
        <w:adjustRightInd w:val="0"/>
        <w:spacing w:line="276" w:lineRule="auto"/>
        <w:jc w:val="both"/>
      </w:pPr>
      <w:r>
        <w:t>Иные локально-нормативные акты ДОУ</w:t>
      </w:r>
      <w:r w:rsidR="00FC4B5D" w:rsidRPr="004A0905">
        <w:t>.</w:t>
      </w:r>
    </w:p>
    <w:p w14:paraId="08350D37" w14:textId="77777777" w:rsidR="00207043" w:rsidRPr="004A0905" w:rsidRDefault="00207043" w:rsidP="00FC4B5D">
      <w:pPr>
        <w:suppressAutoHyphens/>
        <w:autoSpaceDE w:val="0"/>
        <w:autoSpaceDN w:val="0"/>
        <w:adjustRightInd w:val="0"/>
        <w:spacing w:line="276" w:lineRule="auto"/>
        <w:jc w:val="both"/>
        <w:rPr>
          <w:b/>
          <w:bCs/>
          <w:color w:val="000000"/>
        </w:rPr>
      </w:pPr>
    </w:p>
    <w:p w14:paraId="5E3E6AF9" w14:textId="0441B2B8" w:rsidR="0030407A" w:rsidRPr="00F978D8" w:rsidRDefault="00DE5F40" w:rsidP="00F978D8">
      <w:pPr>
        <w:autoSpaceDE w:val="0"/>
        <w:autoSpaceDN w:val="0"/>
        <w:adjustRightInd w:val="0"/>
        <w:ind w:firstLine="708"/>
        <w:jc w:val="both"/>
        <w:rPr>
          <w:bCs/>
          <w:i/>
          <w:color w:val="FF0000"/>
        </w:rPr>
      </w:pPr>
      <w:r w:rsidRPr="004A0905">
        <w:rPr>
          <w:b/>
          <w:bCs/>
        </w:rPr>
        <w:t xml:space="preserve"> 1.1.1. Цели и задачи реализации </w:t>
      </w:r>
      <w:r w:rsidR="0009033C">
        <w:rPr>
          <w:b/>
          <w:bCs/>
        </w:rPr>
        <w:t>П</w:t>
      </w:r>
      <w:r w:rsidRPr="004A0905">
        <w:rPr>
          <w:b/>
          <w:bCs/>
        </w:rPr>
        <w:t>рограммы</w:t>
      </w:r>
    </w:p>
    <w:p w14:paraId="72517605" w14:textId="77777777" w:rsidR="00F978D8" w:rsidRDefault="00E36EA1" w:rsidP="0030407A">
      <w:pPr>
        <w:autoSpaceDE w:val="0"/>
        <w:autoSpaceDN w:val="0"/>
        <w:adjustRightInd w:val="0"/>
        <w:ind w:left="180"/>
        <w:jc w:val="both"/>
        <w:rPr>
          <w:b/>
          <w:bCs/>
        </w:rPr>
      </w:pPr>
      <w:r w:rsidRPr="004A0905">
        <w:rPr>
          <w:b/>
          <w:bCs/>
        </w:rPr>
        <w:t xml:space="preserve">         </w:t>
      </w:r>
    </w:p>
    <w:p w14:paraId="51BF888A" w14:textId="77777777" w:rsidR="00F978D8" w:rsidRPr="00F978D8" w:rsidRDefault="00F978D8" w:rsidP="00F978D8">
      <w:pPr>
        <w:autoSpaceDE w:val="0"/>
        <w:autoSpaceDN w:val="0"/>
        <w:adjustRightInd w:val="0"/>
        <w:ind w:left="180" w:firstLine="529"/>
        <w:jc w:val="both"/>
        <w:rPr>
          <w:b/>
          <w:bCs/>
          <w:u w:val="single"/>
        </w:rPr>
      </w:pPr>
      <w:r w:rsidRPr="00F978D8">
        <w:rPr>
          <w:b/>
          <w:bCs/>
          <w:u w:val="single"/>
        </w:rPr>
        <w:t>Обязательная часть (ФОП ДО п.14)</w:t>
      </w:r>
    </w:p>
    <w:p w14:paraId="116D3802" w14:textId="77777777" w:rsidR="00F978D8" w:rsidRDefault="00E36EA1" w:rsidP="0030407A">
      <w:pPr>
        <w:autoSpaceDE w:val="0"/>
        <w:autoSpaceDN w:val="0"/>
        <w:adjustRightInd w:val="0"/>
        <w:ind w:left="180"/>
        <w:jc w:val="both"/>
        <w:rPr>
          <w:b/>
          <w:bCs/>
        </w:rPr>
      </w:pPr>
      <w:r w:rsidRPr="004A0905">
        <w:rPr>
          <w:b/>
          <w:bCs/>
        </w:rPr>
        <w:t xml:space="preserve"> </w:t>
      </w:r>
    </w:p>
    <w:p w14:paraId="08FC1C9D" w14:textId="77777777" w:rsidR="00F978D8" w:rsidRPr="00F978D8" w:rsidRDefault="00F978D8" w:rsidP="00F978D8">
      <w:pPr>
        <w:autoSpaceDE w:val="0"/>
        <w:autoSpaceDN w:val="0"/>
        <w:adjustRightInd w:val="0"/>
        <w:ind w:firstLine="709"/>
        <w:jc w:val="both"/>
        <w:rPr>
          <w:bCs/>
        </w:rPr>
      </w:pPr>
      <w:r>
        <w:rPr>
          <w:b/>
          <w:bCs/>
        </w:rPr>
        <w:t xml:space="preserve">Целю </w:t>
      </w:r>
      <w:r w:rsidRPr="00F978D8">
        <w:rPr>
          <w:bCs/>
        </w:rPr>
        <w:t>П</w:t>
      </w:r>
      <w:r w:rsidR="00E36EA1" w:rsidRPr="00F978D8">
        <w:rPr>
          <w:bCs/>
        </w:rPr>
        <w:t>рограммы</w:t>
      </w:r>
      <w:r>
        <w:rPr>
          <w:b/>
          <w:bCs/>
        </w:rPr>
        <w:t xml:space="preserve"> </w:t>
      </w:r>
      <w:r w:rsidRPr="00F978D8">
        <w:rPr>
          <w:bCs/>
        </w:rPr>
        <w:t>является</w:t>
      </w:r>
      <w:r w:rsidR="00C131BE" w:rsidRPr="004A0905">
        <w:rPr>
          <w:bCs/>
        </w:rPr>
        <w:t xml:space="preserve"> </w:t>
      </w:r>
      <w:r w:rsidRPr="00F978D8">
        <w:rPr>
          <w:bCs/>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3E9A4CB" w14:textId="77777777" w:rsidR="00F978D8" w:rsidRDefault="00F978D8" w:rsidP="00F978D8">
      <w:pPr>
        <w:autoSpaceDE w:val="0"/>
        <w:autoSpaceDN w:val="0"/>
        <w:adjustRightInd w:val="0"/>
        <w:ind w:firstLine="709"/>
        <w:jc w:val="both"/>
        <w:rPr>
          <w:bCs/>
        </w:rPr>
      </w:pPr>
      <w:r w:rsidRPr="00F978D8">
        <w:rPr>
          <w:bCs/>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bCs/>
        </w:rPr>
        <w:t>.</w:t>
      </w:r>
    </w:p>
    <w:p w14:paraId="1A0CAF6C" w14:textId="61E80087" w:rsidR="00F978D8" w:rsidRPr="00F978D8" w:rsidRDefault="00F978D8" w:rsidP="00F978D8">
      <w:pPr>
        <w:autoSpaceDE w:val="0"/>
        <w:autoSpaceDN w:val="0"/>
        <w:adjustRightInd w:val="0"/>
        <w:ind w:firstLine="709"/>
        <w:jc w:val="both"/>
        <w:rPr>
          <w:bCs/>
        </w:rPr>
      </w:pPr>
      <w:r w:rsidRPr="00F978D8">
        <w:rPr>
          <w:bCs/>
        </w:rPr>
        <w:t xml:space="preserve">Цель </w:t>
      </w:r>
      <w:r>
        <w:rPr>
          <w:bCs/>
        </w:rPr>
        <w:t>П</w:t>
      </w:r>
      <w:r w:rsidRPr="00F978D8">
        <w:rPr>
          <w:bCs/>
        </w:rPr>
        <w:t>рограммы достигается через решение следующих</w:t>
      </w:r>
      <w:r>
        <w:rPr>
          <w:bCs/>
        </w:rPr>
        <w:t xml:space="preserve"> </w:t>
      </w:r>
      <w:r w:rsidRPr="00F978D8">
        <w:rPr>
          <w:b/>
          <w:bCs/>
        </w:rPr>
        <w:t>задач</w:t>
      </w:r>
      <w:r w:rsidRPr="00F978D8">
        <w:rPr>
          <w:bCs/>
        </w:rPr>
        <w:t>:</w:t>
      </w:r>
    </w:p>
    <w:p w14:paraId="20A2810F" w14:textId="4B900141" w:rsidR="00F978D8" w:rsidRPr="00F978D8" w:rsidRDefault="00F978D8" w:rsidP="00F978D8">
      <w:pPr>
        <w:autoSpaceDE w:val="0"/>
        <w:autoSpaceDN w:val="0"/>
        <w:adjustRightInd w:val="0"/>
        <w:ind w:firstLine="709"/>
        <w:jc w:val="both"/>
        <w:rPr>
          <w:bCs/>
        </w:rPr>
      </w:pPr>
      <w:r>
        <w:rPr>
          <w:bCs/>
        </w:rPr>
        <w:t xml:space="preserve">- </w:t>
      </w:r>
      <w:r w:rsidRPr="00F978D8">
        <w:rPr>
          <w:bCs/>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53DEA4D" w14:textId="6E8D041C" w:rsidR="00F978D8" w:rsidRPr="00F978D8" w:rsidRDefault="00F978D8" w:rsidP="00F978D8">
      <w:pPr>
        <w:autoSpaceDE w:val="0"/>
        <w:autoSpaceDN w:val="0"/>
        <w:adjustRightInd w:val="0"/>
        <w:ind w:firstLine="709"/>
        <w:jc w:val="both"/>
        <w:rPr>
          <w:bCs/>
        </w:rPr>
      </w:pPr>
      <w:r>
        <w:rPr>
          <w:bCs/>
        </w:rPr>
        <w:t xml:space="preserve">- </w:t>
      </w:r>
      <w:r w:rsidRPr="00F978D8">
        <w:rPr>
          <w:bCs/>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03525B40" w14:textId="32E39CC9" w:rsidR="00F978D8" w:rsidRPr="00F978D8" w:rsidRDefault="00F978D8" w:rsidP="00F978D8">
      <w:pPr>
        <w:autoSpaceDE w:val="0"/>
        <w:autoSpaceDN w:val="0"/>
        <w:adjustRightInd w:val="0"/>
        <w:ind w:firstLine="709"/>
        <w:jc w:val="both"/>
        <w:rPr>
          <w:bCs/>
        </w:rPr>
      </w:pPr>
      <w:r>
        <w:rPr>
          <w:bCs/>
        </w:rPr>
        <w:t xml:space="preserve">- </w:t>
      </w:r>
      <w:r w:rsidRPr="00F978D8">
        <w:rPr>
          <w:bCs/>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9836079" w14:textId="6102932C" w:rsidR="00F978D8" w:rsidRPr="00F978D8" w:rsidRDefault="00F978D8" w:rsidP="00F978D8">
      <w:pPr>
        <w:autoSpaceDE w:val="0"/>
        <w:autoSpaceDN w:val="0"/>
        <w:adjustRightInd w:val="0"/>
        <w:ind w:firstLine="709"/>
        <w:jc w:val="both"/>
        <w:rPr>
          <w:bCs/>
        </w:rPr>
      </w:pPr>
      <w:r>
        <w:rPr>
          <w:bCs/>
        </w:rPr>
        <w:t xml:space="preserve">- </w:t>
      </w:r>
      <w:r w:rsidRPr="00F978D8">
        <w:rPr>
          <w:bCs/>
        </w:rPr>
        <w:t>охрана и укрепление физического и психического здоровья детей, в том числе их эмоционального благополучия;</w:t>
      </w:r>
    </w:p>
    <w:p w14:paraId="22E9DDCE" w14:textId="3AD4FC1E" w:rsidR="00F978D8" w:rsidRDefault="00F978D8" w:rsidP="00F978D8">
      <w:pPr>
        <w:autoSpaceDE w:val="0"/>
        <w:autoSpaceDN w:val="0"/>
        <w:adjustRightInd w:val="0"/>
        <w:ind w:firstLine="709"/>
        <w:jc w:val="both"/>
        <w:rPr>
          <w:bCs/>
        </w:rPr>
      </w:pPr>
      <w:r>
        <w:rPr>
          <w:bCs/>
        </w:rPr>
        <w:t xml:space="preserve">- </w:t>
      </w:r>
      <w:r w:rsidRPr="00F978D8">
        <w:rPr>
          <w:bCs/>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BFC0CE0" w14:textId="17D8CB6A" w:rsidR="00F978D8" w:rsidRPr="00F978D8" w:rsidRDefault="00F978D8" w:rsidP="00F978D8">
      <w:pPr>
        <w:autoSpaceDE w:val="0"/>
        <w:autoSpaceDN w:val="0"/>
        <w:adjustRightInd w:val="0"/>
        <w:ind w:firstLine="709"/>
        <w:jc w:val="both"/>
        <w:rPr>
          <w:bCs/>
        </w:rPr>
      </w:pPr>
      <w:r>
        <w:rPr>
          <w:bCs/>
        </w:rPr>
        <w:lastRenderedPageBreak/>
        <w:t xml:space="preserve">- </w:t>
      </w:r>
      <w:r w:rsidRPr="00F978D8">
        <w:rPr>
          <w:bCs/>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E1D9559" w14:textId="7300640B" w:rsidR="00F978D8" w:rsidRDefault="00F978D8" w:rsidP="00F978D8">
      <w:pPr>
        <w:autoSpaceDE w:val="0"/>
        <w:autoSpaceDN w:val="0"/>
        <w:adjustRightInd w:val="0"/>
        <w:ind w:firstLine="709"/>
        <w:jc w:val="both"/>
        <w:rPr>
          <w:bCs/>
        </w:rPr>
      </w:pPr>
      <w:r>
        <w:rPr>
          <w:bCs/>
        </w:rPr>
        <w:t xml:space="preserve">- </w:t>
      </w:r>
      <w:r w:rsidRPr="00F978D8">
        <w:rPr>
          <w:bCs/>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5DD775E" w14:textId="77777777" w:rsidR="00094921" w:rsidRDefault="00094921" w:rsidP="00F978D8">
      <w:pPr>
        <w:autoSpaceDE w:val="0"/>
        <w:autoSpaceDN w:val="0"/>
        <w:adjustRightInd w:val="0"/>
        <w:ind w:firstLine="709"/>
        <w:jc w:val="both"/>
        <w:rPr>
          <w:bCs/>
        </w:rPr>
      </w:pPr>
    </w:p>
    <w:p w14:paraId="1C38F498" w14:textId="3C915673" w:rsidR="00094921" w:rsidRPr="00C230F4" w:rsidRDefault="00094921" w:rsidP="00F978D8">
      <w:pPr>
        <w:autoSpaceDE w:val="0"/>
        <w:autoSpaceDN w:val="0"/>
        <w:adjustRightInd w:val="0"/>
        <w:ind w:firstLine="709"/>
        <w:jc w:val="both"/>
        <w:rPr>
          <w:b/>
          <w:bCs/>
          <w:i/>
          <w:u w:val="single"/>
        </w:rPr>
      </w:pPr>
      <w:r w:rsidRPr="00C230F4">
        <w:rPr>
          <w:b/>
          <w:bCs/>
          <w:i/>
          <w:u w:val="single"/>
        </w:rPr>
        <w:t>Часть, формируемая участникам образовательных отношений:</w:t>
      </w:r>
    </w:p>
    <w:p w14:paraId="6E69417C" w14:textId="77777777" w:rsidR="00094921" w:rsidRDefault="00094921" w:rsidP="00F978D8">
      <w:pPr>
        <w:autoSpaceDE w:val="0"/>
        <w:autoSpaceDN w:val="0"/>
        <w:adjustRightInd w:val="0"/>
        <w:ind w:firstLine="709"/>
        <w:jc w:val="both"/>
        <w:rPr>
          <w:b/>
          <w:bCs/>
          <w:i/>
          <w:u w:val="single"/>
        </w:rPr>
      </w:pPr>
    </w:p>
    <w:p w14:paraId="0701FDAC" w14:textId="5FBC9615" w:rsidR="00B44B3D" w:rsidRPr="00B44B3D" w:rsidRDefault="00B44B3D" w:rsidP="00B44B3D">
      <w:pPr>
        <w:autoSpaceDE w:val="0"/>
        <w:autoSpaceDN w:val="0"/>
        <w:adjustRightInd w:val="0"/>
        <w:ind w:firstLine="709"/>
        <w:jc w:val="both"/>
        <w:rPr>
          <w:bCs/>
          <w:i/>
        </w:rPr>
      </w:pPr>
      <w:r w:rsidRPr="00B44B3D">
        <w:rPr>
          <w:bCs/>
          <w:i/>
        </w:rPr>
        <w:t>Лыкова И.А. «Цветные ладошки». Парциальная программа художественноэстетического развития детей 2–7 лет в изобразительной деятельности (формирование</w:t>
      </w:r>
      <w:r>
        <w:rPr>
          <w:bCs/>
          <w:i/>
        </w:rPr>
        <w:t xml:space="preserve"> </w:t>
      </w:r>
      <w:r w:rsidRPr="00B44B3D">
        <w:rPr>
          <w:bCs/>
          <w:i/>
        </w:rPr>
        <w:t>эстетического отношения к миру). – М.: ИД «Цветной мир», 2019. – 136 с. 16-е издание,</w:t>
      </w:r>
      <w:r>
        <w:rPr>
          <w:bCs/>
          <w:i/>
        </w:rPr>
        <w:t xml:space="preserve"> </w:t>
      </w:r>
      <w:r w:rsidRPr="00B44B3D">
        <w:rPr>
          <w:bCs/>
          <w:i/>
        </w:rPr>
        <w:t>перераб. и доп.</w:t>
      </w:r>
    </w:p>
    <w:p w14:paraId="3DAB8A35" w14:textId="67109A10" w:rsidR="00B44B3D" w:rsidRPr="00B44B3D" w:rsidRDefault="00B44B3D" w:rsidP="00B44B3D">
      <w:pPr>
        <w:autoSpaceDE w:val="0"/>
        <w:autoSpaceDN w:val="0"/>
        <w:adjustRightInd w:val="0"/>
        <w:ind w:firstLine="709"/>
        <w:jc w:val="both"/>
        <w:rPr>
          <w:bCs/>
          <w:i/>
        </w:rPr>
      </w:pPr>
      <w:r w:rsidRPr="00B44B3D">
        <w:rPr>
          <w:bCs/>
          <w:i/>
        </w:rPr>
        <w:t>Цель: эстетическое отношение к окружающему миру, формируемое в дошкольном</w:t>
      </w:r>
      <w:r>
        <w:rPr>
          <w:bCs/>
          <w:i/>
        </w:rPr>
        <w:t xml:space="preserve"> </w:t>
      </w:r>
      <w:r w:rsidRPr="00B44B3D">
        <w:rPr>
          <w:bCs/>
          <w:i/>
        </w:rPr>
        <w:t>детстве как универсальный способ гармонизации и личностного самоосуществления в</w:t>
      </w:r>
      <w:r>
        <w:rPr>
          <w:bCs/>
          <w:i/>
        </w:rPr>
        <w:t xml:space="preserve"> </w:t>
      </w:r>
      <w:r w:rsidRPr="00B44B3D">
        <w:rPr>
          <w:bCs/>
          <w:i/>
        </w:rPr>
        <w:t>процессе создания эстетической картины мира. При этом под эстетической картиной мира</w:t>
      </w:r>
      <w:r>
        <w:rPr>
          <w:bCs/>
          <w:i/>
        </w:rPr>
        <w:t xml:space="preserve"> </w:t>
      </w:r>
      <w:r w:rsidRPr="00B44B3D">
        <w:rPr>
          <w:bCs/>
          <w:i/>
        </w:rPr>
        <w:t>понимается целостная, бинарная, динамично развивающаяся система представлений</w:t>
      </w:r>
      <w:r>
        <w:rPr>
          <w:bCs/>
          <w:i/>
        </w:rPr>
        <w:t xml:space="preserve"> </w:t>
      </w:r>
      <w:r w:rsidRPr="00B44B3D">
        <w:rPr>
          <w:bCs/>
          <w:i/>
        </w:rPr>
        <w:t>ребенка об окружающем мире и о себе самом, выраженная в эстетических понятиях и</w:t>
      </w:r>
      <w:r>
        <w:rPr>
          <w:bCs/>
          <w:i/>
        </w:rPr>
        <w:t xml:space="preserve"> </w:t>
      </w:r>
      <w:r w:rsidRPr="00B44B3D">
        <w:rPr>
          <w:bCs/>
          <w:i/>
        </w:rPr>
        <w:t>образах.</w:t>
      </w:r>
    </w:p>
    <w:p w14:paraId="7FF28915" w14:textId="42ADA090" w:rsidR="00B44B3D" w:rsidRDefault="00B44B3D" w:rsidP="00227AB6">
      <w:pPr>
        <w:autoSpaceDE w:val="0"/>
        <w:autoSpaceDN w:val="0"/>
        <w:adjustRightInd w:val="0"/>
        <w:ind w:firstLine="709"/>
        <w:jc w:val="both"/>
        <w:rPr>
          <w:bCs/>
          <w:i/>
        </w:rPr>
      </w:pPr>
      <w:r w:rsidRPr="00B44B3D">
        <w:rPr>
          <w:bCs/>
          <w:i/>
        </w:rPr>
        <w:t>Образовательные задачи парциальной программы художественно-эстетического</w:t>
      </w:r>
      <w:r w:rsidR="00227AB6">
        <w:rPr>
          <w:bCs/>
          <w:i/>
        </w:rPr>
        <w:t xml:space="preserve"> </w:t>
      </w:r>
      <w:r w:rsidRPr="00B44B3D">
        <w:rPr>
          <w:bCs/>
          <w:i/>
        </w:rPr>
        <w:t>развития детей 2–7 лет в изобразительной деятельности (формирование эстетического</w:t>
      </w:r>
      <w:r>
        <w:rPr>
          <w:bCs/>
          <w:i/>
        </w:rPr>
        <w:t xml:space="preserve"> </w:t>
      </w:r>
      <w:r w:rsidRPr="00B44B3D">
        <w:rPr>
          <w:bCs/>
          <w:i/>
        </w:rPr>
        <w:t>отношения к миру) «Цветные ладошки» Лыковой И.А., на</w:t>
      </w:r>
      <w:r>
        <w:rPr>
          <w:bCs/>
          <w:i/>
        </w:rPr>
        <w:t xml:space="preserve"> </w:t>
      </w:r>
      <w:r w:rsidRPr="00B44B3D">
        <w:rPr>
          <w:bCs/>
          <w:i/>
        </w:rPr>
        <w:t>возраст до 3 лет</w:t>
      </w:r>
      <w:r w:rsidR="00227AB6">
        <w:rPr>
          <w:bCs/>
          <w:i/>
        </w:rPr>
        <w:t>:</w:t>
      </w:r>
    </w:p>
    <w:p w14:paraId="6A36A6B4" w14:textId="2B1968B3" w:rsidR="00227AB6" w:rsidRPr="00227AB6" w:rsidRDefault="00227AB6" w:rsidP="00227AB6">
      <w:pPr>
        <w:autoSpaceDE w:val="0"/>
        <w:autoSpaceDN w:val="0"/>
        <w:adjustRightInd w:val="0"/>
        <w:ind w:firstLine="709"/>
        <w:jc w:val="both"/>
        <w:rPr>
          <w:bCs/>
          <w:i/>
        </w:rPr>
      </w:pPr>
      <w:r w:rsidRPr="00227AB6">
        <w:rPr>
          <w:bCs/>
          <w:i/>
        </w:rPr>
        <w:t>• обог</w:t>
      </w:r>
      <w:r>
        <w:rPr>
          <w:bCs/>
          <w:i/>
        </w:rPr>
        <w:t>ащение художественных впечатле</w:t>
      </w:r>
      <w:r w:rsidRPr="00227AB6">
        <w:rPr>
          <w:bCs/>
          <w:i/>
        </w:rPr>
        <w:t>ний, разв</w:t>
      </w:r>
      <w:r>
        <w:rPr>
          <w:bCs/>
          <w:i/>
        </w:rPr>
        <w:t xml:space="preserve">итие эстетических эмоций, создание </w:t>
      </w:r>
      <w:r w:rsidRPr="00227AB6">
        <w:rPr>
          <w:bCs/>
          <w:i/>
        </w:rPr>
        <w:t>игровых и дидактических ситуаций для</w:t>
      </w:r>
      <w:r>
        <w:rPr>
          <w:bCs/>
          <w:i/>
        </w:rPr>
        <w:t xml:space="preserve"> </w:t>
      </w:r>
      <w:r w:rsidRPr="00227AB6">
        <w:rPr>
          <w:bCs/>
          <w:i/>
        </w:rPr>
        <w:t>восприятия произведений изобразительного</w:t>
      </w:r>
      <w:r>
        <w:rPr>
          <w:bCs/>
          <w:i/>
        </w:rPr>
        <w:t xml:space="preserve"> </w:t>
      </w:r>
      <w:r w:rsidRPr="00227AB6">
        <w:rPr>
          <w:bCs/>
          <w:i/>
        </w:rPr>
        <w:t>декоративно-прикладного</w:t>
      </w:r>
      <w:r>
        <w:rPr>
          <w:bCs/>
          <w:i/>
        </w:rPr>
        <w:t xml:space="preserve"> </w:t>
      </w:r>
      <w:r w:rsidRPr="00227AB6">
        <w:rPr>
          <w:bCs/>
          <w:i/>
        </w:rPr>
        <w:t>искусства</w:t>
      </w:r>
      <w:r>
        <w:rPr>
          <w:bCs/>
          <w:i/>
        </w:rPr>
        <w:t xml:space="preserve"> </w:t>
      </w:r>
      <w:r w:rsidRPr="00227AB6">
        <w:rPr>
          <w:bCs/>
          <w:i/>
        </w:rPr>
        <w:t>(книжные иллюстрации, народные игрушки</w:t>
      </w:r>
      <w:r>
        <w:rPr>
          <w:bCs/>
          <w:i/>
        </w:rPr>
        <w:t xml:space="preserve"> </w:t>
      </w:r>
      <w:r w:rsidRPr="00227AB6">
        <w:rPr>
          <w:bCs/>
          <w:i/>
        </w:rPr>
        <w:t>и др.); поддержка интереса к освоению</w:t>
      </w:r>
      <w:r>
        <w:rPr>
          <w:bCs/>
          <w:i/>
        </w:rPr>
        <w:t xml:space="preserve"> </w:t>
      </w:r>
      <w:r w:rsidRPr="00227AB6">
        <w:rPr>
          <w:bCs/>
          <w:i/>
        </w:rPr>
        <w:t>изобразительной деятельности;</w:t>
      </w:r>
    </w:p>
    <w:p w14:paraId="720B3326" w14:textId="24F0AB9A" w:rsidR="00227AB6" w:rsidRPr="00227AB6" w:rsidRDefault="00227AB6" w:rsidP="00227AB6">
      <w:pPr>
        <w:autoSpaceDE w:val="0"/>
        <w:autoSpaceDN w:val="0"/>
        <w:adjustRightInd w:val="0"/>
        <w:ind w:firstLine="709"/>
        <w:jc w:val="both"/>
        <w:rPr>
          <w:bCs/>
          <w:i/>
        </w:rPr>
      </w:pPr>
      <w:r w:rsidRPr="00227AB6">
        <w:rPr>
          <w:bCs/>
          <w:i/>
        </w:rPr>
        <w:t>• формир</w:t>
      </w:r>
      <w:r>
        <w:rPr>
          <w:bCs/>
          <w:i/>
        </w:rPr>
        <w:t>ование интереса к изобразитель</w:t>
      </w:r>
      <w:r w:rsidRPr="00227AB6">
        <w:rPr>
          <w:bCs/>
          <w:i/>
        </w:rPr>
        <w:t>ной деятельности; становление и постепенное расширение художественного опыта в</w:t>
      </w:r>
      <w:r>
        <w:rPr>
          <w:bCs/>
          <w:i/>
        </w:rPr>
        <w:t xml:space="preserve"> </w:t>
      </w:r>
      <w:r w:rsidRPr="00227AB6">
        <w:rPr>
          <w:bCs/>
          <w:i/>
        </w:rPr>
        <w:t>процессе экспериментирования с различными материалами (глина, пла</w:t>
      </w:r>
      <w:r>
        <w:rPr>
          <w:bCs/>
          <w:i/>
        </w:rPr>
        <w:t xml:space="preserve">стилин, тесто, </w:t>
      </w:r>
      <w:r w:rsidRPr="00227AB6">
        <w:rPr>
          <w:bCs/>
          <w:i/>
        </w:rPr>
        <w:t>краски, бум ага, ткань, фольга, снег, песок),</w:t>
      </w:r>
      <w:r>
        <w:rPr>
          <w:bCs/>
          <w:i/>
        </w:rPr>
        <w:t xml:space="preserve"> </w:t>
      </w:r>
      <w:r w:rsidRPr="00227AB6">
        <w:rPr>
          <w:bCs/>
          <w:i/>
        </w:rPr>
        <w:t>инструме</w:t>
      </w:r>
      <w:r>
        <w:rPr>
          <w:bCs/>
          <w:i/>
        </w:rPr>
        <w:t>нтами (карандаш, фломастер, мар</w:t>
      </w:r>
      <w:r w:rsidRPr="00227AB6">
        <w:rPr>
          <w:bCs/>
          <w:i/>
        </w:rPr>
        <w:t xml:space="preserve">кер, кисть, </w:t>
      </w:r>
      <w:r>
        <w:rPr>
          <w:bCs/>
          <w:i/>
        </w:rPr>
        <w:t>мел, стека, штампик) и предмета</w:t>
      </w:r>
      <w:r w:rsidRPr="00227AB6">
        <w:rPr>
          <w:bCs/>
          <w:i/>
        </w:rPr>
        <w:t>ми, выступающими в качестве инструментов</w:t>
      </w:r>
      <w:r>
        <w:rPr>
          <w:bCs/>
          <w:i/>
        </w:rPr>
        <w:t xml:space="preserve"> </w:t>
      </w:r>
      <w:r w:rsidRPr="00227AB6">
        <w:rPr>
          <w:bCs/>
          <w:i/>
        </w:rPr>
        <w:t>для изобразительной деятельности (ватная</w:t>
      </w:r>
      <w:r>
        <w:rPr>
          <w:bCs/>
          <w:i/>
        </w:rPr>
        <w:t xml:space="preserve"> </w:t>
      </w:r>
      <w:r w:rsidRPr="00227AB6">
        <w:rPr>
          <w:bCs/>
          <w:i/>
        </w:rPr>
        <w:t>палочка, зубная щетка, губка и пр.).</w:t>
      </w:r>
    </w:p>
    <w:p w14:paraId="6D6FE1DA" w14:textId="580AA975" w:rsidR="00227AB6" w:rsidRPr="00227AB6" w:rsidRDefault="00227AB6" w:rsidP="00227AB6">
      <w:pPr>
        <w:autoSpaceDE w:val="0"/>
        <w:autoSpaceDN w:val="0"/>
        <w:adjustRightInd w:val="0"/>
        <w:ind w:firstLine="709"/>
        <w:jc w:val="both"/>
        <w:rPr>
          <w:bCs/>
          <w:i/>
        </w:rPr>
      </w:pPr>
      <w:r w:rsidRPr="00227AB6">
        <w:rPr>
          <w:bCs/>
          <w:i/>
        </w:rPr>
        <w:t>• обес</w:t>
      </w:r>
      <w:r>
        <w:rPr>
          <w:bCs/>
          <w:i/>
        </w:rPr>
        <w:t xml:space="preserve">печение перехода каждого ребенка </w:t>
      </w:r>
      <w:r w:rsidRPr="00227AB6">
        <w:rPr>
          <w:bCs/>
          <w:i/>
        </w:rPr>
        <w:t>с доизо</w:t>
      </w:r>
      <w:r>
        <w:rPr>
          <w:bCs/>
          <w:i/>
        </w:rPr>
        <w:t>бразительного этапа на изобрази</w:t>
      </w:r>
      <w:r w:rsidRPr="00227AB6">
        <w:rPr>
          <w:bCs/>
          <w:i/>
        </w:rPr>
        <w:t>тельный и создание условий для появления</w:t>
      </w:r>
      <w:r>
        <w:rPr>
          <w:bCs/>
          <w:i/>
        </w:rPr>
        <w:t xml:space="preserve"> </w:t>
      </w:r>
      <w:r w:rsidRPr="00227AB6">
        <w:rPr>
          <w:bCs/>
          <w:i/>
        </w:rPr>
        <w:t>осмысле</w:t>
      </w:r>
      <w:r>
        <w:rPr>
          <w:bCs/>
          <w:i/>
        </w:rPr>
        <w:t>нного образа (с учетом индивиду</w:t>
      </w:r>
      <w:r w:rsidRPr="00227AB6">
        <w:rPr>
          <w:bCs/>
          <w:i/>
        </w:rPr>
        <w:t>ального темпа развития); установление</w:t>
      </w:r>
      <w:r>
        <w:rPr>
          <w:bCs/>
          <w:i/>
        </w:rPr>
        <w:t xml:space="preserve"> </w:t>
      </w:r>
      <w:r w:rsidRPr="00227AB6">
        <w:rPr>
          <w:bCs/>
          <w:i/>
        </w:rPr>
        <w:t>ассоциаций между реальными предметами,</w:t>
      </w:r>
      <w:r>
        <w:rPr>
          <w:bCs/>
          <w:i/>
        </w:rPr>
        <w:t xml:space="preserve"> </w:t>
      </w:r>
      <w:r w:rsidRPr="00227AB6">
        <w:rPr>
          <w:bCs/>
          <w:i/>
        </w:rPr>
        <w:t>явлениями, существами и их изображениями</w:t>
      </w:r>
      <w:r>
        <w:rPr>
          <w:bCs/>
          <w:i/>
        </w:rPr>
        <w:t xml:space="preserve"> </w:t>
      </w:r>
      <w:r w:rsidRPr="00227AB6">
        <w:rPr>
          <w:bCs/>
          <w:i/>
        </w:rPr>
        <w:t>(мячик, дорожка, цветок, бабочка, дождик,</w:t>
      </w:r>
      <w:r>
        <w:rPr>
          <w:bCs/>
          <w:i/>
        </w:rPr>
        <w:t xml:space="preserve"> </w:t>
      </w:r>
      <w:r w:rsidRPr="00227AB6">
        <w:rPr>
          <w:bCs/>
          <w:i/>
        </w:rPr>
        <w:t>солнышко), называние словом;</w:t>
      </w:r>
    </w:p>
    <w:p w14:paraId="24C08439" w14:textId="76E40CE7" w:rsidR="00227AB6" w:rsidRPr="00227AB6" w:rsidRDefault="00227AB6" w:rsidP="00227AB6">
      <w:pPr>
        <w:autoSpaceDE w:val="0"/>
        <w:autoSpaceDN w:val="0"/>
        <w:adjustRightInd w:val="0"/>
        <w:ind w:firstLine="709"/>
        <w:jc w:val="both"/>
        <w:rPr>
          <w:bCs/>
          <w:i/>
        </w:rPr>
      </w:pPr>
      <w:r w:rsidRPr="00227AB6">
        <w:rPr>
          <w:bCs/>
          <w:i/>
        </w:rPr>
        <w:t>• создан</w:t>
      </w:r>
      <w:r>
        <w:rPr>
          <w:bCs/>
          <w:i/>
        </w:rPr>
        <w:t>ие условий для активного и само</w:t>
      </w:r>
      <w:r w:rsidRPr="00227AB6">
        <w:rPr>
          <w:bCs/>
          <w:i/>
        </w:rPr>
        <w:t>стоятельного освоения детьм</w:t>
      </w:r>
      <w:r>
        <w:rPr>
          <w:bCs/>
          <w:i/>
        </w:rPr>
        <w:t>и базовых тех</w:t>
      </w:r>
      <w:r w:rsidRPr="00227AB6">
        <w:rPr>
          <w:bCs/>
          <w:i/>
        </w:rPr>
        <w:t>ник в р</w:t>
      </w:r>
      <w:r>
        <w:rPr>
          <w:bCs/>
          <w:i/>
        </w:rPr>
        <w:t>азных видах изобразительной дея</w:t>
      </w:r>
      <w:r w:rsidRPr="00227AB6">
        <w:rPr>
          <w:bCs/>
          <w:i/>
        </w:rPr>
        <w:t>тельности (лепки, рисования, аппликации);</w:t>
      </w:r>
      <w:r>
        <w:rPr>
          <w:bCs/>
          <w:i/>
        </w:rPr>
        <w:t xml:space="preserve"> </w:t>
      </w:r>
      <w:r w:rsidRPr="00227AB6">
        <w:rPr>
          <w:bCs/>
          <w:i/>
        </w:rPr>
        <w:t>содействие формированию</w:t>
      </w:r>
      <w:r>
        <w:rPr>
          <w:bCs/>
          <w:i/>
        </w:rPr>
        <w:t xml:space="preserve"> </w:t>
      </w:r>
      <w:r w:rsidRPr="00227AB6">
        <w:rPr>
          <w:bCs/>
          <w:i/>
        </w:rPr>
        <w:t>обобщенных</w:t>
      </w:r>
      <w:r>
        <w:rPr>
          <w:bCs/>
          <w:i/>
        </w:rPr>
        <w:t xml:space="preserve"> </w:t>
      </w:r>
      <w:r w:rsidRPr="00227AB6">
        <w:rPr>
          <w:bCs/>
          <w:i/>
        </w:rPr>
        <w:t>способов создания художественных образов</w:t>
      </w:r>
      <w:r>
        <w:rPr>
          <w:bCs/>
          <w:i/>
        </w:rPr>
        <w:t xml:space="preserve"> </w:t>
      </w:r>
      <w:r w:rsidRPr="00227AB6">
        <w:rPr>
          <w:bCs/>
          <w:i/>
        </w:rPr>
        <w:t>и простейших композиций;</w:t>
      </w:r>
    </w:p>
    <w:p w14:paraId="7DCAD451" w14:textId="605EB45F" w:rsidR="00227AB6" w:rsidRPr="00227AB6" w:rsidRDefault="00227AB6" w:rsidP="00227AB6">
      <w:pPr>
        <w:autoSpaceDE w:val="0"/>
        <w:autoSpaceDN w:val="0"/>
        <w:adjustRightInd w:val="0"/>
        <w:ind w:firstLine="709"/>
        <w:jc w:val="both"/>
        <w:rPr>
          <w:bCs/>
          <w:i/>
        </w:rPr>
      </w:pPr>
      <w:r w:rsidRPr="00227AB6">
        <w:rPr>
          <w:bCs/>
          <w:i/>
        </w:rPr>
        <w:t>• оз</w:t>
      </w:r>
      <w:r>
        <w:rPr>
          <w:bCs/>
          <w:i/>
        </w:rPr>
        <w:t>накомление с основными изобрази</w:t>
      </w:r>
      <w:r w:rsidRPr="00227AB6">
        <w:rPr>
          <w:bCs/>
          <w:i/>
        </w:rPr>
        <w:t>тельно-выразительными средствами (цвет,</w:t>
      </w:r>
      <w:r>
        <w:rPr>
          <w:bCs/>
          <w:i/>
        </w:rPr>
        <w:t xml:space="preserve"> </w:t>
      </w:r>
      <w:r w:rsidRPr="00227AB6">
        <w:rPr>
          <w:bCs/>
          <w:i/>
        </w:rPr>
        <w:t>линия, пятно, форма, ритм), доступными</w:t>
      </w:r>
      <w:r>
        <w:rPr>
          <w:bCs/>
          <w:i/>
        </w:rPr>
        <w:t xml:space="preserve"> </w:t>
      </w:r>
      <w:r w:rsidRPr="00227AB6">
        <w:rPr>
          <w:bCs/>
          <w:i/>
        </w:rPr>
        <w:t>для практического освоения в совместной</w:t>
      </w:r>
      <w:r>
        <w:rPr>
          <w:bCs/>
          <w:i/>
        </w:rPr>
        <w:t xml:space="preserve"> </w:t>
      </w:r>
      <w:r w:rsidRPr="00227AB6">
        <w:rPr>
          <w:bCs/>
          <w:i/>
        </w:rPr>
        <w:t>деятельности с педагогом и родителями;</w:t>
      </w:r>
    </w:p>
    <w:p w14:paraId="02B048BA" w14:textId="0D28E21B" w:rsidR="00227AB6" w:rsidRDefault="00227AB6" w:rsidP="00227AB6">
      <w:pPr>
        <w:autoSpaceDE w:val="0"/>
        <w:autoSpaceDN w:val="0"/>
        <w:adjustRightInd w:val="0"/>
        <w:ind w:firstLine="709"/>
        <w:jc w:val="both"/>
        <w:rPr>
          <w:bCs/>
          <w:i/>
        </w:rPr>
      </w:pPr>
      <w:r w:rsidRPr="00227AB6">
        <w:rPr>
          <w:bCs/>
          <w:i/>
        </w:rPr>
        <w:t>• подд</w:t>
      </w:r>
      <w:r>
        <w:rPr>
          <w:bCs/>
          <w:i/>
        </w:rPr>
        <w:t>ержка активности, самостоятельно</w:t>
      </w:r>
      <w:r w:rsidRPr="00227AB6">
        <w:rPr>
          <w:bCs/>
          <w:i/>
        </w:rPr>
        <w:t>сти и первых творческих проявлений детей с</w:t>
      </w:r>
      <w:r>
        <w:rPr>
          <w:bCs/>
          <w:i/>
        </w:rPr>
        <w:t xml:space="preserve"> </w:t>
      </w:r>
      <w:r w:rsidRPr="00227AB6">
        <w:rPr>
          <w:bCs/>
          <w:i/>
        </w:rPr>
        <w:t>учетом индивиду</w:t>
      </w:r>
      <w:r>
        <w:rPr>
          <w:bCs/>
          <w:i/>
        </w:rPr>
        <w:t>альных и возрастных осо</w:t>
      </w:r>
      <w:r w:rsidRPr="00227AB6">
        <w:rPr>
          <w:bCs/>
          <w:i/>
        </w:rPr>
        <w:t>бенностей.</w:t>
      </w:r>
    </w:p>
    <w:p w14:paraId="7E31B69B" w14:textId="77777777" w:rsidR="00227AB6" w:rsidRPr="00B44B3D" w:rsidRDefault="00227AB6" w:rsidP="00B44B3D">
      <w:pPr>
        <w:autoSpaceDE w:val="0"/>
        <w:autoSpaceDN w:val="0"/>
        <w:adjustRightInd w:val="0"/>
        <w:ind w:firstLine="709"/>
        <w:jc w:val="both"/>
        <w:rPr>
          <w:bCs/>
          <w:i/>
        </w:rPr>
      </w:pPr>
    </w:p>
    <w:p w14:paraId="3C1823E5" w14:textId="7A39D277" w:rsidR="00B44B3D" w:rsidRPr="00B44B3D" w:rsidRDefault="00B44B3D" w:rsidP="00227AB6">
      <w:pPr>
        <w:autoSpaceDE w:val="0"/>
        <w:autoSpaceDN w:val="0"/>
        <w:adjustRightInd w:val="0"/>
        <w:ind w:firstLine="709"/>
        <w:jc w:val="both"/>
        <w:rPr>
          <w:bCs/>
          <w:i/>
        </w:rPr>
      </w:pPr>
      <w:r w:rsidRPr="00B44B3D">
        <w:rPr>
          <w:bCs/>
          <w:i/>
        </w:rPr>
        <w:t>Парциальная образовательная программа для детей дошкольного возраста «Мир</w:t>
      </w:r>
      <w:r w:rsidR="00227AB6">
        <w:rPr>
          <w:bCs/>
          <w:i/>
        </w:rPr>
        <w:t xml:space="preserve"> </w:t>
      </w:r>
      <w:r w:rsidRPr="00B44B3D">
        <w:rPr>
          <w:bCs/>
          <w:i/>
        </w:rPr>
        <w:t>без опасности». Лыкова И.А. - М.: Издательский дом «Цветной мир», 2017. - 128 с., 2-е</w:t>
      </w:r>
      <w:r w:rsidR="00227AB6">
        <w:rPr>
          <w:bCs/>
          <w:i/>
        </w:rPr>
        <w:t xml:space="preserve"> </w:t>
      </w:r>
      <w:r w:rsidRPr="00B44B3D">
        <w:rPr>
          <w:bCs/>
          <w:i/>
        </w:rPr>
        <w:t>издание, перераб. и доп.</w:t>
      </w:r>
    </w:p>
    <w:p w14:paraId="35065300" w14:textId="5726D7C5" w:rsidR="00B44B3D" w:rsidRDefault="00B44B3D" w:rsidP="00227AB6">
      <w:pPr>
        <w:autoSpaceDE w:val="0"/>
        <w:autoSpaceDN w:val="0"/>
        <w:adjustRightInd w:val="0"/>
        <w:ind w:firstLine="709"/>
        <w:jc w:val="both"/>
        <w:rPr>
          <w:bCs/>
          <w:i/>
        </w:rPr>
      </w:pPr>
      <w:r w:rsidRPr="00B44B3D">
        <w:rPr>
          <w:bCs/>
          <w:i/>
        </w:rPr>
        <w:t>Цель: становление культуры безопасности личности в процессе активной</w:t>
      </w:r>
      <w:r w:rsidR="00227AB6">
        <w:rPr>
          <w:bCs/>
          <w:i/>
        </w:rPr>
        <w:t xml:space="preserve"> </w:t>
      </w:r>
      <w:r w:rsidRPr="00B44B3D">
        <w:rPr>
          <w:bCs/>
          <w:i/>
        </w:rPr>
        <w:t>деятельности, расширение социокультурного опыта растущего человека, содействие</w:t>
      </w:r>
      <w:r w:rsidR="00227AB6">
        <w:rPr>
          <w:bCs/>
          <w:i/>
        </w:rPr>
        <w:t xml:space="preserve"> </w:t>
      </w:r>
      <w:r w:rsidRPr="00B44B3D">
        <w:rPr>
          <w:bCs/>
          <w:i/>
        </w:rPr>
        <w:t>формированию эмоционально-ценностного отношения к окружающему миру и «Я</w:t>
      </w:r>
      <w:r w:rsidR="00227AB6">
        <w:rPr>
          <w:bCs/>
          <w:i/>
        </w:rPr>
        <w:t xml:space="preserve"> </w:t>
      </w:r>
      <w:r w:rsidRPr="00B44B3D">
        <w:rPr>
          <w:bCs/>
          <w:i/>
        </w:rPr>
        <w:t>концепции».</w:t>
      </w:r>
    </w:p>
    <w:p w14:paraId="5E0B67E8" w14:textId="77777777" w:rsidR="00B44B3D" w:rsidRPr="00B44B3D" w:rsidRDefault="00B44B3D" w:rsidP="00B44B3D">
      <w:pPr>
        <w:autoSpaceDE w:val="0"/>
        <w:autoSpaceDN w:val="0"/>
        <w:adjustRightInd w:val="0"/>
        <w:ind w:firstLine="709"/>
        <w:jc w:val="both"/>
        <w:rPr>
          <w:bCs/>
          <w:i/>
        </w:rPr>
      </w:pPr>
      <w:r w:rsidRPr="00B44B3D">
        <w:rPr>
          <w:bCs/>
          <w:i/>
        </w:rPr>
        <w:lastRenderedPageBreak/>
        <w:t>Основные образовательные задачи:</w:t>
      </w:r>
    </w:p>
    <w:p w14:paraId="6211A907" w14:textId="1ACE7E4C" w:rsidR="00B44B3D" w:rsidRPr="00B44B3D" w:rsidRDefault="00B44B3D" w:rsidP="00227AB6">
      <w:pPr>
        <w:autoSpaceDE w:val="0"/>
        <w:autoSpaceDN w:val="0"/>
        <w:adjustRightInd w:val="0"/>
        <w:ind w:firstLine="709"/>
        <w:jc w:val="both"/>
        <w:rPr>
          <w:bCs/>
          <w:i/>
        </w:rPr>
      </w:pPr>
      <w:r w:rsidRPr="00B44B3D">
        <w:rPr>
          <w:bCs/>
          <w:i/>
        </w:rPr>
        <w:t>создание условий для формирования культуры безопасности личности в процессе</w:t>
      </w:r>
      <w:r w:rsidR="00227AB6">
        <w:rPr>
          <w:bCs/>
          <w:i/>
        </w:rPr>
        <w:t xml:space="preserve"> </w:t>
      </w:r>
      <w:r w:rsidRPr="00B44B3D">
        <w:rPr>
          <w:bCs/>
          <w:i/>
        </w:rPr>
        <w:t>деятельностного познания ребенком окружающего мира (природы, общества, культуры) и</w:t>
      </w:r>
      <w:r w:rsidR="00227AB6">
        <w:rPr>
          <w:bCs/>
          <w:i/>
        </w:rPr>
        <w:t xml:space="preserve"> </w:t>
      </w:r>
      <w:r w:rsidRPr="00B44B3D">
        <w:rPr>
          <w:bCs/>
          <w:i/>
        </w:rPr>
        <w:t>самого себя (своего тела, здоровья, потребностей, особенностей, интересов,</w:t>
      </w:r>
      <w:r w:rsidR="00227AB6">
        <w:rPr>
          <w:bCs/>
          <w:i/>
        </w:rPr>
        <w:t xml:space="preserve"> </w:t>
      </w:r>
      <w:r w:rsidRPr="00B44B3D">
        <w:rPr>
          <w:bCs/>
          <w:i/>
        </w:rPr>
        <w:t>способностей);</w:t>
      </w:r>
      <w:r w:rsidR="00227AB6">
        <w:rPr>
          <w:bCs/>
          <w:i/>
        </w:rPr>
        <w:t xml:space="preserve"> </w:t>
      </w:r>
      <w:r w:rsidRPr="00B44B3D">
        <w:rPr>
          <w:bCs/>
          <w:i/>
        </w:rPr>
        <w:t>расширение опыта и практических навыков безопасного поведения в различных</w:t>
      </w:r>
      <w:r w:rsidR="00227AB6">
        <w:rPr>
          <w:bCs/>
          <w:i/>
        </w:rPr>
        <w:t xml:space="preserve"> </w:t>
      </w:r>
      <w:r w:rsidRPr="00B44B3D">
        <w:rPr>
          <w:bCs/>
          <w:i/>
        </w:rPr>
        <w:t>жизненных ситуациях (дома, в детском саду, на улице, в транспорте, в общественных</w:t>
      </w:r>
      <w:r w:rsidR="00227AB6">
        <w:rPr>
          <w:bCs/>
          <w:i/>
        </w:rPr>
        <w:t xml:space="preserve"> </w:t>
      </w:r>
      <w:r w:rsidRPr="00B44B3D">
        <w:rPr>
          <w:bCs/>
          <w:i/>
        </w:rPr>
        <w:t>местах, в путешествии и др.);</w:t>
      </w:r>
    </w:p>
    <w:p w14:paraId="7FBACC52" w14:textId="2CFF34F3" w:rsidR="00B44B3D" w:rsidRPr="00B44B3D" w:rsidRDefault="00227AB6" w:rsidP="00227AB6">
      <w:pPr>
        <w:autoSpaceDE w:val="0"/>
        <w:autoSpaceDN w:val="0"/>
        <w:adjustRightInd w:val="0"/>
        <w:ind w:firstLine="709"/>
        <w:jc w:val="both"/>
        <w:rPr>
          <w:bCs/>
          <w:i/>
        </w:rPr>
      </w:pPr>
      <w:r>
        <w:rPr>
          <w:bCs/>
          <w:i/>
        </w:rPr>
        <w:t xml:space="preserve">создание условий для системного </w:t>
      </w:r>
      <w:r w:rsidR="00B44B3D" w:rsidRPr="00B44B3D">
        <w:rPr>
          <w:bCs/>
          <w:i/>
        </w:rPr>
        <w:t>ознакомлений ребенка с разными видами</w:t>
      </w:r>
      <w:r>
        <w:rPr>
          <w:bCs/>
          <w:i/>
        </w:rPr>
        <w:t xml:space="preserve"> </w:t>
      </w:r>
      <w:r w:rsidR="00B44B3D" w:rsidRPr="00B44B3D">
        <w:rPr>
          <w:bCs/>
          <w:i/>
        </w:rPr>
        <w:t>безопасности (витальная, социальная, экологическая, дорожная, пожарная,</w:t>
      </w:r>
      <w:r>
        <w:rPr>
          <w:bCs/>
          <w:i/>
        </w:rPr>
        <w:t xml:space="preserve"> </w:t>
      </w:r>
      <w:r w:rsidR="00B44B3D" w:rsidRPr="00B44B3D">
        <w:rPr>
          <w:bCs/>
          <w:i/>
        </w:rPr>
        <w:t>информационная и др.);</w:t>
      </w:r>
    </w:p>
    <w:p w14:paraId="0AAA13A6" w14:textId="4DA4A668" w:rsidR="00B44B3D" w:rsidRPr="00B44B3D" w:rsidRDefault="00B44B3D" w:rsidP="00227AB6">
      <w:pPr>
        <w:autoSpaceDE w:val="0"/>
        <w:autoSpaceDN w:val="0"/>
        <w:adjustRightInd w:val="0"/>
        <w:ind w:firstLine="709"/>
        <w:jc w:val="both"/>
        <w:rPr>
          <w:bCs/>
          <w:i/>
        </w:rPr>
      </w:pPr>
      <w:r w:rsidRPr="00B44B3D">
        <w:rPr>
          <w:bCs/>
          <w:i/>
        </w:rPr>
        <w:t>создание условий для осмысления и практического освоения ребенком норм и</w:t>
      </w:r>
      <w:r w:rsidR="00227AB6">
        <w:rPr>
          <w:bCs/>
          <w:i/>
        </w:rPr>
        <w:t xml:space="preserve"> </w:t>
      </w:r>
      <w:r w:rsidRPr="00B44B3D">
        <w:rPr>
          <w:bCs/>
          <w:i/>
        </w:rPr>
        <w:t>правил безопасного поведения в организации своей жизни, в общении с природой и</w:t>
      </w:r>
      <w:r w:rsidR="00227AB6">
        <w:rPr>
          <w:bCs/>
          <w:i/>
        </w:rPr>
        <w:t xml:space="preserve"> </w:t>
      </w:r>
      <w:r w:rsidRPr="00B44B3D">
        <w:rPr>
          <w:bCs/>
          <w:i/>
        </w:rPr>
        <w:t>другими людьми, в процессе использования материалов, предметов, инструментов,</w:t>
      </w:r>
      <w:r w:rsidR="00227AB6">
        <w:rPr>
          <w:bCs/>
          <w:i/>
        </w:rPr>
        <w:t xml:space="preserve"> </w:t>
      </w:r>
      <w:r w:rsidRPr="00B44B3D">
        <w:rPr>
          <w:bCs/>
          <w:i/>
        </w:rPr>
        <w:t>оборудования как достижений культуры;</w:t>
      </w:r>
    </w:p>
    <w:p w14:paraId="10C93458" w14:textId="5F85444F" w:rsidR="00B44B3D" w:rsidRPr="00B44B3D" w:rsidRDefault="00B44B3D" w:rsidP="00227AB6">
      <w:pPr>
        <w:autoSpaceDE w:val="0"/>
        <w:autoSpaceDN w:val="0"/>
        <w:adjustRightInd w:val="0"/>
        <w:ind w:firstLine="709"/>
        <w:jc w:val="both"/>
        <w:rPr>
          <w:bCs/>
          <w:i/>
        </w:rPr>
      </w:pPr>
      <w:r w:rsidRPr="00B44B3D">
        <w:rPr>
          <w:bCs/>
          <w:i/>
        </w:rPr>
        <w:t>содействие формированию эмоционально - ценностного отношения к</w:t>
      </w:r>
      <w:r w:rsidR="00227AB6">
        <w:rPr>
          <w:bCs/>
          <w:i/>
        </w:rPr>
        <w:t xml:space="preserve"> </w:t>
      </w:r>
      <w:r w:rsidRPr="00B44B3D">
        <w:rPr>
          <w:bCs/>
          <w:i/>
        </w:rPr>
        <w:t>окружающему миру во всем его многообразии и становлению в сознании ребенка</w:t>
      </w:r>
      <w:r w:rsidR="00227AB6">
        <w:rPr>
          <w:bCs/>
          <w:i/>
        </w:rPr>
        <w:t xml:space="preserve"> </w:t>
      </w:r>
      <w:r w:rsidRPr="00B44B3D">
        <w:rPr>
          <w:bCs/>
          <w:i/>
        </w:rPr>
        <w:t>целостной картины мира (опасно/безопасно, страшно/не страшно, болезнь/здоровье,</w:t>
      </w:r>
      <w:r w:rsidR="00227AB6">
        <w:rPr>
          <w:bCs/>
          <w:i/>
        </w:rPr>
        <w:t xml:space="preserve"> </w:t>
      </w:r>
      <w:r w:rsidRPr="00B44B3D">
        <w:rPr>
          <w:bCs/>
          <w:i/>
        </w:rPr>
        <w:t>больно/приятно, грустно/весело, слабый/сильный, разрушение/ созидание,</w:t>
      </w:r>
      <w:r w:rsidR="00227AB6">
        <w:rPr>
          <w:bCs/>
          <w:i/>
        </w:rPr>
        <w:t xml:space="preserve"> </w:t>
      </w:r>
      <w:r w:rsidRPr="00B44B3D">
        <w:rPr>
          <w:bCs/>
          <w:i/>
        </w:rPr>
        <w:t>движение/покой, жизнь/смерть, часть/целое и др.);</w:t>
      </w:r>
    </w:p>
    <w:p w14:paraId="1A3D54B8" w14:textId="5AFE947E" w:rsidR="00B44B3D" w:rsidRDefault="00B44B3D" w:rsidP="00227AB6">
      <w:pPr>
        <w:autoSpaceDE w:val="0"/>
        <w:autoSpaceDN w:val="0"/>
        <w:adjustRightInd w:val="0"/>
        <w:ind w:firstLine="709"/>
        <w:jc w:val="both"/>
        <w:rPr>
          <w:bCs/>
          <w:i/>
        </w:rPr>
      </w:pPr>
      <w:r w:rsidRPr="00B44B3D">
        <w:rPr>
          <w:bCs/>
          <w:i/>
        </w:rPr>
        <w:t>развитие восприятия, мышления, воображения как эмоционально</w:t>
      </w:r>
      <w:r w:rsidR="00227AB6">
        <w:rPr>
          <w:bCs/>
          <w:i/>
        </w:rPr>
        <w:t>-</w:t>
      </w:r>
      <w:r w:rsidRPr="00B44B3D">
        <w:rPr>
          <w:bCs/>
          <w:i/>
        </w:rPr>
        <w:t>интеллектуального процесса открытия ребенком окружающего мира и норм</w:t>
      </w:r>
      <w:r w:rsidR="00227AB6">
        <w:rPr>
          <w:bCs/>
          <w:i/>
        </w:rPr>
        <w:t xml:space="preserve"> </w:t>
      </w:r>
      <w:r w:rsidRPr="00B44B3D">
        <w:rPr>
          <w:bCs/>
          <w:i/>
        </w:rPr>
        <w:t>взаимодействия с другими людьми, природой, культурой;</w:t>
      </w:r>
      <w:r w:rsidR="00227AB6">
        <w:rPr>
          <w:bCs/>
          <w:i/>
        </w:rPr>
        <w:t xml:space="preserve"> </w:t>
      </w:r>
      <w:r w:rsidRPr="00B44B3D">
        <w:rPr>
          <w:bCs/>
          <w:i/>
        </w:rPr>
        <w:t>поддержка активности, инициативы, самостоятельности с учетом возрастных,</w:t>
      </w:r>
      <w:r w:rsidR="00227AB6">
        <w:rPr>
          <w:bCs/>
          <w:i/>
        </w:rPr>
        <w:t xml:space="preserve"> </w:t>
      </w:r>
      <w:r w:rsidRPr="00B44B3D">
        <w:rPr>
          <w:bCs/>
          <w:i/>
        </w:rPr>
        <w:t>гендерных, индивидуальных особенностей каждого ребенка как уникальной личности.</w:t>
      </w:r>
    </w:p>
    <w:p w14:paraId="502162D7" w14:textId="77777777" w:rsidR="00EE3B71" w:rsidRPr="00EE3B71" w:rsidRDefault="00EE3B71" w:rsidP="00F978D8">
      <w:pPr>
        <w:autoSpaceDE w:val="0"/>
        <w:autoSpaceDN w:val="0"/>
        <w:adjustRightInd w:val="0"/>
        <w:ind w:firstLine="709"/>
        <w:jc w:val="both"/>
        <w:rPr>
          <w:bCs/>
          <w:i/>
        </w:rPr>
      </w:pPr>
    </w:p>
    <w:p w14:paraId="11A356DF" w14:textId="0E6E9206" w:rsidR="00E36EA1" w:rsidRDefault="00E36EA1" w:rsidP="00094921">
      <w:pPr>
        <w:pStyle w:val="a4"/>
        <w:numPr>
          <w:ilvl w:val="2"/>
          <w:numId w:val="61"/>
        </w:numPr>
        <w:autoSpaceDE w:val="0"/>
        <w:autoSpaceDN w:val="0"/>
        <w:adjustRightInd w:val="0"/>
        <w:rPr>
          <w:b/>
          <w:bCs/>
        </w:rPr>
      </w:pPr>
      <w:r w:rsidRPr="00094921">
        <w:rPr>
          <w:b/>
          <w:bCs/>
        </w:rPr>
        <w:t>Принципы и подходы к формированию Программы</w:t>
      </w:r>
    </w:p>
    <w:p w14:paraId="4BC3D292" w14:textId="77777777" w:rsidR="00094921" w:rsidRDefault="00094921" w:rsidP="00094921">
      <w:pPr>
        <w:pStyle w:val="a4"/>
        <w:autoSpaceDE w:val="0"/>
        <w:autoSpaceDN w:val="0"/>
        <w:adjustRightInd w:val="0"/>
        <w:ind w:left="1248"/>
        <w:rPr>
          <w:b/>
          <w:bCs/>
        </w:rPr>
      </w:pPr>
    </w:p>
    <w:p w14:paraId="1D46C18E" w14:textId="2E05EE1F" w:rsidR="00094921" w:rsidRPr="00F978D8" w:rsidRDefault="00094921" w:rsidP="00094921">
      <w:pPr>
        <w:autoSpaceDE w:val="0"/>
        <w:autoSpaceDN w:val="0"/>
        <w:adjustRightInd w:val="0"/>
        <w:ind w:left="180" w:firstLine="529"/>
        <w:jc w:val="both"/>
        <w:rPr>
          <w:b/>
          <w:bCs/>
          <w:u w:val="single"/>
        </w:rPr>
      </w:pPr>
      <w:r w:rsidRPr="00F978D8">
        <w:rPr>
          <w:b/>
          <w:bCs/>
          <w:u w:val="single"/>
        </w:rPr>
        <w:t>Обязательная часть (ФОП ДО п.14</w:t>
      </w:r>
      <w:r>
        <w:rPr>
          <w:b/>
          <w:bCs/>
          <w:u w:val="single"/>
        </w:rPr>
        <w:t>.3, ФГОС ДО п.1.4</w:t>
      </w:r>
      <w:r w:rsidRPr="00F978D8">
        <w:rPr>
          <w:b/>
          <w:bCs/>
          <w:u w:val="single"/>
        </w:rPr>
        <w:t>)</w:t>
      </w:r>
    </w:p>
    <w:p w14:paraId="3272063A" w14:textId="77777777" w:rsidR="00094921" w:rsidRPr="00094921" w:rsidRDefault="00094921" w:rsidP="00094921">
      <w:pPr>
        <w:pStyle w:val="a4"/>
        <w:autoSpaceDE w:val="0"/>
        <w:autoSpaceDN w:val="0"/>
        <w:adjustRightInd w:val="0"/>
        <w:ind w:left="0" w:firstLine="709"/>
        <w:rPr>
          <w:b/>
          <w:bCs/>
        </w:rPr>
      </w:pPr>
    </w:p>
    <w:p w14:paraId="0B9FD9AE" w14:textId="1402D2A6" w:rsidR="00094921" w:rsidRPr="00094921" w:rsidRDefault="00094921" w:rsidP="00094921">
      <w:pPr>
        <w:pStyle w:val="a4"/>
        <w:autoSpaceDE w:val="0"/>
        <w:autoSpaceDN w:val="0"/>
        <w:adjustRightInd w:val="0"/>
        <w:ind w:left="0" w:firstLine="709"/>
        <w:jc w:val="both"/>
        <w:rPr>
          <w:bCs/>
        </w:rPr>
      </w:pPr>
      <w:r w:rsidRPr="00094921">
        <w:rPr>
          <w:bCs/>
        </w:rPr>
        <w:t xml:space="preserve">Программа построена на следующих </w:t>
      </w:r>
      <w:r w:rsidRPr="00094921">
        <w:rPr>
          <w:b/>
          <w:bCs/>
        </w:rPr>
        <w:t>принципах</w:t>
      </w:r>
      <w:r w:rsidRPr="00094921">
        <w:rPr>
          <w:bCs/>
        </w:rPr>
        <w:t>:</w:t>
      </w:r>
    </w:p>
    <w:p w14:paraId="34304F49" w14:textId="77777777" w:rsidR="00094921" w:rsidRPr="00094921" w:rsidRDefault="00094921" w:rsidP="00094921">
      <w:pPr>
        <w:pStyle w:val="a4"/>
        <w:autoSpaceDE w:val="0"/>
        <w:autoSpaceDN w:val="0"/>
        <w:adjustRightInd w:val="0"/>
        <w:ind w:left="0" w:firstLine="709"/>
        <w:jc w:val="both"/>
        <w:rPr>
          <w:bCs/>
        </w:rPr>
      </w:pPr>
      <w:r w:rsidRPr="00094921">
        <w:rPr>
          <w:bCs/>
        </w:rPr>
        <w:t>1)</w:t>
      </w:r>
      <w:r w:rsidRPr="00094921">
        <w:rPr>
          <w:bCs/>
        </w:rPr>
        <w:tab/>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C5E7784" w14:textId="77777777" w:rsidR="00094921" w:rsidRPr="00094921" w:rsidRDefault="00094921" w:rsidP="00094921">
      <w:pPr>
        <w:pStyle w:val="a4"/>
        <w:autoSpaceDE w:val="0"/>
        <w:autoSpaceDN w:val="0"/>
        <w:adjustRightInd w:val="0"/>
        <w:ind w:left="0" w:firstLine="709"/>
        <w:jc w:val="both"/>
        <w:rPr>
          <w:bCs/>
        </w:rPr>
      </w:pPr>
      <w:r w:rsidRPr="00094921">
        <w:rPr>
          <w:bCs/>
        </w:rPr>
        <w:t>2)</w:t>
      </w:r>
      <w:r w:rsidRPr="00094921">
        <w:rPr>
          <w:bCs/>
        </w:rPr>
        <w:tab/>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F1BCE2F" w14:textId="78C00E7C" w:rsidR="00094921" w:rsidRPr="00094921" w:rsidRDefault="00094921" w:rsidP="00094921">
      <w:pPr>
        <w:pStyle w:val="a4"/>
        <w:autoSpaceDE w:val="0"/>
        <w:autoSpaceDN w:val="0"/>
        <w:adjustRightInd w:val="0"/>
        <w:ind w:left="0" w:firstLine="709"/>
        <w:jc w:val="both"/>
        <w:rPr>
          <w:bCs/>
        </w:rPr>
      </w:pPr>
      <w:r w:rsidRPr="00094921">
        <w:rPr>
          <w:bCs/>
        </w:rPr>
        <w:t>3)</w:t>
      </w:r>
      <w:r w:rsidRPr="00094921">
        <w:rPr>
          <w:bCs/>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w:t>
      </w:r>
      <w:r>
        <w:rPr>
          <w:bCs/>
        </w:rPr>
        <w:t xml:space="preserve">акже педагогических работников </w:t>
      </w:r>
      <w:r w:rsidRPr="00094921">
        <w:rPr>
          <w:bCs/>
        </w:rPr>
        <w:t>(далее вместе – взрослые);</w:t>
      </w:r>
    </w:p>
    <w:p w14:paraId="38C1A2A3" w14:textId="77777777" w:rsidR="00094921" w:rsidRPr="00094921" w:rsidRDefault="00094921" w:rsidP="00094921">
      <w:pPr>
        <w:pStyle w:val="a4"/>
        <w:autoSpaceDE w:val="0"/>
        <w:autoSpaceDN w:val="0"/>
        <w:adjustRightInd w:val="0"/>
        <w:ind w:left="0" w:firstLine="709"/>
        <w:jc w:val="both"/>
        <w:rPr>
          <w:bCs/>
        </w:rPr>
      </w:pPr>
      <w:r w:rsidRPr="00094921">
        <w:rPr>
          <w:bCs/>
        </w:rPr>
        <w:t>4)</w:t>
      </w:r>
      <w:r w:rsidRPr="00094921">
        <w:rPr>
          <w:bCs/>
        </w:rPr>
        <w:tab/>
        <w:t>признание ребёнка полноценным участником (субъектом) образовательных отношений;</w:t>
      </w:r>
    </w:p>
    <w:p w14:paraId="77891E94" w14:textId="77777777" w:rsidR="00094921" w:rsidRPr="00094921" w:rsidRDefault="00094921" w:rsidP="00094921">
      <w:pPr>
        <w:pStyle w:val="a4"/>
        <w:autoSpaceDE w:val="0"/>
        <w:autoSpaceDN w:val="0"/>
        <w:adjustRightInd w:val="0"/>
        <w:ind w:left="0" w:firstLine="709"/>
        <w:jc w:val="both"/>
        <w:rPr>
          <w:bCs/>
        </w:rPr>
      </w:pPr>
      <w:r w:rsidRPr="00094921">
        <w:rPr>
          <w:bCs/>
        </w:rPr>
        <w:t>5)</w:t>
      </w:r>
      <w:r w:rsidRPr="00094921">
        <w:rPr>
          <w:bCs/>
        </w:rPr>
        <w:tab/>
        <w:t>поддержка инициативы детей в различных видах деятельности;</w:t>
      </w:r>
    </w:p>
    <w:p w14:paraId="62670C06" w14:textId="77777777" w:rsidR="00094921" w:rsidRPr="00094921" w:rsidRDefault="00094921" w:rsidP="00094921">
      <w:pPr>
        <w:pStyle w:val="a4"/>
        <w:autoSpaceDE w:val="0"/>
        <w:autoSpaceDN w:val="0"/>
        <w:adjustRightInd w:val="0"/>
        <w:ind w:left="0" w:firstLine="709"/>
        <w:jc w:val="both"/>
        <w:rPr>
          <w:bCs/>
        </w:rPr>
      </w:pPr>
      <w:r w:rsidRPr="00094921">
        <w:rPr>
          <w:bCs/>
        </w:rPr>
        <w:t>6)</w:t>
      </w:r>
      <w:r w:rsidRPr="00094921">
        <w:rPr>
          <w:bCs/>
        </w:rPr>
        <w:tab/>
        <w:t>сотрудничество ДОО с семьей;</w:t>
      </w:r>
    </w:p>
    <w:p w14:paraId="2645308D" w14:textId="77777777" w:rsidR="00094921" w:rsidRPr="00094921" w:rsidRDefault="00094921" w:rsidP="00094921">
      <w:pPr>
        <w:pStyle w:val="a4"/>
        <w:autoSpaceDE w:val="0"/>
        <w:autoSpaceDN w:val="0"/>
        <w:adjustRightInd w:val="0"/>
        <w:ind w:left="0" w:firstLine="709"/>
        <w:jc w:val="both"/>
        <w:rPr>
          <w:bCs/>
        </w:rPr>
      </w:pPr>
      <w:r w:rsidRPr="00094921">
        <w:rPr>
          <w:bCs/>
        </w:rPr>
        <w:t>7)</w:t>
      </w:r>
      <w:r w:rsidRPr="00094921">
        <w:rPr>
          <w:bCs/>
        </w:rPr>
        <w:tab/>
        <w:t>приобщение детей к социокультурным нормам, традициям семьи, общества и государства;</w:t>
      </w:r>
    </w:p>
    <w:p w14:paraId="47645A0E" w14:textId="77777777" w:rsidR="00094921" w:rsidRPr="00094921" w:rsidRDefault="00094921" w:rsidP="00094921">
      <w:pPr>
        <w:pStyle w:val="a4"/>
        <w:autoSpaceDE w:val="0"/>
        <w:autoSpaceDN w:val="0"/>
        <w:adjustRightInd w:val="0"/>
        <w:ind w:left="0" w:firstLine="709"/>
        <w:jc w:val="both"/>
        <w:rPr>
          <w:bCs/>
        </w:rPr>
      </w:pPr>
      <w:r w:rsidRPr="00094921">
        <w:rPr>
          <w:bCs/>
        </w:rPr>
        <w:t>8)</w:t>
      </w:r>
      <w:r w:rsidRPr="00094921">
        <w:rPr>
          <w:bCs/>
        </w:rPr>
        <w:tab/>
        <w:t>формирование познавательных интересов и познавательных действий ребёнка в различных видах деятельности;</w:t>
      </w:r>
    </w:p>
    <w:p w14:paraId="6FDF93D7" w14:textId="77777777" w:rsidR="00094921" w:rsidRPr="00094921" w:rsidRDefault="00094921" w:rsidP="00094921">
      <w:pPr>
        <w:pStyle w:val="a4"/>
        <w:autoSpaceDE w:val="0"/>
        <w:autoSpaceDN w:val="0"/>
        <w:adjustRightInd w:val="0"/>
        <w:ind w:left="0" w:firstLine="709"/>
        <w:jc w:val="both"/>
        <w:rPr>
          <w:bCs/>
        </w:rPr>
      </w:pPr>
      <w:r w:rsidRPr="00094921">
        <w:rPr>
          <w:bCs/>
        </w:rPr>
        <w:t>9)</w:t>
      </w:r>
      <w:r w:rsidRPr="00094921">
        <w:rPr>
          <w:bCs/>
        </w:rPr>
        <w:tab/>
        <w:t>возрастная адекватность дошкольного образования (соответствие условий, требований, методов возрасту и особенностям развития);</w:t>
      </w:r>
    </w:p>
    <w:p w14:paraId="4B57E413" w14:textId="6F378741" w:rsidR="00094921" w:rsidRDefault="00094921" w:rsidP="00094921">
      <w:pPr>
        <w:pStyle w:val="a4"/>
        <w:autoSpaceDE w:val="0"/>
        <w:autoSpaceDN w:val="0"/>
        <w:adjustRightInd w:val="0"/>
        <w:ind w:left="0" w:firstLine="709"/>
        <w:rPr>
          <w:bCs/>
        </w:rPr>
      </w:pPr>
      <w:r w:rsidRPr="00094921">
        <w:rPr>
          <w:bCs/>
        </w:rPr>
        <w:t>10)</w:t>
      </w:r>
      <w:r w:rsidRPr="00094921">
        <w:rPr>
          <w:bCs/>
        </w:rPr>
        <w:tab/>
        <w:t>учёт этнокультурной ситуации развития детей.</w:t>
      </w:r>
    </w:p>
    <w:p w14:paraId="3C6E507D" w14:textId="77777777" w:rsidR="00904CD3" w:rsidRDefault="00904CD3" w:rsidP="00094921">
      <w:pPr>
        <w:pStyle w:val="a4"/>
        <w:autoSpaceDE w:val="0"/>
        <w:autoSpaceDN w:val="0"/>
        <w:adjustRightInd w:val="0"/>
        <w:ind w:left="0" w:firstLine="709"/>
        <w:rPr>
          <w:bCs/>
        </w:rPr>
      </w:pPr>
    </w:p>
    <w:p w14:paraId="7AF8A9AC" w14:textId="0CC62F38" w:rsidR="00094921" w:rsidRDefault="00094921" w:rsidP="00094921">
      <w:pPr>
        <w:pStyle w:val="a4"/>
        <w:autoSpaceDE w:val="0"/>
        <w:autoSpaceDN w:val="0"/>
        <w:adjustRightInd w:val="0"/>
        <w:ind w:left="0" w:firstLine="709"/>
        <w:rPr>
          <w:bCs/>
        </w:rPr>
      </w:pPr>
      <w:r>
        <w:rPr>
          <w:bCs/>
        </w:rPr>
        <w:t xml:space="preserve">Программа основывается на следующих </w:t>
      </w:r>
      <w:r w:rsidRPr="00094921">
        <w:rPr>
          <w:b/>
          <w:bCs/>
        </w:rPr>
        <w:t>подходах</w:t>
      </w:r>
      <w:r>
        <w:rPr>
          <w:bCs/>
        </w:rPr>
        <w:t>:</w:t>
      </w:r>
    </w:p>
    <w:p w14:paraId="2A0E2DE5" w14:textId="73C847FC" w:rsidR="00094921" w:rsidRDefault="00904CD3" w:rsidP="00290D6D">
      <w:pPr>
        <w:pStyle w:val="a4"/>
        <w:numPr>
          <w:ilvl w:val="0"/>
          <w:numId w:val="63"/>
        </w:numPr>
        <w:autoSpaceDE w:val="0"/>
        <w:autoSpaceDN w:val="0"/>
        <w:adjustRightInd w:val="0"/>
        <w:ind w:left="0" w:firstLine="709"/>
        <w:jc w:val="both"/>
        <w:rPr>
          <w:bCs/>
        </w:rPr>
      </w:pPr>
      <w:r>
        <w:rPr>
          <w:bCs/>
        </w:rPr>
        <w:lastRenderedPageBreak/>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58BDFD99" w14:textId="0A9B80AE" w:rsidR="00904CD3" w:rsidRDefault="00904CD3" w:rsidP="00290D6D">
      <w:pPr>
        <w:pStyle w:val="a4"/>
        <w:numPr>
          <w:ilvl w:val="0"/>
          <w:numId w:val="63"/>
        </w:numPr>
        <w:autoSpaceDE w:val="0"/>
        <w:autoSpaceDN w:val="0"/>
        <w:adjustRightInd w:val="0"/>
        <w:ind w:left="0" w:firstLine="709"/>
        <w:jc w:val="both"/>
        <w:rPr>
          <w:bCs/>
        </w:rPr>
      </w:pPr>
      <w:r>
        <w:rPr>
          <w:bCs/>
        </w:rPr>
        <w:t>гуманистический подход – предполагающий признание личностного начала в ребенке, ориентацию на его субъектные потребности и интересы, признание его прав и свобод, самоценности детства как основы психического развития;</w:t>
      </w:r>
    </w:p>
    <w:p w14:paraId="1F1B7F21" w14:textId="44E1563B" w:rsidR="00904CD3" w:rsidRDefault="00290D6D" w:rsidP="00290D6D">
      <w:pPr>
        <w:pStyle w:val="a4"/>
        <w:numPr>
          <w:ilvl w:val="0"/>
          <w:numId w:val="63"/>
        </w:numPr>
        <w:autoSpaceDE w:val="0"/>
        <w:autoSpaceDN w:val="0"/>
        <w:adjustRightInd w:val="0"/>
        <w:ind w:left="0" w:firstLine="709"/>
        <w:jc w:val="both"/>
        <w:rPr>
          <w:bCs/>
        </w:rPr>
      </w:pPr>
      <w:r>
        <w:rPr>
          <w:bC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w:t>
      </w:r>
    </w:p>
    <w:p w14:paraId="13B5DC78" w14:textId="072EA73B" w:rsidR="00290D6D" w:rsidRDefault="00290D6D" w:rsidP="00290D6D">
      <w:pPr>
        <w:pStyle w:val="a4"/>
        <w:numPr>
          <w:ilvl w:val="0"/>
          <w:numId w:val="63"/>
        </w:numPr>
        <w:autoSpaceDE w:val="0"/>
        <w:autoSpaceDN w:val="0"/>
        <w:adjustRightInd w:val="0"/>
        <w:ind w:left="0" w:firstLine="709"/>
        <w:jc w:val="both"/>
        <w:rPr>
          <w:bCs/>
        </w:rPr>
      </w:pPr>
      <w:r>
        <w:rPr>
          <w:bCs/>
        </w:rPr>
        <w:t>комплексно-тематический подход – соединение образовательных областей в единое целое на основе принципа тематического планирования образовательного процесса.</w:t>
      </w:r>
    </w:p>
    <w:p w14:paraId="23D2474B" w14:textId="77777777" w:rsidR="00290D6D" w:rsidRDefault="00290D6D" w:rsidP="00290D6D">
      <w:pPr>
        <w:pStyle w:val="a4"/>
        <w:autoSpaceDE w:val="0"/>
        <w:autoSpaceDN w:val="0"/>
        <w:adjustRightInd w:val="0"/>
        <w:ind w:left="709"/>
        <w:jc w:val="both"/>
        <w:rPr>
          <w:bCs/>
        </w:rPr>
      </w:pPr>
    </w:p>
    <w:p w14:paraId="30922ACA" w14:textId="3C2CCA70" w:rsidR="00094921" w:rsidRPr="00290D6D" w:rsidRDefault="00290D6D" w:rsidP="00904CD3">
      <w:pPr>
        <w:pStyle w:val="a4"/>
        <w:autoSpaceDE w:val="0"/>
        <w:autoSpaceDN w:val="0"/>
        <w:adjustRightInd w:val="0"/>
        <w:ind w:left="0" w:firstLine="709"/>
        <w:rPr>
          <w:b/>
          <w:bCs/>
          <w:i/>
          <w:u w:val="single"/>
        </w:rPr>
      </w:pPr>
      <w:r w:rsidRPr="00290D6D">
        <w:rPr>
          <w:b/>
          <w:bCs/>
          <w:i/>
          <w:u w:val="single"/>
        </w:rPr>
        <w:t>Часть, формируемая участникам образовательных отношений:</w:t>
      </w:r>
    </w:p>
    <w:p w14:paraId="37F65C70" w14:textId="77777777" w:rsidR="00290D6D" w:rsidRDefault="00290D6D" w:rsidP="00290D6D">
      <w:pPr>
        <w:pStyle w:val="Default"/>
        <w:ind w:firstLine="709"/>
        <w:jc w:val="both"/>
        <w:rPr>
          <w:i/>
        </w:rPr>
      </w:pPr>
    </w:p>
    <w:p w14:paraId="74D3A4A3" w14:textId="4C94FEE5" w:rsidR="0069572A" w:rsidRDefault="0069572A" w:rsidP="0069572A">
      <w:pPr>
        <w:pStyle w:val="Default"/>
        <w:ind w:firstLine="709"/>
        <w:jc w:val="both"/>
        <w:rPr>
          <w:i/>
        </w:rPr>
      </w:pPr>
      <w:r w:rsidRPr="0069572A">
        <w:rPr>
          <w:i/>
        </w:rPr>
        <w:t>Принципы и подходы парциальной программы художественно-эстетического</w:t>
      </w:r>
      <w:r>
        <w:rPr>
          <w:i/>
        </w:rPr>
        <w:t xml:space="preserve"> </w:t>
      </w:r>
      <w:r w:rsidRPr="0069572A">
        <w:rPr>
          <w:i/>
        </w:rPr>
        <w:t>развития детей 2–7 лет в изобразительной деятельности (формирование эстетического</w:t>
      </w:r>
      <w:r>
        <w:rPr>
          <w:i/>
        </w:rPr>
        <w:t xml:space="preserve"> о</w:t>
      </w:r>
      <w:r w:rsidRPr="0069572A">
        <w:rPr>
          <w:i/>
        </w:rPr>
        <w:t>тношения к миру). «Цветные ладошки» Лыковой И.А. – М.: ИД «Цветной мир», 2019. –136 с. 16-е издание, перераб. и доп.</w:t>
      </w:r>
      <w:r>
        <w:rPr>
          <w:i/>
        </w:rPr>
        <w:t>:</w:t>
      </w:r>
    </w:p>
    <w:p w14:paraId="3E2DD14B" w14:textId="11D98116" w:rsidR="0069572A" w:rsidRPr="0069572A" w:rsidRDefault="0069572A" w:rsidP="0069572A">
      <w:pPr>
        <w:pStyle w:val="Default"/>
        <w:ind w:firstLine="709"/>
        <w:jc w:val="both"/>
        <w:rPr>
          <w:i/>
        </w:rPr>
      </w:pPr>
      <w:r w:rsidRPr="0069572A">
        <w:rPr>
          <w:i/>
        </w:rPr>
        <w:t>Система основных положений,</w:t>
      </w:r>
      <w:r>
        <w:rPr>
          <w:i/>
        </w:rPr>
        <w:t xml:space="preserve"> </w:t>
      </w:r>
      <w:r w:rsidRPr="0069572A">
        <w:rPr>
          <w:i/>
        </w:rPr>
        <w:t>реали</w:t>
      </w:r>
      <w:r>
        <w:rPr>
          <w:i/>
        </w:rPr>
        <w:t>зующих научную стратегию в куль</w:t>
      </w:r>
      <w:r w:rsidRPr="0069572A">
        <w:rPr>
          <w:i/>
        </w:rPr>
        <w:t>тур</w:t>
      </w:r>
      <w:r>
        <w:rPr>
          <w:i/>
        </w:rPr>
        <w:t>осообразном образовательном про</w:t>
      </w:r>
      <w:r w:rsidRPr="0069572A">
        <w:rPr>
          <w:i/>
        </w:rPr>
        <w:t>стран</w:t>
      </w:r>
      <w:r>
        <w:rPr>
          <w:i/>
        </w:rPr>
        <w:t>стве, включает следующие принци</w:t>
      </w:r>
      <w:r w:rsidRPr="0069572A">
        <w:rPr>
          <w:i/>
        </w:rPr>
        <w:t xml:space="preserve">пы: </w:t>
      </w:r>
      <w:r>
        <w:rPr>
          <w:i/>
        </w:rPr>
        <w:t>культуросообразности, природосо</w:t>
      </w:r>
      <w:r w:rsidRPr="0069572A">
        <w:rPr>
          <w:i/>
        </w:rPr>
        <w:t>обра</w:t>
      </w:r>
      <w:r>
        <w:rPr>
          <w:i/>
        </w:rPr>
        <w:t>зности, семиотической неоднород</w:t>
      </w:r>
      <w:r w:rsidRPr="0069572A">
        <w:rPr>
          <w:i/>
        </w:rPr>
        <w:t>ности, развивающего х</w:t>
      </w:r>
      <w:r>
        <w:rPr>
          <w:i/>
        </w:rPr>
        <w:t>арактера художе</w:t>
      </w:r>
      <w:r w:rsidRPr="0069572A">
        <w:rPr>
          <w:i/>
        </w:rPr>
        <w:t>ственного</w:t>
      </w:r>
      <w:r>
        <w:rPr>
          <w:i/>
        </w:rPr>
        <w:t xml:space="preserve"> </w:t>
      </w:r>
      <w:r w:rsidRPr="0069572A">
        <w:rPr>
          <w:i/>
        </w:rPr>
        <w:t>образования,</w:t>
      </w:r>
      <w:r>
        <w:rPr>
          <w:i/>
        </w:rPr>
        <w:t xml:space="preserve"> </w:t>
      </w:r>
      <w:r w:rsidRPr="0069572A">
        <w:rPr>
          <w:i/>
        </w:rPr>
        <w:t>приоритета</w:t>
      </w:r>
      <w:r>
        <w:rPr>
          <w:i/>
        </w:rPr>
        <w:t xml:space="preserve"> </w:t>
      </w:r>
      <w:r w:rsidRPr="0069572A">
        <w:rPr>
          <w:i/>
        </w:rPr>
        <w:t>предметного содержания по отношению</w:t>
      </w:r>
      <w:r>
        <w:rPr>
          <w:i/>
        </w:rPr>
        <w:t xml:space="preserve"> </w:t>
      </w:r>
      <w:r w:rsidRPr="0069572A">
        <w:rPr>
          <w:i/>
        </w:rPr>
        <w:t>к методам и технологиям.</w:t>
      </w:r>
    </w:p>
    <w:p w14:paraId="46C40E71" w14:textId="279D924D" w:rsidR="0069572A" w:rsidRPr="0069572A" w:rsidRDefault="0069572A" w:rsidP="0006478C">
      <w:pPr>
        <w:pStyle w:val="Default"/>
        <w:ind w:firstLine="709"/>
        <w:jc w:val="both"/>
        <w:rPr>
          <w:i/>
        </w:rPr>
      </w:pPr>
      <w:r w:rsidRPr="0069572A">
        <w:rPr>
          <w:i/>
        </w:rPr>
        <w:t>• П</w:t>
      </w:r>
      <w:r w:rsidR="0006478C">
        <w:rPr>
          <w:i/>
        </w:rPr>
        <w:t>ринцип природосообразности вос</w:t>
      </w:r>
      <w:r w:rsidRPr="0069572A">
        <w:rPr>
          <w:i/>
        </w:rPr>
        <w:t>питан</w:t>
      </w:r>
      <w:r w:rsidR="0006478C">
        <w:rPr>
          <w:i/>
        </w:rPr>
        <w:t xml:space="preserve">ия предполагает, что воспитание </w:t>
      </w:r>
      <w:r w:rsidRPr="0069572A">
        <w:rPr>
          <w:i/>
        </w:rPr>
        <w:t>должно основываться на научном понимании взаимосвязи естественных и</w:t>
      </w:r>
      <w:r w:rsidR="0006478C">
        <w:rPr>
          <w:i/>
        </w:rPr>
        <w:t xml:space="preserve"> </w:t>
      </w:r>
      <w:r w:rsidRPr="0069572A">
        <w:rPr>
          <w:i/>
        </w:rPr>
        <w:t>социальных процессов, согласовываться</w:t>
      </w:r>
      <w:r w:rsidR="0006478C">
        <w:rPr>
          <w:i/>
        </w:rPr>
        <w:t xml:space="preserve"> </w:t>
      </w:r>
      <w:r w:rsidRPr="0069572A">
        <w:rPr>
          <w:i/>
        </w:rPr>
        <w:t>с общими законами развития природы и</w:t>
      </w:r>
      <w:r w:rsidR="0006478C">
        <w:rPr>
          <w:i/>
        </w:rPr>
        <w:t xml:space="preserve"> </w:t>
      </w:r>
      <w:r w:rsidRPr="0069572A">
        <w:rPr>
          <w:i/>
        </w:rPr>
        <w:t>человека, воспитывать его сообразно</w:t>
      </w:r>
      <w:r w:rsidR="0006478C">
        <w:rPr>
          <w:i/>
        </w:rPr>
        <w:t xml:space="preserve"> </w:t>
      </w:r>
      <w:r w:rsidRPr="0069572A">
        <w:rPr>
          <w:i/>
        </w:rPr>
        <w:t>полу и возрасту, а также формировать у</w:t>
      </w:r>
      <w:r w:rsidR="0006478C">
        <w:rPr>
          <w:i/>
        </w:rPr>
        <w:t xml:space="preserve"> </w:t>
      </w:r>
      <w:r w:rsidRPr="0069572A">
        <w:rPr>
          <w:i/>
        </w:rPr>
        <w:t>него ответственность за развитие самого</w:t>
      </w:r>
      <w:r w:rsidR="0006478C">
        <w:rPr>
          <w:i/>
        </w:rPr>
        <w:t xml:space="preserve"> </w:t>
      </w:r>
      <w:r w:rsidRPr="0069572A">
        <w:rPr>
          <w:i/>
        </w:rPr>
        <w:t xml:space="preserve">себя, </w:t>
      </w:r>
      <w:r w:rsidR="0006478C">
        <w:rPr>
          <w:i/>
        </w:rPr>
        <w:t>за состояние и дальнейшую эволю</w:t>
      </w:r>
      <w:r w:rsidRPr="0069572A">
        <w:rPr>
          <w:i/>
        </w:rPr>
        <w:t>цию ноосферы как сферы разума. В</w:t>
      </w:r>
      <w:r w:rsidR="0006478C">
        <w:rPr>
          <w:i/>
        </w:rPr>
        <w:t xml:space="preserve"> </w:t>
      </w:r>
      <w:r w:rsidRPr="0069572A">
        <w:rPr>
          <w:i/>
        </w:rPr>
        <w:t>соо</w:t>
      </w:r>
      <w:r w:rsidR="0006478C">
        <w:rPr>
          <w:i/>
        </w:rPr>
        <w:t>тветствии с принципом природосо</w:t>
      </w:r>
      <w:r w:rsidRPr="0069572A">
        <w:rPr>
          <w:i/>
        </w:rPr>
        <w:t>образности</w:t>
      </w:r>
      <w:r w:rsidR="0006478C">
        <w:rPr>
          <w:i/>
        </w:rPr>
        <w:t xml:space="preserve"> </w:t>
      </w:r>
      <w:r w:rsidRPr="0069572A">
        <w:rPr>
          <w:i/>
        </w:rPr>
        <w:t>воспитания</w:t>
      </w:r>
      <w:r w:rsidR="0006478C">
        <w:rPr>
          <w:i/>
        </w:rPr>
        <w:t xml:space="preserve"> </w:t>
      </w:r>
      <w:r w:rsidRPr="0069572A">
        <w:rPr>
          <w:i/>
        </w:rPr>
        <w:t>у</w:t>
      </w:r>
      <w:r w:rsidR="0006478C">
        <w:rPr>
          <w:i/>
        </w:rPr>
        <w:t xml:space="preserve"> </w:t>
      </w:r>
      <w:r w:rsidRPr="0069572A">
        <w:rPr>
          <w:i/>
        </w:rPr>
        <w:t>человека</w:t>
      </w:r>
      <w:r w:rsidR="0006478C">
        <w:rPr>
          <w:i/>
        </w:rPr>
        <w:t xml:space="preserve"> </w:t>
      </w:r>
      <w:r w:rsidRPr="0069572A">
        <w:rPr>
          <w:i/>
        </w:rPr>
        <w:t>необ</w:t>
      </w:r>
      <w:r w:rsidR="0006478C">
        <w:rPr>
          <w:i/>
        </w:rPr>
        <w:t>ходимо культивировать определен</w:t>
      </w:r>
      <w:r w:rsidRPr="0069572A">
        <w:rPr>
          <w:i/>
        </w:rPr>
        <w:t>ные этические установки по отношению</w:t>
      </w:r>
      <w:r w:rsidR="0006478C">
        <w:rPr>
          <w:i/>
        </w:rPr>
        <w:t xml:space="preserve"> </w:t>
      </w:r>
      <w:r w:rsidRPr="0069572A">
        <w:rPr>
          <w:i/>
        </w:rPr>
        <w:t>к природе, к планете и биосфере в</w:t>
      </w:r>
      <w:r w:rsidR="0006478C">
        <w:rPr>
          <w:i/>
        </w:rPr>
        <w:t xml:space="preserve"> </w:t>
      </w:r>
      <w:r w:rsidRPr="0069572A">
        <w:rPr>
          <w:i/>
        </w:rPr>
        <w:t>целом, а также природоохранное и</w:t>
      </w:r>
      <w:r w:rsidR="0006478C">
        <w:rPr>
          <w:i/>
        </w:rPr>
        <w:t xml:space="preserve"> </w:t>
      </w:r>
      <w:r w:rsidRPr="0069572A">
        <w:rPr>
          <w:i/>
        </w:rPr>
        <w:t>ресурсосберегающее поведение.</w:t>
      </w:r>
    </w:p>
    <w:p w14:paraId="1ABEFE1E" w14:textId="1AFF8797" w:rsidR="0069572A" w:rsidRPr="0069572A" w:rsidRDefault="0069572A" w:rsidP="0006478C">
      <w:pPr>
        <w:pStyle w:val="Default"/>
        <w:ind w:firstLine="709"/>
        <w:jc w:val="both"/>
        <w:rPr>
          <w:i/>
        </w:rPr>
      </w:pPr>
      <w:r w:rsidRPr="0069572A">
        <w:rPr>
          <w:i/>
        </w:rPr>
        <w:t>• Принцип</w:t>
      </w:r>
      <w:r w:rsidR="0006478C">
        <w:rPr>
          <w:i/>
        </w:rPr>
        <w:t xml:space="preserve"> </w:t>
      </w:r>
      <w:r w:rsidRPr="0069572A">
        <w:rPr>
          <w:i/>
        </w:rPr>
        <w:t>культуросообразности</w:t>
      </w:r>
      <w:r w:rsidR="0006478C">
        <w:rPr>
          <w:i/>
        </w:rPr>
        <w:t xml:space="preserve"> </w:t>
      </w:r>
      <w:r w:rsidRPr="0069572A">
        <w:rPr>
          <w:i/>
        </w:rPr>
        <w:t>воспитания в современной трактовке</w:t>
      </w:r>
      <w:r w:rsidR="0006478C">
        <w:rPr>
          <w:i/>
        </w:rPr>
        <w:t xml:space="preserve"> </w:t>
      </w:r>
      <w:r w:rsidRPr="0069572A">
        <w:rPr>
          <w:i/>
        </w:rPr>
        <w:t>предполагает, что воспитание должно</w:t>
      </w:r>
      <w:r w:rsidR="0006478C">
        <w:rPr>
          <w:i/>
        </w:rPr>
        <w:t xml:space="preserve"> </w:t>
      </w:r>
      <w:r w:rsidRPr="0069572A">
        <w:rPr>
          <w:i/>
        </w:rPr>
        <w:t>основываться на общечеловеческих</w:t>
      </w:r>
      <w:r w:rsidR="0006478C">
        <w:rPr>
          <w:i/>
        </w:rPr>
        <w:t xml:space="preserve"> </w:t>
      </w:r>
      <w:r w:rsidRPr="0069572A">
        <w:rPr>
          <w:i/>
        </w:rPr>
        <w:t>ценнос</w:t>
      </w:r>
      <w:r w:rsidR="0006478C">
        <w:rPr>
          <w:i/>
        </w:rPr>
        <w:t>тях культуры и строиться в соот</w:t>
      </w:r>
      <w:r w:rsidRPr="0069572A">
        <w:rPr>
          <w:i/>
        </w:rPr>
        <w:t>ветствии с ценностями и нормами тех</w:t>
      </w:r>
      <w:r w:rsidR="0006478C">
        <w:rPr>
          <w:i/>
        </w:rPr>
        <w:t xml:space="preserve"> </w:t>
      </w:r>
      <w:r w:rsidRPr="0069572A">
        <w:rPr>
          <w:i/>
        </w:rPr>
        <w:t>или</w:t>
      </w:r>
      <w:r w:rsidR="0006478C">
        <w:rPr>
          <w:i/>
        </w:rPr>
        <w:t xml:space="preserve"> иных национальных культур, спе</w:t>
      </w:r>
      <w:r w:rsidRPr="0069572A">
        <w:rPr>
          <w:i/>
        </w:rPr>
        <w:t>ц</w:t>
      </w:r>
      <w:r w:rsidR="0006478C">
        <w:rPr>
          <w:i/>
        </w:rPr>
        <w:t>ифическими особенностями, прису</w:t>
      </w:r>
      <w:r w:rsidRPr="0069572A">
        <w:rPr>
          <w:i/>
        </w:rPr>
        <w:t>щи</w:t>
      </w:r>
      <w:r w:rsidR="0006478C">
        <w:rPr>
          <w:i/>
        </w:rPr>
        <w:t>ми традициям тех или иных регио</w:t>
      </w:r>
      <w:r w:rsidRPr="0069572A">
        <w:rPr>
          <w:i/>
        </w:rPr>
        <w:t>но</w:t>
      </w:r>
      <w:r w:rsidR="0006478C">
        <w:rPr>
          <w:i/>
        </w:rPr>
        <w:t>в, не противоречащих общечелове</w:t>
      </w:r>
      <w:r w:rsidRPr="0069572A">
        <w:rPr>
          <w:i/>
        </w:rPr>
        <w:t>ческим ценностям.</w:t>
      </w:r>
      <w:r w:rsidR="0006478C">
        <w:rPr>
          <w:i/>
        </w:rPr>
        <w:t xml:space="preserve"> </w:t>
      </w:r>
      <w:r w:rsidRPr="0069572A">
        <w:rPr>
          <w:i/>
        </w:rPr>
        <w:t xml:space="preserve">В </w:t>
      </w:r>
      <w:r w:rsidR="0006478C">
        <w:rPr>
          <w:i/>
        </w:rPr>
        <w:t>соответствии с принципом культу</w:t>
      </w:r>
      <w:r w:rsidRPr="0069572A">
        <w:rPr>
          <w:i/>
        </w:rPr>
        <w:t>росообразности</w:t>
      </w:r>
      <w:r w:rsidR="0006478C">
        <w:rPr>
          <w:i/>
        </w:rPr>
        <w:t xml:space="preserve"> </w:t>
      </w:r>
      <w:r w:rsidRPr="0069572A">
        <w:rPr>
          <w:i/>
        </w:rPr>
        <w:t>воспитания</w:t>
      </w:r>
      <w:r w:rsidR="0006478C">
        <w:rPr>
          <w:i/>
        </w:rPr>
        <w:t xml:space="preserve"> </w:t>
      </w:r>
      <w:r w:rsidRPr="0069572A">
        <w:rPr>
          <w:i/>
        </w:rPr>
        <w:t>перед</w:t>
      </w:r>
      <w:r w:rsidR="0006478C">
        <w:rPr>
          <w:i/>
        </w:rPr>
        <w:t xml:space="preserve"> </w:t>
      </w:r>
      <w:r w:rsidRPr="0069572A">
        <w:rPr>
          <w:i/>
        </w:rPr>
        <w:t>педагогом стоит задача приобщения</w:t>
      </w:r>
      <w:r w:rsidR="0006478C">
        <w:rPr>
          <w:i/>
        </w:rPr>
        <w:t xml:space="preserve"> </w:t>
      </w:r>
      <w:r w:rsidRPr="0069572A">
        <w:rPr>
          <w:i/>
        </w:rPr>
        <w:t>детей к различным пластам культуры</w:t>
      </w:r>
      <w:r w:rsidR="0006478C">
        <w:rPr>
          <w:i/>
        </w:rPr>
        <w:t xml:space="preserve"> </w:t>
      </w:r>
      <w:r w:rsidRPr="0069572A">
        <w:rPr>
          <w:i/>
        </w:rPr>
        <w:t>этноса, общества и мира в целом.</w:t>
      </w:r>
      <w:r w:rsidR="0006478C">
        <w:rPr>
          <w:i/>
        </w:rPr>
        <w:t xml:space="preserve"> </w:t>
      </w:r>
      <w:r w:rsidRPr="0069572A">
        <w:rPr>
          <w:i/>
        </w:rPr>
        <w:t>Необходимо, чтобы художественное</w:t>
      </w:r>
      <w:r w:rsidR="0006478C">
        <w:rPr>
          <w:i/>
        </w:rPr>
        <w:t xml:space="preserve"> </w:t>
      </w:r>
      <w:r w:rsidRPr="0069572A">
        <w:rPr>
          <w:i/>
        </w:rPr>
        <w:t>образование</w:t>
      </w:r>
      <w:r w:rsidR="0006478C">
        <w:rPr>
          <w:i/>
        </w:rPr>
        <w:t xml:space="preserve"> </w:t>
      </w:r>
      <w:r w:rsidRPr="0069572A">
        <w:rPr>
          <w:i/>
        </w:rPr>
        <w:t>помогало</w:t>
      </w:r>
      <w:r w:rsidR="0006478C">
        <w:rPr>
          <w:i/>
        </w:rPr>
        <w:t xml:space="preserve"> </w:t>
      </w:r>
      <w:r w:rsidRPr="0069572A">
        <w:rPr>
          <w:i/>
        </w:rPr>
        <w:t>растущему</w:t>
      </w:r>
      <w:r w:rsidR="0006478C">
        <w:rPr>
          <w:i/>
        </w:rPr>
        <w:t xml:space="preserve"> </w:t>
      </w:r>
      <w:r w:rsidRPr="0069572A">
        <w:rPr>
          <w:i/>
        </w:rPr>
        <w:t>чело</w:t>
      </w:r>
      <w:r w:rsidR="0006478C">
        <w:rPr>
          <w:i/>
        </w:rPr>
        <w:t>веку ориентироваться в тех изме</w:t>
      </w:r>
      <w:r w:rsidRPr="0069572A">
        <w:rPr>
          <w:i/>
        </w:rPr>
        <w:t>нениях, которые постоянно происходят</w:t>
      </w:r>
      <w:r w:rsidR="0006478C">
        <w:rPr>
          <w:i/>
        </w:rPr>
        <w:t xml:space="preserve"> </w:t>
      </w:r>
      <w:r w:rsidRPr="0069572A">
        <w:rPr>
          <w:i/>
        </w:rPr>
        <w:t>в нем самом и в окружающем его мире.</w:t>
      </w:r>
      <w:r w:rsidR="0006478C">
        <w:rPr>
          <w:i/>
        </w:rPr>
        <w:t xml:space="preserve"> </w:t>
      </w:r>
      <w:r w:rsidRPr="0069572A">
        <w:rPr>
          <w:i/>
        </w:rPr>
        <w:t>Ц</w:t>
      </w:r>
      <w:r w:rsidR="0006478C">
        <w:rPr>
          <w:i/>
        </w:rPr>
        <w:t>ели, содержание, методы воспита</w:t>
      </w:r>
      <w:r w:rsidRPr="0069572A">
        <w:rPr>
          <w:i/>
        </w:rPr>
        <w:t>ния культуросообразны в том случае,</w:t>
      </w:r>
      <w:r w:rsidR="0006478C">
        <w:rPr>
          <w:i/>
        </w:rPr>
        <w:t xml:space="preserve"> </w:t>
      </w:r>
      <w:r w:rsidRPr="0069572A">
        <w:rPr>
          <w:i/>
        </w:rPr>
        <w:t>ес</w:t>
      </w:r>
      <w:r w:rsidR="0006478C">
        <w:rPr>
          <w:i/>
        </w:rPr>
        <w:t>ли учитывают исторически сложив</w:t>
      </w:r>
      <w:r w:rsidRPr="0069572A">
        <w:rPr>
          <w:i/>
        </w:rPr>
        <w:t>шиеся в конкретном социуме традиции</w:t>
      </w:r>
      <w:r w:rsidR="0006478C">
        <w:rPr>
          <w:i/>
        </w:rPr>
        <w:t xml:space="preserve"> </w:t>
      </w:r>
      <w:r w:rsidRPr="0069572A">
        <w:rPr>
          <w:i/>
        </w:rPr>
        <w:t>и стиль социализации подрастающего</w:t>
      </w:r>
      <w:r w:rsidR="0006478C">
        <w:rPr>
          <w:i/>
        </w:rPr>
        <w:t xml:space="preserve"> </w:t>
      </w:r>
      <w:r w:rsidRPr="0069572A">
        <w:rPr>
          <w:i/>
        </w:rPr>
        <w:t>поко</w:t>
      </w:r>
      <w:r w:rsidR="0006478C">
        <w:rPr>
          <w:i/>
        </w:rPr>
        <w:t>ления. При этом воспитание долж</w:t>
      </w:r>
      <w:r w:rsidRPr="0069572A">
        <w:rPr>
          <w:i/>
        </w:rPr>
        <w:t>но основываться на общечеловеческих</w:t>
      </w:r>
      <w:r w:rsidR="0006478C">
        <w:rPr>
          <w:i/>
        </w:rPr>
        <w:t xml:space="preserve"> </w:t>
      </w:r>
      <w:r w:rsidRPr="0069572A">
        <w:rPr>
          <w:i/>
        </w:rPr>
        <w:t>ценно</w:t>
      </w:r>
      <w:r w:rsidR="0006478C">
        <w:rPr>
          <w:i/>
        </w:rPr>
        <w:t>стях, строиться с учетом особен</w:t>
      </w:r>
      <w:r w:rsidRPr="0069572A">
        <w:rPr>
          <w:i/>
        </w:rPr>
        <w:t>ностей этнической и региональной</w:t>
      </w:r>
      <w:r w:rsidR="0006478C">
        <w:rPr>
          <w:i/>
        </w:rPr>
        <w:t xml:space="preserve"> </w:t>
      </w:r>
      <w:r w:rsidRPr="0069572A">
        <w:rPr>
          <w:i/>
        </w:rPr>
        <w:t>культур,</w:t>
      </w:r>
      <w:r w:rsidR="0006478C">
        <w:rPr>
          <w:i/>
        </w:rPr>
        <w:t xml:space="preserve"> </w:t>
      </w:r>
      <w:r w:rsidRPr="0069572A">
        <w:rPr>
          <w:i/>
        </w:rPr>
        <w:t>решать задачи приобщения</w:t>
      </w:r>
      <w:r w:rsidR="0006478C">
        <w:rPr>
          <w:i/>
        </w:rPr>
        <w:t xml:space="preserve"> </w:t>
      </w:r>
      <w:r w:rsidRPr="0069572A">
        <w:rPr>
          <w:i/>
        </w:rPr>
        <w:t>ребенка к различным пластам культуры</w:t>
      </w:r>
      <w:r w:rsidR="0006478C">
        <w:rPr>
          <w:i/>
        </w:rPr>
        <w:t xml:space="preserve"> </w:t>
      </w:r>
      <w:r w:rsidRPr="0069572A">
        <w:rPr>
          <w:i/>
        </w:rPr>
        <w:t>(бытовой, физической, материальной,</w:t>
      </w:r>
      <w:r w:rsidR="0006478C">
        <w:rPr>
          <w:i/>
        </w:rPr>
        <w:t xml:space="preserve"> </w:t>
      </w:r>
      <w:r w:rsidRPr="0069572A">
        <w:rPr>
          <w:i/>
        </w:rPr>
        <w:t>интеллектуальной,</w:t>
      </w:r>
      <w:r w:rsidR="0006478C">
        <w:rPr>
          <w:i/>
        </w:rPr>
        <w:t xml:space="preserve"> нравственной, </w:t>
      </w:r>
      <w:r w:rsidRPr="0069572A">
        <w:rPr>
          <w:i/>
        </w:rPr>
        <w:t>духовной и др.).</w:t>
      </w:r>
    </w:p>
    <w:p w14:paraId="414F4998" w14:textId="1A66022D" w:rsidR="0069572A" w:rsidRPr="0069572A" w:rsidRDefault="0069572A" w:rsidP="0006478C">
      <w:pPr>
        <w:pStyle w:val="Default"/>
        <w:ind w:firstLine="709"/>
        <w:jc w:val="both"/>
        <w:rPr>
          <w:i/>
        </w:rPr>
      </w:pPr>
      <w:r w:rsidRPr="0069572A">
        <w:rPr>
          <w:i/>
        </w:rPr>
        <w:t>• Принцип развивающего характера</w:t>
      </w:r>
      <w:r w:rsidR="0006478C">
        <w:rPr>
          <w:i/>
        </w:rPr>
        <w:t xml:space="preserve"> </w:t>
      </w:r>
      <w:r w:rsidRPr="0069572A">
        <w:rPr>
          <w:i/>
        </w:rPr>
        <w:t>худо</w:t>
      </w:r>
      <w:r w:rsidR="0006478C">
        <w:rPr>
          <w:i/>
        </w:rPr>
        <w:t>жественного образования подразу</w:t>
      </w:r>
      <w:r w:rsidRPr="0069572A">
        <w:rPr>
          <w:i/>
        </w:rPr>
        <w:t>мева</w:t>
      </w:r>
      <w:r w:rsidR="0006478C">
        <w:rPr>
          <w:i/>
        </w:rPr>
        <w:t>ет то, что проектирование содер</w:t>
      </w:r>
      <w:r w:rsidRPr="0069572A">
        <w:rPr>
          <w:i/>
        </w:rPr>
        <w:t>жани</w:t>
      </w:r>
      <w:r w:rsidR="0006478C">
        <w:rPr>
          <w:i/>
        </w:rPr>
        <w:t>я продуктивной деятельности осу</w:t>
      </w:r>
      <w:r w:rsidRPr="0069572A">
        <w:rPr>
          <w:i/>
        </w:rPr>
        <w:t>ществляется в логике развивающей и</w:t>
      </w:r>
      <w:r w:rsidR="0006478C">
        <w:rPr>
          <w:i/>
        </w:rPr>
        <w:t xml:space="preserve"> </w:t>
      </w:r>
      <w:r w:rsidRPr="0069572A">
        <w:rPr>
          <w:i/>
        </w:rPr>
        <w:t>развивающейся деятельности (ребенок</w:t>
      </w:r>
      <w:r w:rsidR="0006478C">
        <w:rPr>
          <w:i/>
        </w:rPr>
        <w:t xml:space="preserve"> </w:t>
      </w:r>
      <w:r w:rsidRPr="0069572A">
        <w:rPr>
          <w:i/>
        </w:rPr>
        <w:t>развив</w:t>
      </w:r>
      <w:r w:rsidR="0006478C">
        <w:rPr>
          <w:i/>
        </w:rPr>
        <w:t>ается в деятельности и сама дея</w:t>
      </w:r>
      <w:r w:rsidRPr="0069572A">
        <w:rPr>
          <w:i/>
        </w:rPr>
        <w:t>тельность развивается). В этом случае</w:t>
      </w:r>
      <w:r w:rsidR="0006478C">
        <w:rPr>
          <w:i/>
        </w:rPr>
        <w:t xml:space="preserve"> </w:t>
      </w:r>
      <w:r w:rsidRPr="0069572A">
        <w:rPr>
          <w:i/>
        </w:rPr>
        <w:t>приоритетными для педагога становятся</w:t>
      </w:r>
      <w:r w:rsidR="0006478C">
        <w:rPr>
          <w:i/>
        </w:rPr>
        <w:t xml:space="preserve"> </w:t>
      </w:r>
      <w:r w:rsidRPr="0069572A">
        <w:rPr>
          <w:i/>
        </w:rPr>
        <w:t xml:space="preserve">задачи </w:t>
      </w:r>
      <w:r w:rsidR="0006478C">
        <w:rPr>
          <w:i/>
        </w:rPr>
        <w:t>развития каждого ребенка, с учетом возрастных, половых и ин</w:t>
      </w:r>
      <w:r w:rsidRPr="0069572A">
        <w:rPr>
          <w:i/>
        </w:rPr>
        <w:t>д</w:t>
      </w:r>
      <w:r w:rsidR="0006478C">
        <w:rPr>
          <w:i/>
        </w:rPr>
        <w:t>ивидуальн</w:t>
      </w:r>
      <w:r w:rsidRPr="0069572A">
        <w:rPr>
          <w:i/>
        </w:rPr>
        <w:t>ых особенностей.</w:t>
      </w:r>
    </w:p>
    <w:p w14:paraId="372BD505" w14:textId="2EA065D8" w:rsidR="0069572A" w:rsidRPr="0069572A" w:rsidRDefault="0069572A" w:rsidP="0006478C">
      <w:pPr>
        <w:pStyle w:val="Default"/>
        <w:ind w:firstLine="709"/>
        <w:jc w:val="both"/>
        <w:rPr>
          <w:i/>
        </w:rPr>
      </w:pPr>
      <w:r w:rsidRPr="0069572A">
        <w:rPr>
          <w:i/>
        </w:rPr>
        <w:t>• Принцип приоритета содержания</w:t>
      </w:r>
      <w:r w:rsidR="0006478C">
        <w:rPr>
          <w:i/>
        </w:rPr>
        <w:t xml:space="preserve"> </w:t>
      </w:r>
      <w:r w:rsidRPr="0069572A">
        <w:rPr>
          <w:i/>
        </w:rPr>
        <w:t>п</w:t>
      </w:r>
      <w:r w:rsidR="0006478C">
        <w:rPr>
          <w:i/>
        </w:rPr>
        <w:t>о отношения к методам и техноло</w:t>
      </w:r>
      <w:r w:rsidRPr="0069572A">
        <w:rPr>
          <w:i/>
        </w:rPr>
        <w:t>гиям</w:t>
      </w:r>
      <w:r w:rsidR="0006478C">
        <w:rPr>
          <w:i/>
        </w:rPr>
        <w:t xml:space="preserve"> </w:t>
      </w:r>
      <w:r w:rsidRPr="0069572A">
        <w:rPr>
          <w:i/>
        </w:rPr>
        <w:t>понимается таким образом, что</w:t>
      </w:r>
      <w:r w:rsidR="0006478C">
        <w:rPr>
          <w:i/>
        </w:rPr>
        <w:t xml:space="preserve"> </w:t>
      </w:r>
      <w:r w:rsidRPr="0069572A">
        <w:rPr>
          <w:i/>
        </w:rPr>
        <w:t>ведущ</w:t>
      </w:r>
      <w:r w:rsidR="0006478C">
        <w:rPr>
          <w:i/>
        </w:rPr>
        <w:t>ая педагогическая линия выстраи</w:t>
      </w:r>
      <w:r w:rsidRPr="0069572A">
        <w:rPr>
          <w:i/>
        </w:rPr>
        <w:t>вает</w:t>
      </w:r>
      <w:r w:rsidR="0006478C">
        <w:rPr>
          <w:i/>
        </w:rPr>
        <w:t xml:space="preserve">ся как </w:t>
      </w:r>
      <w:r w:rsidR="0006478C">
        <w:rPr>
          <w:i/>
        </w:rPr>
        <w:lastRenderedPageBreak/>
        <w:t>организация культуросооб</w:t>
      </w:r>
      <w:r w:rsidRPr="0069572A">
        <w:rPr>
          <w:i/>
        </w:rPr>
        <w:t>разного образовательного пространства,</w:t>
      </w:r>
      <w:r w:rsidR="0006478C">
        <w:rPr>
          <w:i/>
        </w:rPr>
        <w:t xml:space="preserve"> </w:t>
      </w:r>
      <w:r w:rsidRPr="0069572A">
        <w:rPr>
          <w:i/>
        </w:rPr>
        <w:t>в котором создается проблемное поле</w:t>
      </w:r>
      <w:r w:rsidR="0006478C">
        <w:rPr>
          <w:i/>
        </w:rPr>
        <w:t xml:space="preserve"> </w:t>
      </w:r>
      <w:r w:rsidRPr="0069572A">
        <w:rPr>
          <w:i/>
        </w:rPr>
        <w:t>культу</w:t>
      </w:r>
      <w:r w:rsidR="0006478C">
        <w:rPr>
          <w:i/>
        </w:rPr>
        <w:t>ры (содержание), а методы и тех</w:t>
      </w:r>
      <w:r w:rsidRPr="0069572A">
        <w:rPr>
          <w:i/>
        </w:rPr>
        <w:t>нологии служат для «обработки» этого</w:t>
      </w:r>
      <w:r w:rsidR="0006478C">
        <w:rPr>
          <w:i/>
        </w:rPr>
        <w:t xml:space="preserve"> </w:t>
      </w:r>
      <w:r w:rsidRPr="0069572A">
        <w:rPr>
          <w:i/>
        </w:rPr>
        <w:t>поля в целях его освоения.</w:t>
      </w:r>
    </w:p>
    <w:p w14:paraId="540CB124" w14:textId="0028EEEF" w:rsidR="0069572A" w:rsidRDefault="0069572A" w:rsidP="0006478C">
      <w:pPr>
        <w:pStyle w:val="Default"/>
        <w:ind w:firstLine="709"/>
        <w:jc w:val="both"/>
        <w:rPr>
          <w:i/>
        </w:rPr>
      </w:pPr>
      <w:r w:rsidRPr="0069572A">
        <w:rPr>
          <w:i/>
        </w:rPr>
        <w:t>•</w:t>
      </w:r>
      <w:r w:rsidR="0006478C">
        <w:rPr>
          <w:i/>
        </w:rPr>
        <w:t xml:space="preserve"> Принцип гуманистической направ</w:t>
      </w:r>
      <w:r w:rsidRPr="0069572A">
        <w:rPr>
          <w:i/>
        </w:rPr>
        <w:t>ленности</w:t>
      </w:r>
      <w:r w:rsidR="0006478C">
        <w:rPr>
          <w:i/>
        </w:rPr>
        <w:t xml:space="preserve"> </w:t>
      </w:r>
      <w:r w:rsidRPr="0069572A">
        <w:rPr>
          <w:i/>
        </w:rPr>
        <w:t>воспитания</w:t>
      </w:r>
      <w:r w:rsidR="0006478C">
        <w:rPr>
          <w:i/>
        </w:rPr>
        <w:t xml:space="preserve"> </w:t>
      </w:r>
      <w:r w:rsidRPr="0069572A">
        <w:rPr>
          <w:i/>
        </w:rPr>
        <w:t>предполагает</w:t>
      </w:r>
      <w:r w:rsidR="0006478C">
        <w:rPr>
          <w:i/>
        </w:rPr>
        <w:t xml:space="preserve"> </w:t>
      </w:r>
      <w:r w:rsidRPr="0069572A">
        <w:rPr>
          <w:i/>
        </w:rPr>
        <w:t>последовательное отношение педагога к</w:t>
      </w:r>
      <w:r w:rsidR="0006478C">
        <w:rPr>
          <w:i/>
        </w:rPr>
        <w:t xml:space="preserve"> </w:t>
      </w:r>
      <w:r w:rsidRPr="0069572A">
        <w:rPr>
          <w:i/>
        </w:rPr>
        <w:t>воспитаннику как к ответственному и</w:t>
      </w:r>
      <w:r w:rsidR="0006478C">
        <w:rPr>
          <w:i/>
        </w:rPr>
        <w:t xml:space="preserve"> </w:t>
      </w:r>
      <w:r w:rsidRPr="0069572A">
        <w:rPr>
          <w:i/>
        </w:rPr>
        <w:t>самос</w:t>
      </w:r>
      <w:r w:rsidR="0006478C">
        <w:rPr>
          <w:i/>
        </w:rPr>
        <w:t>тоятельному субъекту собственно</w:t>
      </w:r>
      <w:r w:rsidRPr="0069572A">
        <w:rPr>
          <w:i/>
        </w:rPr>
        <w:t>го развития.</w:t>
      </w:r>
      <w:r w:rsidR="0006478C">
        <w:rPr>
          <w:i/>
        </w:rPr>
        <w:t xml:space="preserve"> </w:t>
      </w:r>
      <w:r w:rsidRPr="0069572A">
        <w:rPr>
          <w:i/>
        </w:rPr>
        <w:t>Реализация принципа гуманистической</w:t>
      </w:r>
      <w:r w:rsidR="0006478C">
        <w:rPr>
          <w:i/>
        </w:rPr>
        <w:t xml:space="preserve"> </w:t>
      </w:r>
      <w:r w:rsidRPr="0069572A">
        <w:rPr>
          <w:i/>
        </w:rPr>
        <w:t>направленности воспитания в практике</w:t>
      </w:r>
      <w:r w:rsidR="0006478C">
        <w:rPr>
          <w:i/>
        </w:rPr>
        <w:t xml:space="preserve"> </w:t>
      </w:r>
      <w:r w:rsidRPr="0069572A">
        <w:rPr>
          <w:i/>
        </w:rPr>
        <w:t>эффек</w:t>
      </w:r>
      <w:r w:rsidR="0006478C">
        <w:rPr>
          <w:i/>
        </w:rPr>
        <w:t>тивно влияет на развитие рефлек</w:t>
      </w:r>
      <w:r w:rsidRPr="0069572A">
        <w:rPr>
          <w:i/>
        </w:rPr>
        <w:t>сии и саморегуляции; на формирование</w:t>
      </w:r>
      <w:r w:rsidR="0006478C">
        <w:rPr>
          <w:i/>
        </w:rPr>
        <w:t xml:space="preserve"> </w:t>
      </w:r>
      <w:r w:rsidRPr="0069572A">
        <w:rPr>
          <w:i/>
        </w:rPr>
        <w:t>отношений к миру и с миром, к себе и с</w:t>
      </w:r>
      <w:r w:rsidR="0006478C">
        <w:rPr>
          <w:i/>
        </w:rPr>
        <w:t xml:space="preserve"> </w:t>
      </w:r>
      <w:r w:rsidRPr="0069572A">
        <w:rPr>
          <w:i/>
        </w:rPr>
        <w:t>самим с</w:t>
      </w:r>
      <w:r w:rsidR="0006478C">
        <w:rPr>
          <w:i/>
        </w:rPr>
        <w:t>обой; на развитие чувства собст</w:t>
      </w:r>
      <w:r w:rsidRPr="0069572A">
        <w:rPr>
          <w:i/>
        </w:rPr>
        <w:t>венного достоинства, ответственности,</w:t>
      </w:r>
      <w:r w:rsidR="0006478C">
        <w:rPr>
          <w:i/>
        </w:rPr>
        <w:t xml:space="preserve"> </w:t>
      </w:r>
      <w:r w:rsidRPr="0069572A">
        <w:rPr>
          <w:i/>
        </w:rPr>
        <w:t>толер</w:t>
      </w:r>
      <w:r w:rsidR="0006478C">
        <w:rPr>
          <w:i/>
        </w:rPr>
        <w:t>антности; на формирование лично</w:t>
      </w:r>
      <w:r w:rsidRPr="0069572A">
        <w:rPr>
          <w:i/>
        </w:rPr>
        <w:t>сти как носителя демократических и гуманистических отношений в обществе.</w:t>
      </w:r>
    </w:p>
    <w:p w14:paraId="3D62EA0A" w14:textId="77777777" w:rsidR="0006478C" w:rsidRPr="0069572A" w:rsidRDefault="0006478C" w:rsidP="0006478C">
      <w:pPr>
        <w:pStyle w:val="Default"/>
        <w:ind w:firstLine="709"/>
        <w:jc w:val="both"/>
        <w:rPr>
          <w:i/>
        </w:rPr>
      </w:pPr>
    </w:p>
    <w:p w14:paraId="2F50D05C" w14:textId="2A80D32A" w:rsidR="0069572A" w:rsidRPr="0069572A" w:rsidRDefault="0069572A" w:rsidP="00DD22E8">
      <w:pPr>
        <w:pStyle w:val="Default"/>
        <w:ind w:firstLine="709"/>
        <w:jc w:val="both"/>
        <w:rPr>
          <w:i/>
        </w:rPr>
      </w:pPr>
      <w:r w:rsidRPr="0069572A">
        <w:rPr>
          <w:i/>
        </w:rPr>
        <w:t>Принципы и подходы парциальной обра</w:t>
      </w:r>
      <w:r w:rsidR="00DD22E8">
        <w:rPr>
          <w:i/>
        </w:rPr>
        <w:t xml:space="preserve">зовательной программы для детей </w:t>
      </w:r>
      <w:r w:rsidRPr="0069572A">
        <w:rPr>
          <w:i/>
        </w:rPr>
        <w:t>дошкольного возраста «Мир без опасности». Лыкова И.А. - М.: Издательский дом</w:t>
      </w:r>
      <w:r w:rsidR="00DD22E8">
        <w:rPr>
          <w:i/>
        </w:rPr>
        <w:t xml:space="preserve"> </w:t>
      </w:r>
      <w:r w:rsidRPr="0069572A">
        <w:rPr>
          <w:i/>
        </w:rPr>
        <w:t>«Цветной мир», 2017. - 128 с., 2-е издание, перераб. и доп.,</w:t>
      </w:r>
    </w:p>
    <w:p w14:paraId="24BC0435" w14:textId="3B3F0AA2" w:rsidR="00AB5386" w:rsidRPr="00290D6D" w:rsidRDefault="0069572A" w:rsidP="00DD22E8">
      <w:pPr>
        <w:pStyle w:val="Default"/>
        <w:ind w:firstLine="709"/>
        <w:jc w:val="both"/>
        <w:rPr>
          <w:i/>
        </w:rPr>
      </w:pPr>
      <w:r w:rsidRPr="0069572A">
        <w:rPr>
          <w:i/>
        </w:rPr>
        <w:t>Программа разработана на основе системы дидактических принципов при ведущей</w:t>
      </w:r>
      <w:r w:rsidR="00DD22E8">
        <w:rPr>
          <w:i/>
        </w:rPr>
        <w:t xml:space="preserve"> </w:t>
      </w:r>
      <w:r w:rsidRPr="0069572A">
        <w:rPr>
          <w:i/>
        </w:rPr>
        <w:t>роли принципов антропоцентризма, культуросообразности, инициирования субъектности</w:t>
      </w:r>
      <w:r w:rsidR="00DD22E8">
        <w:rPr>
          <w:i/>
        </w:rPr>
        <w:t xml:space="preserve"> </w:t>
      </w:r>
      <w:r w:rsidRPr="0069572A">
        <w:rPr>
          <w:i/>
        </w:rPr>
        <w:t>и минимакса. Программа предполагает личностно - ориентированный и гуманистический</w:t>
      </w:r>
      <w:r w:rsidR="00DD22E8">
        <w:rPr>
          <w:i/>
        </w:rPr>
        <w:t xml:space="preserve"> </w:t>
      </w:r>
      <w:r w:rsidRPr="0069572A">
        <w:rPr>
          <w:i/>
        </w:rPr>
        <w:t>характер взаимоотношений детей и взрослых- педагогов, родителей (или законных</w:t>
      </w:r>
      <w:r w:rsidR="00DD22E8">
        <w:rPr>
          <w:i/>
        </w:rPr>
        <w:t xml:space="preserve"> </w:t>
      </w:r>
      <w:r w:rsidRPr="0069572A">
        <w:rPr>
          <w:i/>
        </w:rPr>
        <w:t>представителей) – в разнообразных формах содержательного и при этом доверительного,</w:t>
      </w:r>
      <w:r w:rsidR="00DD22E8">
        <w:rPr>
          <w:i/>
        </w:rPr>
        <w:t xml:space="preserve"> </w:t>
      </w:r>
      <w:r w:rsidRPr="0069572A">
        <w:rPr>
          <w:i/>
        </w:rPr>
        <w:t>максимально комфортного взаимодействия, поддерживающего у каждого ребенка чувство</w:t>
      </w:r>
      <w:r w:rsidR="00DD22E8">
        <w:rPr>
          <w:i/>
        </w:rPr>
        <w:t xml:space="preserve"> </w:t>
      </w:r>
      <w:r w:rsidRPr="0069572A">
        <w:rPr>
          <w:i/>
        </w:rPr>
        <w:t>базового доверия к миру</w:t>
      </w:r>
      <w:r w:rsidRPr="0069572A">
        <w:rPr>
          <w:i/>
        </w:rPr>
        <w:cr/>
      </w:r>
    </w:p>
    <w:p w14:paraId="3EFBBB4C" w14:textId="77777777" w:rsidR="00290D6D" w:rsidRDefault="00290D6D" w:rsidP="009C621D">
      <w:pPr>
        <w:pStyle w:val="Default"/>
        <w:jc w:val="both"/>
        <w:rPr>
          <w:i/>
        </w:rPr>
      </w:pPr>
    </w:p>
    <w:p w14:paraId="5BFA3739" w14:textId="1276DFD5" w:rsidR="00573736" w:rsidRDefault="000059C0" w:rsidP="00290D6D">
      <w:pPr>
        <w:autoSpaceDE w:val="0"/>
        <w:autoSpaceDN w:val="0"/>
        <w:adjustRightInd w:val="0"/>
        <w:ind w:firstLine="709"/>
        <w:rPr>
          <w:b/>
          <w:bCs/>
        </w:rPr>
      </w:pPr>
      <w:r w:rsidRPr="004A0905">
        <w:rPr>
          <w:b/>
          <w:bCs/>
        </w:rPr>
        <w:t>1.1.3</w:t>
      </w:r>
      <w:r w:rsidR="00573736" w:rsidRPr="004A0905">
        <w:rPr>
          <w:b/>
          <w:bCs/>
        </w:rPr>
        <w:t xml:space="preserve">. Значимые </w:t>
      </w:r>
      <w:r w:rsidRPr="004A0905">
        <w:rPr>
          <w:b/>
          <w:bCs/>
        </w:rPr>
        <w:t xml:space="preserve">характеристики </w:t>
      </w:r>
      <w:r w:rsidR="00573736" w:rsidRPr="004A0905">
        <w:rPr>
          <w:b/>
          <w:bCs/>
        </w:rPr>
        <w:t>для разработки и р</w:t>
      </w:r>
      <w:r w:rsidRPr="004A0905">
        <w:rPr>
          <w:b/>
          <w:bCs/>
        </w:rPr>
        <w:t>еализации Программы</w:t>
      </w:r>
      <w:r w:rsidR="006C4DB1">
        <w:rPr>
          <w:b/>
          <w:bCs/>
        </w:rPr>
        <w:t>, в том числе характеристики особенностей развития детей раннего и дошкольного возраста</w:t>
      </w:r>
    </w:p>
    <w:p w14:paraId="7575B465" w14:textId="77777777" w:rsidR="006C4DB1" w:rsidRPr="004A0905" w:rsidRDefault="006C4DB1" w:rsidP="00290D6D">
      <w:pPr>
        <w:autoSpaceDE w:val="0"/>
        <w:autoSpaceDN w:val="0"/>
        <w:adjustRightInd w:val="0"/>
        <w:ind w:firstLine="709"/>
        <w:rPr>
          <w:b/>
          <w:bCs/>
        </w:rPr>
      </w:pPr>
    </w:p>
    <w:p w14:paraId="5E36E12A" w14:textId="3B684BD7" w:rsidR="006C4DB1" w:rsidRDefault="006C4DB1" w:rsidP="006C4DB1">
      <w:pPr>
        <w:autoSpaceDE w:val="0"/>
        <w:autoSpaceDN w:val="0"/>
        <w:adjustRightInd w:val="0"/>
        <w:ind w:left="180" w:firstLine="529"/>
        <w:jc w:val="both"/>
        <w:rPr>
          <w:b/>
          <w:bCs/>
          <w:u w:val="single"/>
        </w:rPr>
      </w:pPr>
      <w:r>
        <w:rPr>
          <w:b/>
          <w:bCs/>
          <w:u w:val="single"/>
        </w:rPr>
        <w:t xml:space="preserve">Обязательная часть </w:t>
      </w:r>
      <w:r w:rsidR="009F391F">
        <w:rPr>
          <w:b/>
          <w:bCs/>
          <w:u w:val="single"/>
        </w:rPr>
        <w:t>(ФГОС ДО п.2.11.1)</w:t>
      </w:r>
    </w:p>
    <w:p w14:paraId="043FFC0E" w14:textId="77777777" w:rsidR="006C4DB1" w:rsidRDefault="006C4DB1" w:rsidP="006C4DB1">
      <w:pPr>
        <w:autoSpaceDE w:val="0"/>
        <w:autoSpaceDN w:val="0"/>
        <w:adjustRightInd w:val="0"/>
        <w:ind w:left="180" w:firstLine="529"/>
        <w:jc w:val="both"/>
        <w:rPr>
          <w:b/>
          <w:bCs/>
          <w:u w:val="single"/>
        </w:rPr>
      </w:pPr>
    </w:p>
    <w:p w14:paraId="1D8BE1F2" w14:textId="5F9FA14F" w:rsidR="006C4DB1" w:rsidRPr="004A0905" w:rsidRDefault="006C4DB1" w:rsidP="006C4DB1">
      <w:pPr>
        <w:pStyle w:val="Default"/>
        <w:ind w:firstLine="709"/>
        <w:jc w:val="both"/>
        <w:rPr>
          <w:color w:val="auto"/>
        </w:rPr>
      </w:pPr>
      <w:r w:rsidRPr="004A0905">
        <w:rPr>
          <w:color w:val="auto"/>
        </w:rPr>
        <w:t xml:space="preserve">Основными участниками реализации программы являются: дети </w:t>
      </w:r>
      <w:r>
        <w:rPr>
          <w:color w:val="auto"/>
        </w:rPr>
        <w:t xml:space="preserve">раннего и </w:t>
      </w:r>
      <w:r w:rsidRPr="004A0905">
        <w:rPr>
          <w:color w:val="auto"/>
        </w:rPr>
        <w:t xml:space="preserve">дошкольного возраста, родители (законные представители), педагоги. </w:t>
      </w:r>
    </w:p>
    <w:p w14:paraId="1A67B045" w14:textId="77777777" w:rsidR="006C4DB1" w:rsidRPr="004A0905" w:rsidRDefault="006C4DB1" w:rsidP="006C4DB1">
      <w:pPr>
        <w:pStyle w:val="Default"/>
        <w:ind w:firstLine="709"/>
        <w:jc w:val="both"/>
      </w:pPr>
      <w:r w:rsidRPr="00454892">
        <w:rPr>
          <w:b/>
        </w:rPr>
        <w:t>Комплектование групп</w:t>
      </w:r>
      <w:r w:rsidRPr="004A0905">
        <w:t xml:space="preserve"> осуществляется по возрастному принципу:</w:t>
      </w:r>
    </w:p>
    <w:p w14:paraId="16E2191E" w14:textId="77777777" w:rsidR="006C4DB1" w:rsidRPr="004A0905" w:rsidRDefault="006C4DB1" w:rsidP="006C4DB1">
      <w:pPr>
        <w:pStyle w:val="Default"/>
        <w:jc w:val="both"/>
      </w:pPr>
    </w:p>
    <w:tbl>
      <w:tblPr>
        <w:tblStyle w:val="a9"/>
        <w:tblW w:w="0" w:type="auto"/>
        <w:tblInd w:w="108" w:type="dxa"/>
        <w:tblLook w:val="04A0" w:firstRow="1" w:lastRow="0" w:firstColumn="1" w:lastColumn="0" w:noHBand="0" w:noVBand="1"/>
      </w:tblPr>
      <w:tblGrid>
        <w:gridCol w:w="761"/>
        <w:gridCol w:w="2301"/>
        <w:gridCol w:w="1247"/>
        <w:gridCol w:w="2167"/>
        <w:gridCol w:w="1797"/>
        <w:gridCol w:w="1615"/>
      </w:tblGrid>
      <w:tr w:rsidR="00B93CA2" w:rsidRPr="004A0905" w14:paraId="1E0AFF0B" w14:textId="17DD5FAC" w:rsidTr="00B93CA2">
        <w:tc>
          <w:tcPr>
            <w:tcW w:w="761" w:type="dxa"/>
          </w:tcPr>
          <w:p w14:paraId="7AEA4366" w14:textId="77777777" w:rsidR="00B93CA2" w:rsidRPr="004A0905" w:rsidRDefault="00B93CA2" w:rsidP="004731E3">
            <w:pPr>
              <w:pStyle w:val="Default"/>
              <w:jc w:val="center"/>
              <w:rPr>
                <w:rFonts w:ascii="Times New Roman" w:hAnsi="Times New Roman"/>
                <w:color w:val="auto"/>
              </w:rPr>
            </w:pPr>
            <w:r w:rsidRPr="004A0905">
              <w:rPr>
                <w:rFonts w:ascii="Times New Roman" w:hAnsi="Times New Roman"/>
                <w:color w:val="auto"/>
              </w:rPr>
              <w:t>№ п/п</w:t>
            </w:r>
          </w:p>
        </w:tc>
        <w:tc>
          <w:tcPr>
            <w:tcW w:w="2301" w:type="dxa"/>
          </w:tcPr>
          <w:p w14:paraId="0828A668" w14:textId="77777777" w:rsidR="00B93CA2" w:rsidRPr="004A0905" w:rsidRDefault="00B93CA2" w:rsidP="004731E3">
            <w:pPr>
              <w:pStyle w:val="Default"/>
              <w:jc w:val="center"/>
              <w:rPr>
                <w:rFonts w:ascii="Times New Roman" w:hAnsi="Times New Roman"/>
                <w:color w:val="auto"/>
              </w:rPr>
            </w:pPr>
            <w:r w:rsidRPr="004A0905">
              <w:rPr>
                <w:rFonts w:ascii="Times New Roman" w:hAnsi="Times New Roman"/>
                <w:color w:val="auto"/>
              </w:rPr>
              <w:t>Возрастная группа</w:t>
            </w:r>
          </w:p>
        </w:tc>
        <w:tc>
          <w:tcPr>
            <w:tcW w:w="1247" w:type="dxa"/>
          </w:tcPr>
          <w:p w14:paraId="1A848B1F" w14:textId="77777777" w:rsidR="00B93CA2" w:rsidRPr="004A0905" w:rsidRDefault="00B93CA2" w:rsidP="004731E3">
            <w:pPr>
              <w:pStyle w:val="Default"/>
              <w:jc w:val="center"/>
              <w:rPr>
                <w:rFonts w:ascii="Times New Roman" w:hAnsi="Times New Roman"/>
                <w:color w:val="auto"/>
              </w:rPr>
            </w:pPr>
            <w:r w:rsidRPr="004A0905">
              <w:rPr>
                <w:rFonts w:ascii="Times New Roman" w:hAnsi="Times New Roman"/>
                <w:color w:val="auto"/>
              </w:rPr>
              <w:t>Возраст детей</w:t>
            </w:r>
          </w:p>
        </w:tc>
        <w:tc>
          <w:tcPr>
            <w:tcW w:w="2167" w:type="dxa"/>
          </w:tcPr>
          <w:p w14:paraId="674A0768" w14:textId="4CAF96ED" w:rsidR="00B93CA2" w:rsidRPr="004A0905" w:rsidRDefault="00B93CA2" w:rsidP="00B93CA2">
            <w:pPr>
              <w:pStyle w:val="Default"/>
              <w:jc w:val="center"/>
              <w:rPr>
                <w:rFonts w:ascii="Times New Roman" w:hAnsi="Times New Roman"/>
                <w:color w:val="auto"/>
              </w:rPr>
            </w:pPr>
            <w:r w:rsidRPr="004A0905">
              <w:rPr>
                <w:rFonts w:ascii="Times New Roman" w:hAnsi="Times New Roman"/>
                <w:color w:val="auto"/>
              </w:rPr>
              <w:t>Направленность групп</w:t>
            </w:r>
          </w:p>
        </w:tc>
        <w:tc>
          <w:tcPr>
            <w:tcW w:w="1797" w:type="dxa"/>
          </w:tcPr>
          <w:p w14:paraId="78C56CDF" w14:textId="270AC3A3" w:rsidR="00B93CA2" w:rsidRPr="00B93CA2" w:rsidRDefault="00B93CA2" w:rsidP="00B93CA2">
            <w:pPr>
              <w:pStyle w:val="Default"/>
              <w:jc w:val="center"/>
              <w:rPr>
                <w:rFonts w:ascii="Times New Roman" w:hAnsi="Times New Roman"/>
                <w:color w:val="auto"/>
              </w:rPr>
            </w:pPr>
            <w:r w:rsidRPr="00B93CA2">
              <w:rPr>
                <w:rFonts w:ascii="Times New Roman" w:hAnsi="Times New Roman"/>
                <w:color w:val="auto"/>
              </w:rPr>
              <w:t>Предельная наполняемость</w:t>
            </w:r>
            <w:r>
              <w:rPr>
                <w:rFonts w:ascii="Times New Roman" w:hAnsi="Times New Roman"/>
                <w:color w:val="auto"/>
              </w:rPr>
              <w:t xml:space="preserve"> группы</w:t>
            </w:r>
          </w:p>
        </w:tc>
        <w:tc>
          <w:tcPr>
            <w:tcW w:w="1615" w:type="dxa"/>
          </w:tcPr>
          <w:p w14:paraId="22AC1696" w14:textId="6D2D5AED" w:rsidR="00B93CA2" w:rsidRPr="00B93CA2" w:rsidRDefault="00B93CA2" w:rsidP="00B93CA2">
            <w:pPr>
              <w:pStyle w:val="Default"/>
              <w:jc w:val="center"/>
              <w:rPr>
                <w:rFonts w:ascii="Times New Roman" w:hAnsi="Times New Roman"/>
                <w:color w:val="auto"/>
              </w:rPr>
            </w:pPr>
            <w:r w:rsidRPr="00B93CA2">
              <w:rPr>
                <w:rFonts w:ascii="Times New Roman" w:hAnsi="Times New Roman"/>
                <w:color w:val="auto"/>
              </w:rPr>
              <w:t>Количество групп</w:t>
            </w:r>
          </w:p>
        </w:tc>
      </w:tr>
      <w:tr w:rsidR="00B93CA2" w:rsidRPr="004A0905" w14:paraId="243629B0" w14:textId="3EEB4ECF" w:rsidTr="00B93CA2">
        <w:tc>
          <w:tcPr>
            <w:tcW w:w="761" w:type="dxa"/>
          </w:tcPr>
          <w:p w14:paraId="26E70FCE" w14:textId="32A068D2" w:rsidR="00B93CA2" w:rsidRPr="004A0905" w:rsidRDefault="00B93CA2" w:rsidP="004731E3">
            <w:pPr>
              <w:pStyle w:val="Default"/>
              <w:rPr>
                <w:rFonts w:ascii="Times New Roman" w:hAnsi="Times New Roman"/>
                <w:color w:val="auto"/>
              </w:rPr>
            </w:pPr>
            <w:r>
              <w:rPr>
                <w:rFonts w:ascii="Times New Roman" w:hAnsi="Times New Roman"/>
                <w:color w:val="auto"/>
              </w:rPr>
              <w:t>1</w:t>
            </w:r>
            <w:r w:rsidRPr="004A0905">
              <w:rPr>
                <w:rFonts w:ascii="Times New Roman" w:hAnsi="Times New Roman"/>
                <w:color w:val="auto"/>
              </w:rPr>
              <w:t>.</w:t>
            </w:r>
          </w:p>
        </w:tc>
        <w:tc>
          <w:tcPr>
            <w:tcW w:w="2301" w:type="dxa"/>
          </w:tcPr>
          <w:p w14:paraId="09561E44"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Первая младшая группа</w:t>
            </w:r>
          </w:p>
        </w:tc>
        <w:tc>
          <w:tcPr>
            <w:tcW w:w="1247" w:type="dxa"/>
          </w:tcPr>
          <w:p w14:paraId="47D3D4AB" w14:textId="2523EB58" w:rsidR="00B93CA2" w:rsidRPr="004A0905" w:rsidRDefault="00B93CA2" w:rsidP="004731E3">
            <w:pPr>
              <w:pStyle w:val="Default"/>
              <w:rPr>
                <w:rFonts w:ascii="Times New Roman" w:hAnsi="Times New Roman"/>
                <w:color w:val="auto"/>
              </w:rPr>
            </w:pPr>
            <w:r>
              <w:rPr>
                <w:rFonts w:ascii="Times New Roman" w:hAnsi="Times New Roman"/>
                <w:color w:val="auto"/>
              </w:rPr>
              <w:t>1</w:t>
            </w:r>
            <w:r w:rsidRPr="004A0905">
              <w:rPr>
                <w:rFonts w:ascii="Times New Roman" w:hAnsi="Times New Roman"/>
                <w:color w:val="auto"/>
              </w:rPr>
              <w:t>-3 года</w:t>
            </w:r>
          </w:p>
        </w:tc>
        <w:tc>
          <w:tcPr>
            <w:tcW w:w="2167" w:type="dxa"/>
          </w:tcPr>
          <w:p w14:paraId="24928647"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Общеразвивающая</w:t>
            </w:r>
          </w:p>
        </w:tc>
        <w:tc>
          <w:tcPr>
            <w:tcW w:w="1797" w:type="dxa"/>
          </w:tcPr>
          <w:p w14:paraId="06527D94" w14:textId="259DDBFE" w:rsidR="00B93CA2" w:rsidRPr="00B93CA2" w:rsidRDefault="00B93CA2" w:rsidP="00B93CA2">
            <w:pPr>
              <w:pStyle w:val="Default"/>
              <w:jc w:val="center"/>
              <w:rPr>
                <w:rFonts w:ascii="Times New Roman" w:hAnsi="Times New Roman"/>
                <w:color w:val="auto"/>
              </w:rPr>
            </w:pPr>
            <w:r>
              <w:rPr>
                <w:rFonts w:ascii="Times New Roman" w:hAnsi="Times New Roman"/>
                <w:color w:val="auto"/>
              </w:rPr>
              <w:t>25 чел.</w:t>
            </w:r>
          </w:p>
        </w:tc>
        <w:tc>
          <w:tcPr>
            <w:tcW w:w="1615" w:type="dxa"/>
          </w:tcPr>
          <w:p w14:paraId="643B3EA1" w14:textId="443DFFD6" w:rsidR="00B93CA2" w:rsidRPr="00B93CA2" w:rsidRDefault="00B93CA2" w:rsidP="00B93CA2">
            <w:pPr>
              <w:pStyle w:val="Default"/>
              <w:jc w:val="center"/>
              <w:rPr>
                <w:rFonts w:ascii="Times New Roman" w:hAnsi="Times New Roman"/>
                <w:color w:val="auto"/>
              </w:rPr>
            </w:pPr>
            <w:r>
              <w:rPr>
                <w:rFonts w:ascii="Times New Roman" w:hAnsi="Times New Roman"/>
                <w:color w:val="auto"/>
              </w:rPr>
              <w:t>3</w:t>
            </w:r>
          </w:p>
        </w:tc>
      </w:tr>
      <w:tr w:rsidR="00B93CA2" w:rsidRPr="004A0905" w14:paraId="1B46866B" w14:textId="4FDE81C0" w:rsidTr="00B93CA2">
        <w:tc>
          <w:tcPr>
            <w:tcW w:w="761" w:type="dxa"/>
          </w:tcPr>
          <w:p w14:paraId="4CE9FAE3" w14:textId="4EC44731" w:rsidR="00B93CA2" w:rsidRPr="004A0905" w:rsidRDefault="00B93CA2" w:rsidP="004731E3">
            <w:pPr>
              <w:pStyle w:val="Default"/>
              <w:rPr>
                <w:rFonts w:ascii="Times New Roman" w:hAnsi="Times New Roman"/>
                <w:color w:val="auto"/>
              </w:rPr>
            </w:pPr>
            <w:r>
              <w:rPr>
                <w:rFonts w:ascii="Times New Roman" w:hAnsi="Times New Roman"/>
                <w:color w:val="auto"/>
              </w:rPr>
              <w:t>2</w:t>
            </w:r>
            <w:r w:rsidRPr="004A0905">
              <w:rPr>
                <w:rFonts w:ascii="Times New Roman" w:hAnsi="Times New Roman"/>
                <w:color w:val="auto"/>
              </w:rPr>
              <w:t>.</w:t>
            </w:r>
          </w:p>
        </w:tc>
        <w:tc>
          <w:tcPr>
            <w:tcW w:w="2301" w:type="dxa"/>
          </w:tcPr>
          <w:p w14:paraId="474AA7E9" w14:textId="68A34AA1" w:rsidR="00B93CA2" w:rsidRPr="004A0905" w:rsidRDefault="00B93CA2" w:rsidP="004731E3">
            <w:pPr>
              <w:pStyle w:val="Default"/>
              <w:rPr>
                <w:rFonts w:ascii="Times New Roman" w:hAnsi="Times New Roman"/>
                <w:color w:val="auto"/>
              </w:rPr>
            </w:pPr>
            <w:r>
              <w:rPr>
                <w:rFonts w:ascii="Times New Roman" w:hAnsi="Times New Roman"/>
                <w:color w:val="auto"/>
              </w:rPr>
              <w:t>Вторая м</w:t>
            </w:r>
            <w:r w:rsidRPr="004A0905">
              <w:rPr>
                <w:rFonts w:ascii="Times New Roman" w:hAnsi="Times New Roman"/>
                <w:color w:val="auto"/>
              </w:rPr>
              <w:t>ладшая группа</w:t>
            </w:r>
          </w:p>
        </w:tc>
        <w:tc>
          <w:tcPr>
            <w:tcW w:w="1247" w:type="dxa"/>
          </w:tcPr>
          <w:p w14:paraId="1618807F"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3-4 года</w:t>
            </w:r>
          </w:p>
        </w:tc>
        <w:tc>
          <w:tcPr>
            <w:tcW w:w="2167" w:type="dxa"/>
          </w:tcPr>
          <w:p w14:paraId="45063C5D"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Общеразвивающая</w:t>
            </w:r>
          </w:p>
        </w:tc>
        <w:tc>
          <w:tcPr>
            <w:tcW w:w="1797" w:type="dxa"/>
          </w:tcPr>
          <w:p w14:paraId="4185FD1B" w14:textId="01417226" w:rsidR="00B93CA2" w:rsidRPr="00B93CA2" w:rsidRDefault="00B93CA2" w:rsidP="00B93CA2">
            <w:pPr>
              <w:pStyle w:val="Default"/>
              <w:jc w:val="center"/>
              <w:rPr>
                <w:rFonts w:ascii="Times New Roman" w:hAnsi="Times New Roman"/>
                <w:color w:val="auto"/>
              </w:rPr>
            </w:pPr>
            <w:r w:rsidRPr="00B93CA2">
              <w:rPr>
                <w:rFonts w:ascii="Times New Roman" w:hAnsi="Times New Roman"/>
                <w:color w:val="auto"/>
              </w:rPr>
              <w:t>25 чел.</w:t>
            </w:r>
          </w:p>
        </w:tc>
        <w:tc>
          <w:tcPr>
            <w:tcW w:w="1615" w:type="dxa"/>
          </w:tcPr>
          <w:p w14:paraId="262485BB" w14:textId="198C8A63" w:rsidR="00B93CA2" w:rsidRPr="00B93CA2" w:rsidRDefault="00B93CA2" w:rsidP="00B93CA2">
            <w:pPr>
              <w:pStyle w:val="Default"/>
              <w:jc w:val="center"/>
              <w:rPr>
                <w:rFonts w:ascii="Times New Roman" w:hAnsi="Times New Roman"/>
                <w:color w:val="auto"/>
              </w:rPr>
            </w:pPr>
            <w:r>
              <w:rPr>
                <w:rFonts w:ascii="Times New Roman" w:hAnsi="Times New Roman"/>
                <w:color w:val="auto"/>
              </w:rPr>
              <w:t>2</w:t>
            </w:r>
          </w:p>
        </w:tc>
      </w:tr>
      <w:tr w:rsidR="00B93CA2" w:rsidRPr="004A0905" w14:paraId="39CBBFE7" w14:textId="622B2EBF" w:rsidTr="00B93CA2">
        <w:tc>
          <w:tcPr>
            <w:tcW w:w="761" w:type="dxa"/>
          </w:tcPr>
          <w:p w14:paraId="7B9F670C" w14:textId="2B088896" w:rsidR="00B93CA2" w:rsidRPr="004A0905" w:rsidRDefault="00B93CA2" w:rsidP="004731E3">
            <w:pPr>
              <w:pStyle w:val="Default"/>
              <w:rPr>
                <w:rFonts w:ascii="Times New Roman" w:hAnsi="Times New Roman"/>
                <w:color w:val="auto"/>
              </w:rPr>
            </w:pPr>
            <w:r>
              <w:rPr>
                <w:rFonts w:ascii="Times New Roman" w:hAnsi="Times New Roman"/>
                <w:color w:val="auto"/>
              </w:rPr>
              <w:t>3</w:t>
            </w:r>
            <w:r w:rsidRPr="004A0905">
              <w:rPr>
                <w:rFonts w:ascii="Times New Roman" w:hAnsi="Times New Roman"/>
                <w:color w:val="auto"/>
              </w:rPr>
              <w:t>.</w:t>
            </w:r>
          </w:p>
        </w:tc>
        <w:tc>
          <w:tcPr>
            <w:tcW w:w="2301" w:type="dxa"/>
          </w:tcPr>
          <w:p w14:paraId="2D412FB2"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Средняя группа</w:t>
            </w:r>
          </w:p>
        </w:tc>
        <w:tc>
          <w:tcPr>
            <w:tcW w:w="1247" w:type="dxa"/>
          </w:tcPr>
          <w:p w14:paraId="38CF8EB7"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4-5 лет</w:t>
            </w:r>
          </w:p>
        </w:tc>
        <w:tc>
          <w:tcPr>
            <w:tcW w:w="2167" w:type="dxa"/>
          </w:tcPr>
          <w:p w14:paraId="0DA2CE29"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Общеразвивающая</w:t>
            </w:r>
          </w:p>
        </w:tc>
        <w:tc>
          <w:tcPr>
            <w:tcW w:w="1797" w:type="dxa"/>
          </w:tcPr>
          <w:p w14:paraId="11523E5A" w14:textId="62A9BD84" w:rsidR="00B93CA2" w:rsidRPr="00B93CA2" w:rsidRDefault="00B93CA2" w:rsidP="00B93CA2">
            <w:pPr>
              <w:pStyle w:val="Default"/>
              <w:jc w:val="center"/>
              <w:rPr>
                <w:rFonts w:ascii="Times New Roman" w:hAnsi="Times New Roman"/>
                <w:color w:val="auto"/>
              </w:rPr>
            </w:pPr>
            <w:r w:rsidRPr="00B93CA2">
              <w:rPr>
                <w:rFonts w:ascii="Times New Roman" w:hAnsi="Times New Roman"/>
                <w:color w:val="auto"/>
              </w:rPr>
              <w:t>25 чел.</w:t>
            </w:r>
          </w:p>
        </w:tc>
        <w:tc>
          <w:tcPr>
            <w:tcW w:w="1615" w:type="dxa"/>
          </w:tcPr>
          <w:p w14:paraId="2DAD5118" w14:textId="3FA5C30B" w:rsidR="00B93CA2" w:rsidRPr="00B93CA2" w:rsidRDefault="00B93CA2" w:rsidP="00B93CA2">
            <w:pPr>
              <w:pStyle w:val="Default"/>
              <w:jc w:val="center"/>
              <w:rPr>
                <w:rFonts w:ascii="Times New Roman" w:hAnsi="Times New Roman"/>
                <w:color w:val="auto"/>
              </w:rPr>
            </w:pPr>
            <w:r>
              <w:rPr>
                <w:rFonts w:ascii="Times New Roman" w:hAnsi="Times New Roman"/>
                <w:color w:val="auto"/>
              </w:rPr>
              <w:t>2</w:t>
            </w:r>
          </w:p>
        </w:tc>
      </w:tr>
      <w:tr w:rsidR="00B93CA2" w:rsidRPr="004A0905" w14:paraId="44054F10" w14:textId="6D0CDB49" w:rsidTr="00B93CA2">
        <w:tc>
          <w:tcPr>
            <w:tcW w:w="761" w:type="dxa"/>
          </w:tcPr>
          <w:p w14:paraId="588DE5EC" w14:textId="424E4864" w:rsidR="00B93CA2" w:rsidRPr="004A0905" w:rsidRDefault="00B93CA2" w:rsidP="004731E3">
            <w:pPr>
              <w:pStyle w:val="Default"/>
              <w:rPr>
                <w:rFonts w:ascii="Times New Roman" w:hAnsi="Times New Roman"/>
                <w:color w:val="auto"/>
              </w:rPr>
            </w:pPr>
            <w:r>
              <w:rPr>
                <w:rFonts w:ascii="Times New Roman" w:hAnsi="Times New Roman"/>
                <w:color w:val="auto"/>
              </w:rPr>
              <w:t>4.</w:t>
            </w:r>
          </w:p>
        </w:tc>
        <w:tc>
          <w:tcPr>
            <w:tcW w:w="2301" w:type="dxa"/>
          </w:tcPr>
          <w:p w14:paraId="56BA62E1"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Старшая группа</w:t>
            </w:r>
          </w:p>
        </w:tc>
        <w:tc>
          <w:tcPr>
            <w:tcW w:w="1247" w:type="dxa"/>
          </w:tcPr>
          <w:p w14:paraId="47702AE7"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5-6 лет</w:t>
            </w:r>
          </w:p>
        </w:tc>
        <w:tc>
          <w:tcPr>
            <w:tcW w:w="2167" w:type="dxa"/>
          </w:tcPr>
          <w:p w14:paraId="352ABF9A"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Общеразвивающая</w:t>
            </w:r>
          </w:p>
        </w:tc>
        <w:tc>
          <w:tcPr>
            <w:tcW w:w="1797" w:type="dxa"/>
          </w:tcPr>
          <w:p w14:paraId="6D59C1C3" w14:textId="3398F68E" w:rsidR="00B93CA2" w:rsidRPr="00B93CA2" w:rsidRDefault="00B93CA2" w:rsidP="00B93CA2">
            <w:pPr>
              <w:pStyle w:val="Default"/>
              <w:jc w:val="center"/>
              <w:rPr>
                <w:rFonts w:ascii="Times New Roman" w:hAnsi="Times New Roman"/>
                <w:color w:val="auto"/>
              </w:rPr>
            </w:pPr>
            <w:r w:rsidRPr="00B93CA2">
              <w:rPr>
                <w:rFonts w:ascii="Times New Roman" w:hAnsi="Times New Roman"/>
                <w:color w:val="auto"/>
              </w:rPr>
              <w:t>25 чел.</w:t>
            </w:r>
          </w:p>
        </w:tc>
        <w:tc>
          <w:tcPr>
            <w:tcW w:w="1615" w:type="dxa"/>
          </w:tcPr>
          <w:p w14:paraId="214569FF" w14:textId="553856FC" w:rsidR="00B93CA2" w:rsidRPr="00B93CA2" w:rsidRDefault="00B93CA2" w:rsidP="00B93CA2">
            <w:pPr>
              <w:pStyle w:val="Default"/>
              <w:jc w:val="center"/>
              <w:rPr>
                <w:rFonts w:ascii="Times New Roman" w:hAnsi="Times New Roman"/>
                <w:color w:val="auto"/>
              </w:rPr>
            </w:pPr>
            <w:r>
              <w:rPr>
                <w:rFonts w:ascii="Times New Roman" w:hAnsi="Times New Roman"/>
                <w:color w:val="auto"/>
              </w:rPr>
              <w:t>2</w:t>
            </w:r>
          </w:p>
        </w:tc>
      </w:tr>
      <w:tr w:rsidR="00B93CA2" w:rsidRPr="004A0905" w14:paraId="2E0C381C" w14:textId="7F001374" w:rsidTr="00B93CA2">
        <w:tc>
          <w:tcPr>
            <w:tcW w:w="761" w:type="dxa"/>
          </w:tcPr>
          <w:p w14:paraId="1AB6E3AB" w14:textId="2598D708" w:rsidR="00B93CA2" w:rsidRPr="004A0905" w:rsidRDefault="00B93CA2" w:rsidP="004731E3">
            <w:pPr>
              <w:pStyle w:val="Default"/>
              <w:rPr>
                <w:rFonts w:ascii="Times New Roman" w:hAnsi="Times New Roman"/>
                <w:color w:val="auto"/>
              </w:rPr>
            </w:pPr>
            <w:r>
              <w:rPr>
                <w:rFonts w:ascii="Times New Roman" w:hAnsi="Times New Roman"/>
                <w:color w:val="auto"/>
              </w:rPr>
              <w:t>5</w:t>
            </w:r>
            <w:r w:rsidRPr="004A0905">
              <w:rPr>
                <w:rFonts w:ascii="Times New Roman" w:hAnsi="Times New Roman"/>
                <w:color w:val="auto"/>
              </w:rPr>
              <w:t>.</w:t>
            </w:r>
          </w:p>
        </w:tc>
        <w:tc>
          <w:tcPr>
            <w:tcW w:w="2301" w:type="dxa"/>
          </w:tcPr>
          <w:p w14:paraId="7548DC34"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Подготовительная группа</w:t>
            </w:r>
          </w:p>
        </w:tc>
        <w:tc>
          <w:tcPr>
            <w:tcW w:w="1247" w:type="dxa"/>
          </w:tcPr>
          <w:p w14:paraId="0734A2DE"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6-7 (8) лет</w:t>
            </w:r>
          </w:p>
        </w:tc>
        <w:tc>
          <w:tcPr>
            <w:tcW w:w="2167" w:type="dxa"/>
          </w:tcPr>
          <w:p w14:paraId="0958C863" w14:textId="77777777" w:rsidR="00B93CA2" w:rsidRPr="004A0905" w:rsidRDefault="00B93CA2" w:rsidP="004731E3">
            <w:pPr>
              <w:pStyle w:val="Default"/>
              <w:rPr>
                <w:rFonts w:ascii="Times New Roman" w:hAnsi="Times New Roman"/>
                <w:color w:val="auto"/>
              </w:rPr>
            </w:pPr>
            <w:r w:rsidRPr="004A0905">
              <w:rPr>
                <w:rFonts w:ascii="Times New Roman" w:hAnsi="Times New Roman"/>
                <w:color w:val="auto"/>
              </w:rPr>
              <w:t>Общеразвивающая</w:t>
            </w:r>
          </w:p>
        </w:tc>
        <w:tc>
          <w:tcPr>
            <w:tcW w:w="1797" w:type="dxa"/>
          </w:tcPr>
          <w:p w14:paraId="5904F605" w14:textId="4D7F4870" w:rsidR="00B93CA2" w:rsidRPr="00B93CA2" w:rsidRDefault="00B93CA2" w:rsidP="00B93CA2">
            <w:pPr>
              <w:pStyle w:val="Default"/>
              <w:jc w:val="center"/>
              <w:rPr>
                <w:rFonts w:ascii="Times New Roman" w:hAnsi="Times New Roman"/>
                <w:color w:val="auto"/>
              </w:rPr>
            </w:pPr>
            <w:r w:rsidRPr="00B93CA2">
              <w:rPr>
                <w:rFonts w:ascii="Times New Roman" w:hAnsi="Times New Roman"/>
                <w:color w:val="auto"/>
              </w:rPr>
              <w:t>25 чел.</w:t>
            </w:r>
          </w:p>
        </w:tc>
        <w:tc>
          <w:tcPr>
            <w:tcW w:w="1615" w:type="dxa"/>
          </w:tcPr>
          <w:p w14:paraId="40F755B5" w14:textId="6D6DE127" w:rsidR="00B93CA2" w:rsidRPr="00B93CA2" w:rsidRDefault="00B93CA2" w:rsidP="00B93CA2">
            <w:pPr>
              <w:pStyle w:val="Default"/>
              <w:jc w:val="center"/>
              <w:rPr>
                <w:rFonts w:ascii="Times New Roman" w:hAnsi="Times New Roman"/>
                <w:color w:val="auto"/>
              </w:rPr>
            </w:pPr>
            <w:r>
              <w:rPr>
                <w:rFonts w:ascii="Times New Roman" w:hAnsi="Times New Roman"/>
                <w:color w:val="auto"/>
              </w:rPr>
              <w:t>3</w:t>
            </w:r>
          </w:p>
        </w:tc>
      </w:tr>
    </w:tbl>
    <w:p w14:paraId="3AAB8B9F" w14:textId="77777777" w:rsidR="006C4DB1" w:rsidRPr="006C4DB1" w:rsidRDefault="006C4DB1" w:rsidP="006C4DB1">
      <w:pPr>
        <w:autoSpaceDE w:val="0"/>
        <w:autoSpaceDN w:val="0"/>
        <w:adjustRightInd w:val="0"/>
        <w:ind w:firstLine="709"/>
        <w:jc w:val="both"/>
        <w:rPr>
          <w:bCs/>
        </w:rPr>
      </w:pPr>
    </w:p>
    <w:p w14:paraId="29257AF9" w14:textId="4264875A" w:rsidR="002059AE" w:rsidRDefault="00525F9B" w:rsidP="00525F9B">
      <w:pPr>
        <w:autoSpaceDE w:val="0"/>
        <w:autoSpaceDN w:val="0"/>
        <w:adjustRightInd w:val="0"/>
        <w:ind w:firstLine="709"/>
        <w:rPr>
          <w:b/>
          <w:bCs/>
        </w:rPr>
      </w:pPr>
      <w:r>
        <w:rPr>
          <w:b/>
          <w:bCs/>
        </w:rPr>
        <w:t>Возрастные характеристики особенностей развития воспитанников</w:t>
      </w:r>
    </w:p>
    <w:p w14:paraId="79C980F1" w14:textId="77777777" w:rsidR="00525F9B" w:rsidRPr="004A0905" w:rsidRDefault="00525F9B" w:rsidP="00525F9B">
      <w:pPr>
        <w:autoSpaceDE w:val="0"/>
        <w:autoSpaceDN w:val="0"/>
        <w:adjustRightInd w:val="0"/>
        <w:ind w:firstLine="709"/>
        <w:rPr>
          <w:b/>
          <w:bCs/>
        </w:rPr>
      </w:pPr>
    </w:p>
    <w:p w14:paraId="4A5BE756" w14:textId="7179C9ED" w:rsidR="00525F9B" w:rsidRDefault="00525F9B" w:rsidP="00525F9B">
      <w:pPr>
        <w:pStyle w:val="Default"/>
        <w:ind w:firstLine="709"/>
        <w:jc w:val="both"/>
      </w:pPr>
      <w:r>
        <w:t>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w:t>
      </w:r>
    </w:p>
    <w:p w14:paraId="684485B4" w14:textId="77777777" w:rsidR="00525F9B" w:rsidRDefault="00525F9B" w:rsidP="00525F9B">
      <w:pPr>
        <w:pStyle w:val="Default"/>
        <w:ind w:firstLine="709"/>
        <w:jc w:val="both"/>
      </w:pPr>
    </w:p>
    <w:p w14:paraId="20CA500E" w14:textId="77777777" w:rsidR="00525F9B" w:rsidRPr="004A0905" w:rsidRDefault="00525F9B" w:rsidP="00525F9B">
      <w:pPr>
        <w:pStyle w:val="Default"/>
        <w:ind w:firstLine="709"/>
        <w:jc w:val="both"/>
      </w:pPr>
    </w:p>
    <w:p w14:paraId="335DA587" w14:textId="77777777" w:rsidR="00525F9B" w:rsidRDefault="00525F9B" w:rsidP="007B7B6A">
      <w:pPr>
        <w:autoSpaceDE w:val="0"/>
        <w:autoSpaceDN w:val="0"/>
        <w:adjustRightInd w:val="0"/>
        <w:jc w:val="both"/>
        <w:sectPr w:rsidR="00525F9B" w:rsidSect="0009033C">
          <w:footerReference w:type="default" r:id="rId11"/>
          <w:pgSz w:w="11907" w:h="16839" w:code="9"/>
          <w:pgMar w:top="851" w:right="1134" w:bottom="1134" w:left="993" w:header="720" w:footer="720" w:gutter="0"/>
          <w:cols w:space="720"/>
          <w:noEndnote/>
          <w:docGrid w:linePitch="326"/>
        </w:sectPr>
      </w:pPr>
    </w:p>
    <w:tbl>
      <w:tblPr>
        <w:tblW w:w="15471" w:type="dxa"/>
        <w:tblCellSpacing w:w="0" w:type="dxa"/>
        <w:tblLayout w:type="fixed"/>
        <w:tblCellMar>
          <w:left w:w="0" w:type="dxa"/>
          <w:right w:w="0" w:type="dxa"/>
        </w:tblCellMar>
        <w:tblLook w:val="0000" w:firstRow="0" w:lastRow="0" w:firstColumn="0" w:lastColumn="0" w:noHBand="0" w:noVBand="0"/>
      </w:tblPr>
      <w:tblGrid>
        <w:gridCol w:w="2855"/>
        <w:gridCol w:w="3261"/>
        <w:gridCol w:w="3118"/>
        <w:gridCol w:w="3119"/>
        <w:gridCol w:w="3118"/>
      </w:tblGrid>
      <w:tr w:rsidR="005947EA" w:rsidRPr="0041736D" w14:paraId="72D82DBA" w14:textId="77777777" w:rsidTr="005947EA">
        <w:trPr>
          <w:trHeight w:val="285"/>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6176ECD7" w14:textId="1F6C7567" w:rsidR="005947EA" w:rsidRPr="0041736D" w:rsidRDefault="005947EA" w:rsidP="004731E3">
            <w:r>
              <w:rPr>
                <w:b/>
                <w:bCs/>
              </w:rPr>
              <w:lastRenderedPageBreak/>
              <w:t>1</w:t>
            </w:r>
            <w:r w:rsidRPr="0041736D">
              <w:rPr>
                <w:b/>
                <w:bCs/>
              </w:rPr>
              <w:t>-3года</w:t>
            </w:r>
          </w:p>
        </w:tc>
        <w:tc>
          <w:tcPr>
            <w:tcW w:w="3261" w:type="dxa"/>
            <w:tcBorders>
              <w:top w:val="single" w:sz="8" w:space="0" w:color="000000"/>
              <w:left w:val="single" w:sz="8" w:space="0" w:color="000000"/>
              <w:bottom w:val="single" w:sz="8" w:space="0" w:color="000000"/>
              <w:right w:val="single" w:sz="8" w:space="0" w:color="000000"/>
            </w:tcBorders>
          </w:tcPr>
          <w:p w14:paraId="2A68E121" w14:textId="77777777" w:rsidR="005947EA" w:rsidRPr="0041736D" w:rsidRDefault="005947EA" w:rsidP="004731E3">
            <w:r w:rsidRPr="0041736D">
              <w:rPr>
                <w:b/>
                <w:bCs/>
              </w:rPr>
              <w:t>3-4года</w:t>
            </w:r>
          </w:p>
        </w:tc>
        <w:tc>
          <w:tcPr>
            <w:tcW w:w="3118" w:type="dxa"/>
            <w:tcBorders>
              <w:top w:val="single" w:sz="8" w:space="0" w:color="000000"/>
              <w:left w:val="single" w:sz="8" w:space="0" w:color="000000"/>
              <w:bottom w:val="single" w:sz="8" w:space="0" w:color="000000"/>
              <w:right w:val="single" w:sz="8" w:space="0" w:color="000000"/>
            </w:tcBorders>
          </w:tcPr>
          <w:p w14:paraId="14916D7B" w14:textId="77777777" w:rsidR="005947EA" w:rsidRPr="0041736D" w:rsidRDefault="005947EA" w:rsidP="004731E3">
            <w:r w:rsidRPr="0041736D">
              <w:rPr>
                <w:b/>
                <w:bCs/>
              </w:rPr>
              <w:t>4-5лет</w:t>
            </w:r>
          </w:p>
        </w:tc>
        <w:tc>
          <w:tcPr>
            <w:tcW w:w="3119" w:type="dxa"/>
            <w:tcBorders>
              <w:top w:val="single" w:sz="8" w:space="0" w:color="000000"/>
              <w:left w:val="single" w:sz="8" w:space="0" w:color="000000"/>
              <w:bottom w:val="single" w:sz="8" w:space="0" w:color="000000"/>
              <w:right w:val="single" w:sz="8" w:space="0" w:color="000000"/>
            </w:tcBorders>
          </w:tcPr>
          <w:p w14:paraId="2A21CDE5" w14:textId="77777777" w:rsidR="005947EA" w:rsidRPr="0041736D" w:rsidRDefault="005947EA" w:rsidP="004731E3">
            <w:r w:rsidRPr="0041736D">
              <w:rPr>
                <w:b/>
                <w:bCs/>
              </w:rPr>
              <w:t>5-6лет</w:t>
            </w:r>
          </w:p>
        </w:tc>
        <w:tc>
          <w:tcPr>
            <w:tcW w:w="3118" w:type="dxa"/>
            <w:tcBorders>
              <w:top w:val="single" w:sz="8" w:space="0" w:color="000000"/>
              <w:left w:val="single" w:sz="8" w:space="0" w:color="000000"/>
              <w:bottom w:val="single" w:sz="8" w:space="0" w:color="000000"/>
              <w:right w:val="single" w:sz="8" w:space="0" w:color="000000"/>
            </w:tcBorders>
          </w:tcPr>
          <w:p w14:paraId="6DE4853C" w14:textId="77777777" w:rsidR="005947EA" w:rsidRPr="0041736D" w:rsidRDefault="005947EA" w:rsidP="004731E3">
            <w:r w:rsidRPr="0041736D">
              <w:rPr>
                <w:b/>
                <w:bCs/>
              </w:rPr>
              <w:t>6-7лет</w:t>
            </w:r>
          </w:p>
        </w:tc>
      </w:tr>
      <w:tr w:rsidR="005947EA" w:rsidRPr="0041736D" w14:paraId="201891F8" w14:textId="77777777" w:rsidTr="00A67CC2">
        <w:trPr>
          <w:trHeight w:val="1075"/>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6A5F3E2A" w14:textId="62DC4264" w:rsidR="005947EA" w:rsidRPr="0041736D" w:rsidRDefault="005947EA" w:rsidP="005947EA">
            <w:r>
              <w:rPr>
                <w:b/>
                <w:bCs/>
              </w:rPr>
              <w:t>М</w:t>
            </w:r>
            <w:r w:rsidRPr="0041736D">
              <w:rPr>
                <w:b/>
                <w:bCs/>
              </w:rPr>
              <w:t>ышление</w:t>
            </w:r>
          </w:p>
          <w:p w14:paraId="62E0CC5D" w14:textId="77777777" w:rsidR="005947EA" w:rsidRPr="0041736D" w:rsidRDefault="005947EA" w:rsidP="005947EA">
            <w:r w:rsidRPr="0041736D">
              <w:t>Наглядно-действенное</w:t>
            </w:r>
          </w:p>
        </w:tc>
        <w:tc>
          <w:tcPr>
            <w:tcW w:w="3261" w:type="dxa"/>
            <w:tcBorders>
              <w:top w:val="single" w:sz="8" w:space="0" w:color="000000"/>
              <w:left w:val="single" w:sz="8" w:space="0" w:color="000000"/>
              <w:bottom w:val="single" w:sz="8" w:space="0" w:color="000000"/>
              <w:right w:val="single" w:sz="8" w:space="0" w:color="000000"/>
            </w:tcBorders>
          </w:tcPr>
          <w:p w14:paraId="650CF655" w14:textId="1469478A" w:rsidR="005947EA" w:rsidRPr="0041736D" w:rsidRDefault="005947EA" w:rsidP="005947EA">
            <w:r>
              <w:rPr>
                <w:b/>
                <w:bCs/>
              </w:rPr>
              <w:t>М</w:t>
            </w:r>
            <w:r w:rsidRPr="0041736D">
              <w:rPr>
                <w:b/>
                <w:bCs/>
              </w:rPr>
              <w:t>ышление</w:t>
            </w:r>
          </w:p>
          <w:p w14:paraId="3D52FFF5" w14:textId="77777777" w:rsidR="005947EA" w:rsidRPr="0041736D" w:rsidRDefault="005947EA" w:rsidP="005947EA">
            <w:r w:rsidRPr="0041736D">
              <w:t>Наглядно-образное</w:t>
            </w:r>
          </w:p>
        </w:tc>
        <w:tc>
          <w:tcPr>
            <w:tcW w:w="3118" w:type="dxa"/>
            <w:tcBorders>
              <w:top w:val="single" w:sz="8" w:space="0" w:color="000000"/>
              <w:left w:val="single" w:sz="8" w:space="0" w:color="000000"/>
              <w:bottom w:val="single" w:sz="8" w:space="0" w:color="000000"/>
              <w:right w:val="single" w:sz="8" w:space="0" w:color="000000"/>
            </w:tcBorders>
          </w:tcPr>
          <w:p w14:paraId="3432351E" w14:textId="2339F44B" w:rsidR="005947EA" w:rsidRPr="0041736D" w:rsidRDefault="005947EA" w:rsidP="005947EA">
            <w:r>
              <w:rPr>
                <w:b/>
                <w:bCs/>
              </w:rPr>
              <w:t>М</w:t>
            </w:r>
            <w:r w:rsidRPr="0041736D">
              <w:rPr>
                <w:b/>
                <w:bCs/>
              </w:rPr>
              <w:t>ышление</w:t>
            </w:r>
          </w:p>
          <w:p w14:paraId="052C94F2" w14:textId="77777777" w:rsidR="005947EA" w:rsidRPr="0041736D" w:rsidRDefault="005947EA" w:rsidP="005947EA">
            <w:r w:rsidRPr="0041736D">
              <w:t>Наглядно-образное</w:t>
            </w:r>
          </w:p>
        </w:tc>
        <w:tc>
          <w:tcPr>
            <w:tcW w:w="3119" w:type="dxa"/>
            <w:tcBorders>
              <w:top w:val="single" w:sz="8" w:space="0" w:color="000000"/>
              <w:left w:val="single" w:sz="8" w:space="0" w:color="000000"/>
              <w:bottom w:val="single" w:sz="8" w:space="0" w:color="000000"/>
              <w:right w:val="single" w:sz="8" w:space="0" w:color="000000"/>
            </w:tcBorders>
          </w:tcPr>
          <w:p w14:paraId="1A5AC19D" w14:textId="03779153" w:rsidR="005947EA" w:rsidRPr="0041736D" w:rsidRDefault="005947EA" w:rsidP="005947EA">
            <w:r>
              <w:rPr>
                <w:b/>
                <w:bCs/>
              </w:rPr>
              <w:t>М</w:t>
            </w:r>
            <w:r w:rsidRPr="0041736D">
              <w:rPr>
                <w:b/>
                <w:bCs/>
              </w:rPr>
              <w:t>ышление</w:t>
            </w:r>
          </w:p>
          <w:p w14:paraId="26C25245" w14:textId="77777777" w:rsidR="005947EA" w:rsidRPr="0041736D" w:rsidRDefault="005947EA" w:rsidP="005947EA">
            <w:r w:rsidRPr="0041736D">
              <w:t xml:space="preserve">Наглядно-образное, начало формирования образно- </w:t>
            </w:r>
          </w:p>
          <w:p w14:paraId="07DAD751" w14:textId="77777777" w:rsidR="005947EA" w:rsidRPr="0041736D" w:rsidRDefault="005947EA" w:rsidP="005947EA">
            <w:r w:rsidRPr="0041736D">
              <w:t>схематичного</w:t>
            </w:r>
          </w:p>
        </w:tc>
        <w:tc>
          <w:tcPr>
            <w:tcW w:w="3118" w:type="dxa"/>
            <w:tcBorders>
              <w:top w:val="single" w:sz="8" w:space="0" w:color="000000"/>
              <w:left w:val="single" w:sz="8" w:space="0" w:color="000000"/>
              <w:bottom w:val="single" w:sz="8" w:space="0" w:color="000000"/>
              <w:right w:val="single" w:sz="8" w:space="0" w:color="000000"/>
            </w:tcBorders>
          </w:tcPr>
          <w:p w14:paraId="71830561" w14:textId="5B91D73A" w:rsidR="005947EA" w:rsidRPr="0041736D" w:rsidRDefault="005947EA" w:rsidP="005947EA">
            <w:r>
              <w:rPr>
                <w:b/>
                <w:bCs/>
              </w:rPr>
              <w:t>М</w:t>
            </w:r>
            <w:r w:rsidRPr="0041736D">
              <w:rPr>
                <w:b/>
                <w:bCs/>
              </w:rPr>
              <w:t>ышление</w:t>
            </w:r>
          </w:p>
          <w:p w14:paraId="4A725AF7" w14:textId="77777777" w:rsidR="005947EA" w:rsidRPr="0041736D" w:rsidRDefault="005947EA" w:rsidP="005947EA">
            <w:r w:rsidRPr="0041736D">
              <w:t>Элементы логического, развиваются на основе наглядно-образного</w:t>
            </w:r>
          </w:p>
        </w:tc>
      </w:tr>
      <w:tr w:rsidR="005947EA" w:rsidRPr="0041736D" w14:paraId="18B8F96C" w14:textId="77777777" w:rsidTr="00A67CC2">
        <w:trPr>
          <w:trHeight w:val="1062"/>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69A4A192" w14:textId="77777777" w:rsidR="005947EA" w:rsidRPr="0041736D" w:rsidRDefault="005947EA" w:rsidP="005947EA">
            <w:r w:rsidRPr="0041736D">
              <w:rPr>
                <w:b/>
                <w:bCs/>
              </w:rPr>
              <w:t>Речь</w:t>
            </w:r>
          </w:p>
          <w:p w14:paraId="6BD74D01" w14:textId="77777777" w:rsidR="005947EA" w:rsidRPr="0041736D" w:rsidRDefault="005947EA" w:rsidP="005947EA">
            <w:r w:rsidRPr="0041736D">
              <w:t>Словосочетаниями, понимает глаголы</w:t>
            </w:r>
          </w:p>
        </w:tc>
        <w:tc>
          <w:tcPr>
            <w:tcW w:w="3261" w:type="dxa"/>
            <w:tcBorders>
              <w:top w:val="single" w:sz="8" w:space="0" w:color="000000"/>
              <w:left w:val="single" w:sz="8" w:space="0" w:color="000000"/>
              <w:bottom w:val="single" w:sz="8" w:space="0" w:color="000000"/>
              <w:right w:val="single" w:sz="8" w:space="0" w:color="000000"/>
            </w:tcBorders>
          </w:tcPr>
          <w:p w14:paraId="3DB21FF1" w14:textId="77777777" w:rsidR="005947EA" w:rsidRPr="0041736D" w:rsidRDefault="005947EA" w:rsidP="005947EA">
            <w:r w:rsidRPr="0041736D">
              <w:rPr>
                <w:b/>
                <w:bCs/>
              </w:rPr>
              <w:t>Речь</w:t>
            </w:r>
          </w:p>
          <w:p w14:paraId="75802EB3" w14:textId="77777777" w:rsidR="005947EA" w:rsidRPr="0041736D" w:rsidRDefault="005947EA" w:rsidP="005947EA">
            <w:r w:rsidRPr="0041736D">
              <w:rPr>
                <w:b/>
                <w:bCs/>
              </w:rPr>
              <w:t>На</w:t>
            </w:r>
            <w:r w:rsidRPr="0041736D">
              <w:t>чало формирования связной речи, начинает понимать прилагательные</w:t>
            </w:r>
          </w:p>
        </w:tc>
        <w:tc>
          <w:tcPr>
            <w:tcW w:w="3118" w:type="dxa"/>
            <w:tcBorders>
              <w:top w:val="single" w:sz="8" w:space="0" w:color="000000"/>
              <w:left w:val="single" w:sz="8" w:space="0" w:color="000000"/>
              <w:bottom w:val="single" w:sz="8" w:space="0" w:color="000000"/>
              <w:right w:val="single" w:sz="8" w:space="0" w:color="000000"/>
            </w:tcBorders>
          </w:tcPr>
          <w:p w14:paraId="518C742D" w14:textId="77777777" w:rsidR="005947EA" w:rsidRPr="0041736D" w:rsidRDefault="005947EA" w:rsidP="005947EA">
            <w:r w:rsidRPr="0041736D">
              <w:rPr>
                <w:b/>
                <w:bCs/>
              </w:rPr>
              <w:t>Речь</w:t>
            </w:r>
          </w:p>
          <w:p w14:paraId="1451B299" w14:textId="77777777" w:rsidR="005947EA" w:rsidRPr="0041736D" w:rsidRDefault="005947EA" w:rsidP="005947EA">
            <w:r w:rsidRPr="0041736D">
              <w:t>Окончание формирования активной речи, учится излагать мысли</w:t>
            </w:r>
          </w:p>
        </w:tc>
        <w:tc>
          <w:tcPr>
            <w:tcW w:w="3119" w:type="dxa"/>
            <w:tcBorders>
              <w:top w:val="single" w:sz="8" w:space="0" w:color="000000"/>
              <w:left w:val="single" w:sz="8" w:space="0" w:color="000000"/>
              <w:bottom w:val="single" w:sz="8" w:space="0" w:color="000000"/>
              <w:right w:val="single" w:sz="8" w:space="0" w:color="000000"/>
            </w:tcBorders>
          </w:tcPr>
          <w:p w14:paraId="1D3D5FAA" w14:textId="77777777" w:rsidR="005947EA" w:rsidRPr="0041736D" w:rsidRDefault="005947EA" w:rsidP="005947EA">
            <w:r w:rsidRPr="0041736D">
              <w:rPr>
                <w:b/>
                <w:bCs/>
              </w:rPr>
              <w:t>Речь</w:t>
            </w:r>
          </w:p>
          <w:p w14:paraId="568BCC8E" w14:textId="77777777" w:rsidR="005947EA" w:rsidRPr="0041736D" w:rsidRDefault="005947EA" w:rsidP="005947EA">
            <w:r w:rsidRPr="0041736D">
              <w:t>Формирование планирующей функции речи</w:t>
            </w:r>
          </w:p>
        </w:tc>
        <w:tc>
          <w:tcPr>
            <w:tcW w:w="3118" w:type="dxa"/>
            <w:tcBorders>
              <w:top w:val="single" w:sz="8" w:space="0" w:color="000000"/>
              <w:left w:val="single" w:sz="8" w:space="0" w:color="000000"/>
              <w:bottom w:val="single" w:sz="8" w:space="0" w:color="000000"/>
              <w:right w:val="single" w:sz="8" w:space="0" w:color="000000"/>
            </w:tcBorders>
          </w:tcPr>
          <w:p w14:paraId="4C334E95" w14:textId="77777777" w:rsidR="005947EA" w:rsidRPr="0041736D" w:rsidRDefault="005947EA" w:rsidP="005947EA">
            <w:r w:rsidRPr="0041736D">
              <w:rPr>
                <w:b/>
                <w:bCs/>
              </w:rPr>
              <w:t>Речь</w:t>
            </w:r>
          </w:p>
          <w:p w14:paraId="675A92A7" w14:textId="77777777" w:rsidR="005947EA" w:rsidRPr="0041736D" w:rsidRDefault="005947EA" w:rsidP="005947EA">
            <w:r w:rsidRPr="0041736D">
              <w:t>Развитие внутренней речи</w:t>
            </w:r>
          </w:p>
        </w:tc>
      </w:tr>
      <w:tr w:rsidR="005947EA" w:rsidRPr="0041736D" w14:paraId="34033BAB" w14:textId="77777777" w:rsidTr="005947EA">
        <w:trPr>
          <w:trHeight w:val="1978"/>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0B45552B" w14:textId="77777777" w:rsidR="005947EA" w:rsidRPr="0041736D" w:rsidRDefault="005947EA" w:rsidP="005947EA">
            <w:r w:rsidRPr="0041736D">
              <w:rPr>
                <w:b/>
                <w:bCs/>
              </w:rPr>
              <w:t>Произвольность</w:t>
            </w:r>
          </w:p>
          <w:p w14:paraId="7DE0F72F" w14:textId="77777777" w:rsidR="005947EA" w:rsidRPr="0041736D" w:rsidRDefault="005947EA" w:rsidP="005947EA">
            <w:r w:rsidRPr="0041736D">
              <w:rPr>
                <w:b/>
                <w:bCs/>
              </w:rPr>
              <w:t>познавательных процессов</w:t>
            </w:r>
            <w:r w:rsidRPr="0041736D">
              <w:t>Внимание и память непроизвольные</w:t>
            </w:r>
          </w:p>
        </w:tc>
        <w:tc>
          <w:tcPr>
            <w:tcW w:w="3261" w:type="dxa"/>
            <w:tcBorders>
              <w:top w:val="single" w:sz="8" w:space="0" w:color="000000"/>
              <w:left w:val="single" w:sz="8" w:space="0" w:color="000000"/>
              <w:bottom w:val="single" w:sz="8" w:space="0" w:color="000000"/>
              <w:right w:val="single" w:sz="8" w:space="0" w:color="000000"/>
            </w:tcBorders>
          </w:tcPr>
          <w:p w14:paraId="3A77B87E" w14:textId="77777777" w:rsidR="005947EA" w:rsidRPr="0041736D" w:rsidRDefault="005947EA" w:rsidP="005947EA">
            <w:r w:rsidRPr="0041736D">
              <w:rPr>
                <w:b/>
                <w:bCs/>
              </w:rPr>
              <w:t>Произвольность</w:t>
            </w:r>
          </w:p>
          <w:p w14:paraId="4A04868F" w14:textId="77777777" w:rsidR="005947EA" w:rsidRDefault="005947EA" w:rsidP="005947EA">
            <w:pPr>
              <w:rPr>
                <w:b/>
                <w:bCs/>
              </w:rPr>
            </w:pPr>
            <w:r w:rsidRPr="0041736D">
              <w:rPr>
                <w:b/>
                <w:bCs/>
              </w:rPr>
              <w:t>познавательных процессов</w:t>
            </w:r>
          </w:p>
          <w:p w14:paraId="1DED7B57" w14:textId="2AAAEB13" w:rsidR="005947EA" w:rsidRPr="0041736D" w:rsidRDefault="005947EA" w:rsidP="005947EA">
            <w:r w:rsidRPr="0041736D">
              <w:t>Внимание и память непроизвольные</w:t>
            </w:r>
          </w:p>
        </w:tc>
        <w:tc>
          <w:tcPr>
            <w:tcW w:w="3118" w:type="dxa"/>
            <w:tcBorders>
              <w:top w:val="single" w:sz="8" w:space="0" w:color="000000"/>
              <w:left w:val="single" w:sz="8" w:space="0" w:color="000000"/>
              <w:bottom w:val="single" w:sz="8" w:space="0" w:color="000000"/>
              <w:right w:val="single" w:sz="8" w:space="0" w:color="000000"/>
            </w:tcBorders>
          </w:tcPr>
          <w:p w14:paraId="3AA1699C" w14:textId="77777777" w:rsidR="005947EA" w:rsidRPr="0041736D" w:rsidRDefault="005947EA" w:rsidP="005947EA">
            <w:r w:rsidRPr="0041736D">
              <w:rPr>
                <w:b/>
                <w:bCs/>
              </w:rPr>
              <w:t>Произвольность</w:t>
            </w:r>
          </w:p>
          <w:p w14:paraId="7A090A8C" w14:textId="77777777" w:rsidR="005947EA" w:rsidRDefault="005947EA" w:rsidP="005947EA">
            <w:pPr>
              <w:rPr>
                <w:b/>
                <w:bCs/>
              </w:rPr>
            </w:pPr>
            <w:r w:rsidRPr="0041736D">
              <w:rPr>
                <w:b/>
                <w:bCs/>
              </w:rPr>
              <w:t>познавательных процессов</w:t>
            </w:r>
          </w:p>
          <w:p w14:paraId="5D5D5791" w14:textId="47E6841C" w:rsidR="005947EA" w:rsidRPr="0041736D" w:rsidRDefault="005947EA" w:rsidP="005947EA">
            <w:r w:rsidRPr="0041736D">
              <w:t>Внимание и память непроизвольные; начинает развиваться произвольное запоминание в игре</w:t>
            </w:r>
          </w:p>
        </w:tc>
        <w:tc>
          <w:tcPr>
            <w:tcW w:w="3119" w:type="dxa"/>
            <w:tcBorders>
              <w:top w:val="single" w:sz="8" w:space="0" w:color="000000"/>
              <w:left w:val="single" w:sz="8" w:space="0" w:color="000000"/>
              <w:bottom w:val="single" w:sz="8" w:space="0" w:color="000000"/>
              <w:right w:val="single" w:sz="8" w:space="0" w:color="000000"/>
            </w:tcBorders>
          </w:tcPr>
          <w:p w14:paraId="60F543F8" w14:textId="77777777" w:rsidR="005947EA" w:rsidRPr="0041736D" w:rsidRDefault="005947EA" w:rsidP="005947EA">
            <w:r w:rsidRPr="0041736D">
              <w:rPr>
                <w:b/>
                <w:bCs/>
              </w:rPr>
              <w:t>Произвольность</w:t>
            </w:r>
          </w:p>
          <w:p w14:paraId="56DC977E" w14:textId="77777777" w:rsidR="005947EA" w:rsidRDefault="005947EA" w:rsidP="005947EA">
            <w:pPr>
              <w:rPr>
                <w:b/>
                <w:bCs/>
              </w:rPr>
            </w:pPr>
            <w:r w:rsidRPr="0041736D">
              <w:rPr>
                <w:b/>
                <w:bCs/>
              </w:rPr>
              <w:t>познавательных процессов</w:t>
            </w:r>
          </w:p>
          <w:p w14:paraId="3C3D6952" w14:textId="67AC9197" w:rsidR="005947EA" w:rsidRPr="0041736D" w:rsidRDefault="005947EA" w:rsidP="005947EA">
            <w:r w:rsidRPr="0041736D">
              <w:t>Развитие целенаправленного запоминания</w:t>
            </w:r>
          </w:p>
        </w:tc>
        <w:tc>
          <w:tcPr>
            <w:tcW w:w="3118" w:type="dxa"/>
            <w:tcBorders>
              <w:top w:val="single" w:sz="8" w:space="0" w:color="000000"/>
              <w:left w:val="single" w:sz="8" w:space="0" w:color="000000"/>
              <w:bottom w:val="single" w:sz="8" w:space="0" w:color="000000"/>
              <w:right w:val="single" w:sz="8" w:space="0" w:color="000000"/>
            </w:tcBorders>
          </w:tcPr>
          <w:p w14:paraId="1AFE3BAB" w14:textId="77777777" w:rsidR="005947EA" w:rsidRPr="0041736D" w:rsidRDefault="005947EA" w:rsidP="005947EA">
            <w:r w:rsidRPr="0041736D">
              <w:rPr>
                <w:b/>
                <w:bCs/>
              </w:rPr>
              <w:t>Произвольность</w:t>
            </w:r>
          </w:p>
          <w:p w14:paraId="54A4D715" w14:textId="77777777" w:rsidR="005947EA" w:rsidRDefault="005947EA" w:rsidP="005947EA">
            <w:pPr>
              <w:rPr>
                <w:b/>
                <w:bCs/>
              </w:rPr>
            </w:pPr>
            <w:r w:rsidRPr="0041736D">
              <w:rPr>
                <w:b/>
                <w:bCs/>
              </w:rPr>
              <w:t>познавательных процессов</w:t>
            </w:r>
          </w:p>
          <w:p w14:paraId="2643D089" w14:textId="52DC1226" w:rsidR="005947EA" w:rsidRPr="0041736D" w:rsidRDefault="005947EA" w:rsidP="005947EA">
            <w:r w:rsidRPr="0041736D">
              <w:t xml:space="preserve">Начало формирования произвольности как умения прилагать усилия и концентрировать процесс </w:t>
            </w:r>
          </w:p>
          <w:p w14:paraId="12A3E134" w14:textId="77777777" w:rsidR="005947EA" w:rsidRPr="0041736D" w:rsidRDefault="005947EA" w:rsidP="005947EA">
            <w:r w:rsidRPr="0041736D">
              <w:t>усвоения</w:t>
            </w:r>
          </w:p>
        </w:tc>
      </w:tr>
      <w:tr w:rsidR="005947EA" w:rsidRPr="0041736D" w14:paraId="54D3AD01" w14:textId="77777777" w:rsidTr="00A67CC2">
        <w:trPr>
          <w:trHeight w:val="1164"/>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7B14D64D" w14:textId="77777777" w:rsidR="005947EA" w:rsidRPr="0041736D" w:rsidRDefault="005947EA" w:rsidP="005947EA">
            <w:pPr>
              <w:rPr>
                <w:b/>
                <w:bCs/>
              </w:rPr>
            </w:pPr>
            <w:r w:rsidRPr="0041736D">
              <w:rPr>
                <w:b/>
                <w:bCs/>
              </w:rPr>
              <w:t>Условия успешности</w:t>
            </w:r>
          </w:p>
          <w:p w14:paraId="696E373D" w14:textId="77777777" w:rsidR="005947EA" w:rsidRPr="0041736D" w:rsidRDefault="005947EA" w:rsidP="005947EA">
            <w:pPr>
              <w:rPr>
                <w:bCs/>
              </w:rPr>
            </w:pPr>
            <w:r w:rsidRPr="0041736D">
              <w:rPr>
                <w:bCs/>
              </w:rPr>
              <w:t>Разнообразие развивающей сферы</w:t>
            </w:r>
          </w:p>
        </w:tc>
        <w:tc>
          <w:tcPr>
            <w:tcW w:w="3261" w:type="dxa"/>
            <w:tcBorders>
              <w:top w:val="single" w:sz="8" w:space="0" w:color="000000"/>
              <w:left w:val="single" w:sz="8" w:space="0" w:color="000000"/>
              <w:bottom w:val="single" w:sz="8" w:space="0" w:color="000000"/>
              <w:right w:val="single" w:sz="8" w:space="0" w:color="000000"/>
            </w:tcBorders>
          </w:tcPr>
          <w:p w14:paraId="444A1552" w14:textId="77777777" w:rsidR="005947EA" w:rsidRPr="0041736D" w:rsidRDefault="005947EA" w:rsidP="005947EA">
            <w:pPr>
              <w:rPr>
                <w:b/>
                <w:bCs/>
              </w:rPr>
            </w:pPr>
            <w:r w:rsidRPr="0041736D">
              <w:rPr>
                <w:b/>
                <w:bCs/>
              </w:rPr>
              <w:t>Условия успешности</w:t>
            </w:r>
          </w:p>
          <w:p w14:paraId="6920D5C9" w14:textId="77777777" w:rsidR="005947EA" w:rsidRPr="0041736D" w:rsidRDefault="005947EA" w:rsidP="005947EA">
            <w:pPr>
              <w:rPr>
                <w:bCs/>
              </w:rPr>
            </w:pPr>
            <w:r w:rsidRPr="0041736D">
              <w:rPr>
                <w:bCs/>
              </w:rPr>
              <w:t>Развивающая сфера и партнерские отношения со взрослыми</w:t>
            </w:r>
          </w:p>
        </w:tc>
        <w:tc>
          <w:tcPr>
            <w:tcW w:w="3118" w:type="dxa"/>
            <w:tcBorders>
              <w:top w:val="single" w:sz="8" w:space="0" w:color="000000"/>
              <w:left w:val="single" w:sz="8" w:space="0" w:color="000000"/>
              <w:bottom w:val="single" w:sz="8" w:space="0" w:color="000000"/>
              <w:right w:val="single" w:sz="8" w:space="0" w:color="000000"/>
            </w:tcBorders>
          </w:tcPr>
          <w:p w14:paraId="2BB6688C" w14:textId="77777777" w:rsidR="005947EA" w:rsidRPr="0041736D" w:rsidRDefault="005947EA" w:rsidP="005947EA">
            <w:pPr>
              <w:rPr>
                <w:b/>
                <w:bCs/>
              </w:rPr>
            </w:pPr>
            <w:r w:rsidRPr="0041736D">
              <w:rPr>
                <w:b/>
                <w:bCs/>
              </w:rPr>
              <w:t>Условия успешности</w:t>
            </w:r>
          </w:p>
          <w:p w14:paraId="0FD58540" w14:textId="77777777" w:rsidR="005947EA" w:rsidRPr="0041736D" w:rsidRDefault="005947EA" w:rsidP="005947EA">
            <w:pPr>
              <w:rPr>
                <w:bCs/>
              </w:rPr>
            </w:pPr>
            <w:r w:rsidRPr="0041736D">
              <w:rPr>
                <w:bCs/>
              </w:rPr>
              <w:t>Кругозор взрослого и хорошо развитая речь</w:t>
            </w:r>
          </w:p>
        </w:tc>
        <w:tc>
          <w:tcPr>
            <w:tcW w:w="3119" w:type="dxa"/>
            <w:tcBorders>
              <w:top w:val="single" w:sz="8" w:space="0" w:color="000000"/>
              <w:left w:val="single" w:sz="8" w:space="0" w:color="000000"/>
              <w:bottom w:val="single" w:sz="8" w:space="0" w:color="000000"/>
              <w:right w:val="single" w:sz="8" w:space="0" w:color="000000"/>
            </w:tcBorders>
          </w:tcPr>
          <w:p w14:paraId="0D65992E" w14:textId="77777777" w:rsidR="005947EA" w:rsidRPr="0041736D" w:rsidRDefault="005947EA" w:rsidP="005947EA">
            <w:pPr>
              <w:rPr>
                <w:b/>
                <w:bCs/>
              </w:rPr>
            </w:pPr>
            <w:r w:rsidRPr="0041736D">
              <w:rPr>
                <w:b/>
                <w:bCs/>
              </w:rPr>
              <w:t>Условия успешности</w:t>
            </w:r>
          </w:p>
          <w:p w14:paraId="0DB244A5" w14:textId="77777777" w:rsidR="005947EA" w:rsidRPr="0041736D" w:rsidRDefault="005947EA" w:rsidP="005947EA">
            <w:pPr>
              <w:rPr>
                <w:bCs/>
              </w:rPr>
            </w:pPr>
            <w:r w:rsidRPr="0041736D">
              <w:rPr>
                <w:bCs/>
              </w:rPr>
              <w:t>Собственный широкий кругозор, хорошо развитая речь</w:t>
            </w:r>
          </w:p>
        </w:tc>
        <w:tc>
          <w:tcPr>
            <w:tcW w:w="3118" w:type="dxa"/>
            <w:tcBorders>
              <w:top w:val="single" w:sz="8" w:space="0" w:color="000000"/>
              <w:left w:val="single" w:sz="8" w:space="0" w:color="000000"/>
              <w:bottom w:val="single" w:sz="8" w:space="0" w:color="000000"/>
              <w:right w:val="single" w:sz="8" w:space="0" w:color="000000"/>
            </w:tcBorders>
          </w:tcPr>
          <w:p w14:paraId="0B0013A2" w14:textId="77777777" w:rsidR="005947EA" w:rsidRPr="0041736D" w:rsidRDefault="005947EA" w:rsidP="005947EA">
            <w:pPr>
              <w:rPr>
                <w:b/>
                <w:bCs/>
              </w:rPr>
            </w:pPr>
            <w:r w:rsidRPr="0041736D">
              <w:rPr>
                <w:b/>
                <w:bCs/>
              </w:rPr>
              <w:t xml:space="preserve">Условия успешности  </w:t>
            </w:r>
          </w:p>
          <w:p w14:paraId="1CFDEF57" w14:textId="77777777" w:rsidR="005947EA" w:rsidRPr="0041736D" w:rsidRDefault="005947EA" w:rsidP="005947EA">
            <w:pPr>
              <w:rPr>
                <w:bCs/>
              </w:rPr>
            </w:pPr>
            <w:r w:rsidRPr="0041736D">
              <w:rPr>
                <w:bCs/>
              </w:rPr>
              <w:t>Собственный широкий кругозор, умелость в каком-либо деле</w:t>
            </w:r>
          </w:p>
        </w:tc>
      </w:tr>
      <w:tr w:rsidR="005947EA" w:rsidRPr="0041736D" w14:paraId="4A82C201" w14:textId="77777777" w:rsidTr="00A67CC2">
        <w:trPr>
          <w:trHeight w:val="1096"/>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57A0D561" w14:textId="77777777" w:rsidR="005947EA" w:rsidRPr="0041736D" w:rsidRDefault="005947EA" w:rsidP="004731E3">
            <w:pPr>
              <w:rPr>
                <w:b/>
                <w:bCs/>
              </w:rPr>
            </w:pPr>
            <w:r w:rsidRPr="0041736D">
              <w:rPr>
                <w:b/>
                <w:bCs/>
              </w:rPr>
              <w:t>Эмоции</w:t>
            </w:r>
          </w:p>
          <w:p w14:paraId="5026D828" w14:textId="77777777" w:rsidR="005947EA" w:rsidRPr="0041736D" w:rsidRDefault="005947EA" w:rsidP="004731E3">
            <w:pPr>
              <w:rPr>
                <w:bCs/>
              </w:rPr>
            </w:pPr>
            <w:r w:rsidRPr="0041736D">
              <w:rPr>
                <w:bCs/>
              </w:rPr>
              <w:t>сильной модальности, резкие переходы</w:t>
            </w:r>
          </w:p>
        </w:tc>
        <w:tc>
          <w:tcPr>
            <w:tcW w:w="3261" w:type="dxa"/>
            <w:tcBorders>
              <w:top w:val="single" w:sz="8" w:space="0" w:color="000000"/>
              <w:left w:val="single" w:sz="8" w:space="0" w:color="000000"/>
              <w:bottom w:val="single" w:sz="8" w:space="0" w:color="000000"/>
              <w:right w:val="single" w:sz="8" w:space="0" w:color="000000"/>
            </w:tcBorders>
          </w:tcPr>
          <w:p w14:paraId="7D3F6246" w14:textId="77777777" w:rsidR="005947EA" w:rsidRPr="0041736D" w:rsidRDefault="005947EA" w:rsidP="004731E3">
            <w:pPr>
              <w:rPr>
                <w:b/>
                <w:bCs/>
              </w:rPr>
            </w:pPr>
            <w:r w:rsidRPr="0041736D">
              <w:rPr>
                <w:b/>
                <w:bCs/>
              </w:rPr>
              <w:t>Эмоции</w:t>
            </w:r>
          </w:p>
          <w:p w14:paraId="03AA1F47" w14:textId="77777777" w:rsidR="005947EA" w:rsidRPr="0041736D" w:rsidRDefault="005947EA" w:rsidP="004731E3">
            <w:pPr>
              <w:rPr>
                <w:bCs/>
              </w:rPr>
            </w:pPr>
            <w:r w:rsidRPr="0041736D">
              <w:rPr>
                <w:bCs/>
              </w:rPr>
              <w:t>сильной модальности, резкие переключения</w:t>
            </w:r>
          </w:p>
        </w:tc>
        <w:tc>
          <w:tcPr>
            <w:tcW w:w="3118" w:type="dxa"/>
            <w:tcBorders>
              <w:top w:val="single" w:sz="8" w:space="0" w:color="000000"/>
              <w:left w:val="single" w:sz="8" w:space="0" w:color="000000"/>
              <w:bottom w:val="single" w:sz="8" w:space="0" w:color="000000"/>
              <w:right w:val="single" w:sz="8" w:space="0" w:color="000000"/>
            </w:tcBorders>
          </w:tcPr>
          <w:p w14:paraId="307EA669" w14:textId="77777777" w:rsidR="005947EA" w:rsidRPr="0041736D" w:rsidRDefault="005947EA" w:rsidP="004731E3">
            <w:pPr>
              <w:rPr>
                <w:b/>
                <w:bCs/>
              </w:rPr>
            </w:pPr>
            <w:r w:rsidRPr="0041736D">
              <w:rPr>
                <w:b/>
                <w:bCs/>
              </w:rPr>
              <w:t>Эмоции</w:t>
            </w:r>
          </w:p>
          <w:p w14:paraId="05C2C5CB" w14:textId="77777777" w:rsidR="005947EA" w:rsidRPr="0041736D" w:rsidRDefault="005947EA" w:rsidP="004731E3">
            <w:pPr>
              <w:rPr>
                <w:bCs/>
              </w:rPr>
            </w:pPr>
            <w:r w:rsidRPr="0041736D">
              <w:rPr>
                <w:bCs/>
              </w:rPr>
              <w:t>Более ровные. старается контролировать</w:t>
            </w:r>
          </w:p>
        </w:tc>
        <w:tc>
          <w:tcPr>
            <w:tcW w:w="3119" w:type="dxa"/>
            <w:tcBorders>
              <w:top w:val="single" w:sz="8" w:space="0" w:color="000000"/>
              <w:left w:val="single" w:sz="8" w:space="0" w:color="000000"/>
              <w:bottom w:val="single" w:sz="8" w:space="0" w:color="000000"/>
              <w:right w:val="single" w:sz="8" w:space="0" w:color="000000"/>
            </w:tcBorders>
          </w:tcPr>
          <w:p w14:paraId="1C2AA057" w14:textId="77777777" w:rsidR="005947EA" w:rsidRPr="0041736D" w:rsidRDefault="005947EA" w:rsidP="004731E3">
            <w:pPr>
              <w:rPr>
                <w:b/>
                <w:bCs/>
              </w:rPr>
            </w:pPr>
            <w:r w:rsidRPr="0041736D">
              <w:rPr>
                <w:b/>
                <w:bCs/>
              </w:rPr>
              <w:t>Эмоции</w:t>
            </w:r>
          </w:p>
          <w:p w14:paraId="2A55E7CC" w14:textId="77777777" w:rsidR="005947EA" w:rsidRPr="0041736D" w:rsidRDefault="005947EA" w:rsidP="004731E3">
            <w:pPr>
              <w:rPr>
                <w:bCs/>
              </w:rPr>
            </w:pPr>
            <w:r w:rsidRPr="0041736D">
              <w:rPr>
                <w:bCs/>
              </w:rPr>
              <w:t>Преобладание оптимистического настроения</w:t>
            </w:r>
          </w:p>
        </w:tc>
        <w:tc>
          <w:tcPr>
            <w:tcW w:w="3118" w:type="dxa"/>
            <w:tcBorders>
              <w:top w:val="single" w:sz="8" w:space="0" w:color="000000"/>
              <w:left w:val="single" w:sz="8" w:space="0" w:color="000000"/>
              <w:bottom w:val="single" w:sz="8" w:space="0" w:color="000000"/>
              <w:right w:val="single" w:sz="8" w:space="0" w:color="000000"/>
            </w:tcBorders>
          </w:tcPr>
          <w:p w14:paraId="3CAA4DCF" w14:textId="77777777" w:rsidR="005947EA" w:rsidRPr="0041736D" w:rsidRDefault="005947EA" w:rsidP="004731E3">
            <w:pPr>
              <w:rPr>
                <w:b/>
                <w:bCs/>
              </w:rPr>
            </w:pPr>
            <w:r w:rsidRPr="0041736D">
              <w:rPr>
                <w:b/>
                <w:bCs/>
              </w:rPr>
              <w:t>Эмоции</w:t>
            </w:r>
          </w:p>
          <w:p w14:paraId="6C77C9B9" w14:textId="77777777" w:rsidR="005947EA" w:rsidRPr="0041736D" w:rsidRDefault="005947EA" w:rsidP="004731E3">
            <w:pPr>
              <w:rPr>
                <w:bCs/>
              </w:rPr>
            </w:pPr>
            <w:r w:rsidRPr="0041736D">
              <w:rPr>
                <w:bCs/>
              </w:rPr>
              <w:t>Развитие высших чувств</w:t>
            </w:r>
          </w:p>
        </w:tc>
      </w:tr>
      <w:tr w:rsidR="005947EA" w:rsidRPr="0041736D" w14:paraId="78DF15E4" w14:textId="77777777" w:rsidTr="00A67CC2">
        <w:trPr>
          <w:trHeight w:val="1651"/>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15598DB0" w14:textId="77777777" w:rsidR="005947EA" w:rsidRPr="00A67CC2" w:rsidRDefault="005947EA" w:rsidP="004731E3">
            <w:pPr>
              <w:rPr>
                <w:b/>
                <w:bCs/>
              </w:rPr>
            </w:pPr>
            <w:r w:rsidRPr="00A67CC2">
              <w:rPr>
                <w:b/>
                <w:bCs/>
              </w:rPr>
              <w:t>Игровая деятельность</w:t>
            </w:r>
          </w:p>
          <w:p w14:paraId="279D4CF1" w14:textId="77777777" w:rsidR="005947EA" w:rsidRPr="0041736D" w:rsidRDefault="005947EA" w:rsidP="004731E3">
            <w:pPr>
              <w:rPr>
                <w:bCs/>
              </w:rPr>
            </w:pPr>
            <w:r w:rsidRPr="0041736D">
              <w:rPr>
                <w:bCs/>
              </w:rPr>
              <w:t>Предметно-манипулятивная, игра «рядом»</w:t>
            </w:r>
          </w:p>
        </w:tc>
        <w:tc>
          <w:tcPr>
            <w:tcW w:w="3261" w:type="dxa"/>
            <w:tcBorders>
              <w:top w:val="single" w:sz="8" w:space="0" w:color="000000"/>
              <w:left w:val="single" w:sz="8" w:space="0" w:color="000000"/>
              <w:bottom w:val="single" w:sz="8" w:space="0" w:color="000000"/>
              <w:right w:val="single" w:sz="8" w:space="0" w:color="000000"/>
            </w:tcBorders>
          </w:tcPr>
          <w:p w14:paraId="589D6F46" w14:textId="77777777" w:rsidR="005947EA" w:rsidRPr="0041736D" w:rsidRDefault="005947EA" w:rsidP="004731E3">
            <w:pPr>
              <w:rPr>
                <w:b/>
                <w:bCs/>
              </w:rPr>
            </w:pPr>
            <w:r w:rsidRPr="0041736D">
              <w:rPr>
                <w:b/>
                <w:bCs/>
              </w:rPr>
              <w:t>Игровая деятельность</w:t>
            </w:r>
          </w:p>
          <w:p w14:paraId="2AC2B356" w14:textId="77777777" w:rsidR="005947EA" w:rsidRPr="0041736D" w:rsidRDefault="005947EA" w:rsidP="004731E3">
            <w:pPr>
              <w:rPr>
                <w:bCs/>
              </w:rPr>
            </w:pPr>
            <w:r w:rsidRPr="0041736D">
              <w:rPr>
                <w:bCs/>
              </w:rPr>
              <w:t xml:space="preserve">Партнерская со взрослыми, индивидуальная с игрушками; </w:t>
            </w:r>
          </w:p>
          <w:p w14:paraId="0A66BB18" w14:textId="77777777" w:rsidR="005947EA" w:rsidRPr="0041736D" w:rsidRDefault="005947EA" w:rsidP="004731E3">
            <w:pPr>
              <w:rPr>
                <w:bCs/>
              </w:rPr>
            </w:pPr>
            <w:r w:rsidRPr="0041736D">
              <w:rPr>
                <w:bCs/>
              </w:rPr>
              <w:t>игровое действие</w:t>
            </w:r>
          </w:p>
        </w:tc>
        <w:tc>
          <w:tcPr>
            <w:tcW w:w="3118" w:type="dxa"/>
            <w:tcBorders>
              <w:top w:val="single" w:sz="8" w:space="0" w:color="000000"/>
              <w:left w:val="single" w:sz="8" w:space="0" w:color="000000"/>
              <w:bottom w:val="single" w:sz="8" w:space="0" w:color="000000"/>
              <w:right w:val="single" w:sz="8" w:space="0" w:color="000000"/>
            </w:tcBorders>
          </w:tcPr>
          <w:p w14:paraId="22243AD2" w14:textId="77777777" w:rsidR="005947EA" w:rsidRPr="0041736D" w:rsidRDefault="005947EA" w:rsidP="004731E3">
            <w:pPr>
              <w:rPr>
                <w:b/>
                <w:bCs/>
              </w:rPr>
            </w:pPr>
            <w:r w:rsidRPr="0041736D">
              <w:rPr>
                <w:b/>
                <w:bCs/>
              </w:rPr>
              <w:t>Игровая деятельность</w:t>
            </w:r>
          </w:p>
          <w:p w14:paraId="62F15F7B" w14:textId="77777777" w:rsidR="005947EA" w:rsidRPr="0041736D" w:rsidRDefault="005947EA" w:rsidP="004731E3">
            <w:pPr>
              <w:rPr>
                <w:bCs/>
              </w:rPr>
            </w:pPr>
            <w:r w:rsidRPr="0041736D">
              <w:rPr>
                <w:bCs/>
              </w:rPr>
              <w:t xml:space="preserve">Коллективная со сверстниками; ролевой диалог, </w:t>
            </w:r>
          </w:p>
          <w:p w14:paraId="60E8DFAD" w14:textId="77777777" w:rsidR="005947EA" w:rsidRPr="0041736D" w:rsidRDefault="005947EA" w:rsidP="004731E3">
            <w:pPr>
              <w:rPr>
                <w:bCs/>
              </w:rPr>
            </w:pPr>
            <w:r w:rsidRPr="0041736D">
              <w:rPr>
                <w:bCs/>
              </w:rPr>
              <w:t>игровая ситуация</w:t>
            </w:r>
          </w:p>
        </w:tc>
        <w:tc>
          <w:tcPr>
            <w:tcW w:w="3119" w:type="dxa"/>
            <w:tcBorders>
              <w:top w:val="single" w:sz="8" w:space="0" w:color="000000"/>
              <w:left w:val="single" w:sz="8" w:space="0" w:color="000000"/>
              <w:bottom w:val="single" w:sz="8" w:space="0" w:color="000000"/>
              <w:right w:val="single" w:sz="8" w:space="0" w:color="000000"/>
            </w:tcBorders>
          </w:tcPr>
          <w:p w14:paraId="60D9E290" w14:textId="77777777" w:rsidR="005947EA" w:rsidRPr="0041736D" w:rsidRDefault="005947EA" w:rsidP="004731E3">
            <w:pPr>
              <w:rPr>
                <w:b/>
                <w:bCs/>
              </w:rPr>
            </w:pPr>
            <w:r w:rsidRPr="0041736D">
              <w:rPr>
                <w:b/>
                <w:bCs/>
              </w:rPr>
              <w:t>Игровая деятельность</w:t>
            </w:r>
          </w:p>
          <w:p w14:paraId="21D58BAD" w14:textId="77777777" w:rsidR="005947EA" w:rsidRPr="0041736D" w:rsidRDefault="005947EA" w:rsidP="004731E3">
            <w:pPr>
              <w:rPr>
                <w:bCs/>
              </w:rPr>
            </w:pPr>
            <w:r w:rsidRPr="0041736D">
              <w:rPr>
                <w:bCs/>
              </w:rPr>
              <w:t>Усложнение игровых замыслов; длительные игровые объединения</w:t>
            </w:r>
          </w:p>
        </w:tc>
        <w:tc>
          <w:tcPr>
            <w:tcW w:w="3118" w:type="dxa"/>
            <w:tcBorders>
              <w:top w:val="single" w:sz="8" w:space="0" w:color="000000"/>
              <w:left w:val="single" w:sz="8" w:space="0" w:color="000000"/>
              <w:bottom w:val="single" w:sz="8" w:space="0" w:color="000000"/>
              <w:right w:val="single" w:sz="8" w:space="0" w:color="000000"/>
            </w:tcBorders>
          </w:tcPr>
          <w:p w14:paraId="185C2BC4" w14:textId="77777777" w:rsidR="005947EA" w:rsidRPr="0041736D" w:rsidRDefault="005947EA" w:rsidP="004731E3">
            <w:pPr>
              <w:rPr>
                <w:b/>
                <w:bCs/>
              </w:rPr>
            </w:pPr>
            <w:r w:rsidRPr="0041736D">
              <w:rPr>
                <w:b/>
                <w:bCs/>
              </w:rPr>
              <w:t>Игровая деятельность</w:t>
            </w:r>
          </w:p>
          <w:p w14:paraId="2307AF5C" w14:textId="77777777" w:rsidR="005947EA" w:rsidRPr="0041736D" w:rsidRDefault="005947EA" w:rsidP="004731E3">
            <w:pPr>
              <w:rPr>
                <w:bCs/>
              </w:rPr>
            </w:pPr>
            <w:r w:rsidRPr="0041736D">
              <w:rPr>
                <w:bCs/>
              </w:rPr>
              <w:t>Длительные игровые объединения; умение согласовывать свое поведение в соответствии с ролью</w:t>
            </w:r>
          </w:p>
        </w:tc>
      </w:tr>
      <w:tr w:rsidR="005947EA" w:rsidRPr="0041736D" w14:paraId="62DD41C6" w14:textId="77777777" w:rsidTr="00A67CC2">
        <w:trPr>
          <w:trHeight w:val="1396"/>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2157B1E2" w14:textId="77777777" w:rsidR="005947EA" w:rsidRPr="0041736D" w:rsidRDefault="005947EA" w:rsidP="004731E3">
            <w:pPr>
              <w:rPr>
                <w:b/>
                <w:bCs/>
              </w:rPr>
            </w:pPr>
            <w:r w:rsidRPr="0041736D">
              <w:rPr>
                <w:b/>
                <w:bCs/>
              </w:rPr>
              <w:lastRenderedPageBreak/>
              <w:t>Физиологическая чувствительность</w:t>
            </w:r>
          </w:p>
          <w:p w14:paraId="3C4FEDDD" w14:textId="77777777" w:rsidR="005947EA" w:rsidRPr="0041736D" w:rsidRDefault="005947EA" w:rsidP="004731E3">
            <w:pPr>
              <w:rPr>
                <w:bCs/>
              </w:rPr>
            </w:pPr>
            <w:r w:rsidRPr="0041736D">
              <w:rPr>
                <w:bCs/>
              </w:rPr>
              <w:t>Высокая чувствительность к физическому дискомфорту</w:t>
            </w:r>
          </w:p>
        </w:tc>
        <w:tc>
          <w:tcPr>
            <w:tcW w:w="3261" w:type="dxa"/>
            <w:tcBorders>
              <w:top w:val="single" w:sz="8" w:space="0" w:color="000000"/>
              <w:left w:val="single" w:sz="8" w:space="0" w:color="000000"/>
              <w:bottom w:val="single" w:sz="8" w:space="0" w:color="000000"/>
              <w:right w:val="single" w:sz="8" w:space="0" w:color="000000"/>
            </w:tcBorders>
          </w:tcPr>
          <w:p w14:paraId="61650B0E" w14:textId="77777777" w:rsidR="005947EA" w:rsidRPr="0041736D" w:rsidRDefault="005947EA" w:rsidP="004731E3">
            <w:pPr>
              <w:rPr>
                <w:b/>
                <w:bCs/>
              </w:rPr>
            </w:pPr>
            <w:r w:rsidRPr="0041736D">
              <w:rPr>
                <w:b/>
                <w:bCs/>
              </w:rPr>
              <w:t>Физиологическая чувствительность</w:t>
            </w:r>
          </w:p>
          <w:p w14:paraId="7C65F4C5" w14:textId="77777777" w:rsidR="005947EA" w:rsidRPr="0041736D" w:rsidRDefault="005947EA" w:rsidP="004731E3">
            <w:pPr>
              <w:rPr>
                <w:bCs/>
              </w:rPr>
            </w:pPr>
            <w:r w:rsidRPr="0041736D">
              <w:rPr>
                <w:bCs/>
              </w:rPr>
              <w:t>Высокая чувствительность к дискомфорту</w:t>
            </w:r>
          </w:p>
        </w:tc>
        <w:tc>
          <w:tcPr>
            <w:tcW w:w="3118" w:type="dxa"/>
            <w:tcBorders>
              <w:top w:val="single" w:sz="8" w:space="0" w:color="000000"/>
              <w:left w:val="single" w:sz="8" w:space="0" w:color="000000"/>
              <w:bottom w:val="single" w:sz="8" w:space="0" w:color="000000"/>
              <w:right w:val="single" w:sz="8" w:space="0" w:color="000000"/>
            </w:tcBorders>
          </w:tcPr>
          <w:p w14:paraId="6E6C1DDA" w14:textId="77777777" w:rsidR="005947EA" w:rsidRPr="0041736D" w:rsidRDefault="005947EA" w:rsidP="004731E3">
            <w:pPr>
              <w:rPr>
                <w:b/>
                <w:bCs/>
              </w:rPr>
            </w:pPr>
            <w:r w:rsidRPr="0041736D">
              <w:rPr>
                <w:b/>
                <w:bCs/>
              </w:rPr>
              <w:t>Физиологическая чувствительность</w:t>
            </w:r>
          </w:p>
          <w:p w14:paraId="44C230CD" w14:textId="77777777" w:rsidR="005947EA" w:rsidRPr="0041736D" w:rsidRDefault="005947EA" w:rsidP="004731E3">
            <w:pPr>
              <w:rPr>
                <w:bCs/>
              </w:rPr>
            </w:pPr>
            <w:r w:rsidRPr="0041736D">
              <w:rPr>
                <w:bCs/>
              </w:rPr>
              <w:t>Уменьшение чувствительности к дискомфорту</w:t>
            </w:r>
          </w:p>
        </w:tc>
        <w:tc>
          <w:tcPr>
            <w:tcW w:w="3119" w:type="dxa"/>
            <w:tcBorders>
              <w:top w:val="single" w:sz="8" w:space="0" w:color="000000"/>
              <w:left w:val="single" w:sz="8" w:space="0" w:color="000000"/>
              <w:bottom w:val="single" w:sz="8" w:space="0" w:color="000000"/>
              <w:right w:val="single" w:sz="8" w:space="0" w:color="000000"/>
            </w:tcBorders>
          </w:tcPr>
          <w:p w14:paraId="68D70502" w14:textId="77777777" w:rsidR="005947EA" w:rsidRPr="0041736D" w:rsidRDefault="005947EA" w:rsidP="004731E3">
            <w:pPr>
              <w:rPr>
                <w:b/>
                <w:bCs/>
              </w:rPr>
            </w:pPr>
            <w:r w:rsidRPr="0041736D">
              <w:rPr>
                <w:b/>
                <w:bCs/>
              </w:rPr>
              <w:t>Физиологическая чувствительность</w:t>
            </w:r>
          </w:p>
          <w:p w14:paraId="1BE80415" w14:textId="77777777" w:rsidR="005947EA" w:rsidRPr="0041736D" w:rsidRDefault="005947EA" w:rsidP="004731E3">
            <w:pPr>
              <w:rPr>
                <w:bCs/>
              </w:rPr>
            </w:pPr>
            <w:r w:rsidRPr="0041736D">
              <w:rPr>
                <w:bCs/>
              </w:rPr>
              <w:t>Уменьшение чувствительности к дискомфорту</w:t>
            </w:r>
          </w:p>
        </w:tc>
        <w:tc>
          <w:tcPr>
            <w:tcW w:w="3118" w:type="dxa"/>
            <w:tcBorders>
              <w:top w:val="single" w:sz="8" w:space="0" w:color="000000"/>
              <w:left w:val="single" w:sz="8" w:space="0" w:color="000000"/>
              <w:bottom w:val="single" w:sz="8" w:space="0" w:color="000000"/>
              <w:right w:val="single" w:sz="8" w:space="0" w:color="000000"/>
            </w:tcBorders>
          </w:tcPr>
          <w:p w14:paraId="2EF151C0" w14:textId="77777777" w:rsidR="005947EA" w:rsidRPr="0041736D" w:rsidRDefault="005947EA" w:rsidP="004731E3">
            <w:pPr>
              <w:rPr>
                <w:b/>
                <w:bCs/>
              </w:rPr>
            </w:pPr>
            <w:r w:rsidRPr="0041736D">
              <w:rPr>
                <w:b/>
                <w:bCs/>
              </w:rPr>
              <w:t>Физиологическая чувствительность</w:t>
            </w:r>
          </w:p>
          <w:p w14:paraId="7ADA0E75" w14:textId="77777777" w:rsidR="005947EA" w:rsidRPr="0041736D" w:rsidRDefault="005947EA" w:rsidP="004731E3">
            <w:pPr>
              <w:rPr>
                <w:bCs/>
              </w:rPr>
            </w:pPr>
            <w:r w:rsidRPr="0041736D">
              <w:rPr>
                <w:bCs/>
              </w:rPr>
              <w:t xml:space="preserve">Индивидуально, у большинства </w:t>
            </w:r>
          </w:p>
          <w:p w14:paraId="1A69AB4C" w14:textId="77777777" w:rsidR="005947EA" w:rsidRPr="0041736D" w:rsidRDefault="005947EA" w:rsidP="004731E3">
            <w:pPr>
              <w:rPr>
                <w:b/>
                <w:bCs/>
              </w:rPr>
            </w:pPr>
            <w:r w:rsidRPr="0041736D">
              <w:rPr>
                <w:bCs/>
              </w:rPr>
              <w:t>низкая</w:t>
            </w:r>
          </w:p>
        </w:tc>
      </w:tr>
      <w:tr w:rsidR="005947EA" w:rsidRPr="0041736D" w14:paraId="3812C1EE" w14:textId="77777777" w:rsidTr="00A67CC2">
        <w:trPr>
          <w:trHeight w:val="1373"/>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5D31277D" w14:textId="77777777" w:rsidR="005947EA" w:rsidRPr="0041736D" w:rsidRDefault="005947EA" w:rsidP="004731E3">
            <w:pPr>
              <w:rPr>
                <w:b/>
                <w:bCs/>
              </w:rPr>
            </w:pPr>
            <w:r w:rsidRPr="0041736D">
              <w:rPr>
                <w:b/>
                <w:bCs/>
              </w:rPr>
              <w:t>Объект познания</w:t>
            </w:r>
          </w:p>
          <w:p w14:paraId="41C4C917" w14:textId="77777777" w:rsidR="005947EA" w:rsidRPr="0041736D" w:rsidRDefault="005947EA" w:rsidP="004731E3">
            <w:pPr>
              <w:rPr>
                <w:bCs/>
              </w:rPr>
            </w:pPr>
            <w:r w:rsidRPr="0041736D">
              <w:rPr>
                <w:bCs/>
              </w:rPr>
              <w:t>Непосредственно окружающие предметы, их внутренне устройство</w:t>
            </w:r>
          </w:p>
        </w:tc>
        <w:tc>
          <w:tcPr>
            <w:tcW w:w="3261" w:type="dxa"/>
            <w:tcBorders>
              <w:top w:val="single" w:sz="8" w:space="0" w:color="000000"/>
              <w:left w:val="single" w:sz="8" w:space="0" w:color="000000"/>
              <w:bottom w:val="single" w:sz="8" w:space="0" w:color="000000"/>
              <w:right w:val="single" w:sz="8" w:space="0" w:color="000000"/>
            </w:tcBorders>
          </w:tcPr>
          <w:p w14:paraId="356359AA" w14:textId="77777777" w:rsidR="005947EA" w:rsidRPr="0041736D" w:rsidRDefault="005947EA" w:rsidP="004731E3">
            <w:pPr>
              <w:rPr>
                <w:b/>
                <w:bCs/>
              </w:rPr>
            </w:pPr>
            <w:r w:rsidRPr="0041736D">
              <w:rPr>
                <w:b/>
                <w:bCs/>
              </w:rPr>
              <w:t>Объект познания</w:t>
            </w:r>
          </w:p>
          <w:p w14:paraId="3F738E39" w14:textId="77777777" w:rsidR="005947EA" w:rsidRPr="0041736D" w:rsidRDefault="005947EA" w:rsidP="004731E3">
            <w:pPr>
              <w:rPr>
                <w:bCs/>
              </w:rPr>
            </w:pPr>
            <w:r w:rsidRPr="0041736D">
              <w:rPr>
                <w:bCs/>
              </w:rPr>
              <w:t>Непосредственно окружающие предметы, их свойства и назначения</w:t>
            </w:r>
          </w:p>
        </w:tc>
        <w:tc>
          <w:tcPr>
            <w:tcW w:w="3118" w:type="dxa"/>
            <w:tcBorders>
              <w:top w:val="single" w:sz="8" w:space="0" w:color="000000"/>
              <w:left w:val="single" w:sz="8" w:space="0" w:color="000000"/>
              <w:bottom w:val="single" w:sz="8" w:space="0" w:color="000000"/>
              <w:right w:val="single" w:sz="8" w:space="0" w:color="000000"/>
            </w:tcBorders>
          </w:tcPr>
          <w:p w14:paraId="4F23F4C7" w14:textId="77777777" w:rsidR="005947EA" w:rsidRPr="0041736D" w:rsidRDefault="005947EA" w:rsidP="004731E3">
            <w:pPr>
              <w:rPr>
                <w:b/>
                <w:bCs/>
              </w:rPr>
            </w:pPr>
            <w:r w:rsidRPr="0041736D">
              <w:rPr>
                <w:b/>
                <w:bCs/>
              </w:rPr>
              <w:t>Объект познания</w:t>
            </w:r>
          </w:p>
          <w:p w14:paraId="3172487E" w14:textId="77777777" w:rsidR="005947EA" w:rsidRPr="0041736D" w:rsidRDefault="005947EA" w:rsidP="004731E3">
            <w:pPr>
              <w:rPr>
                <w:bCs/>
              </w:rPr>
            </w:pPr>
            <w:r w:rsidRPr="0041736D">
              <w:rPr>
                <w:bCs/>
              </w:rPr>
              <w:t xml:space="preserve">Предметы и явления, непосредственно не </w:t>
            </w:r>
          </w:p>
          <w:p w14:paraId="0853C738" w14:textId="2DA3B655" w:rsidR="005947EA" w:rsidRPr="0041736D" w:rsidRDefault="00A67CC2" w:rsidP="004731E3">
            <w:pPr>
              <w:rPr>
                <w:b/>
                <w:bCs/>
              </w:rPr>
            </w:pPr>
            <w:r>
              <w:rPr>
                <w:bCs/>
              </w:rPr>
              <w:t>Воспринима</w:t>
            </w:r>
            <w:r w:rsidR="005947EA" w:rsidRPr="0041736D">
              <w:rPr>
                <w:bCs/>
              </w:rPr>
              <w:t>емые</w:t>
            </w:r>
          </w:p>
        </w:tc>
        <w:tc>
          <w:tcPr>
            <w:tcW w:w="3119" w:type="dxa"/>
            <w:tcBorders>
              <w:top w:val="single" w:sz="8" w:space="0" w:color="000000"/>
              <w:left w:val="single" w:sz="8" w:space="0" w:color="000000"/>
              <w:bottom w:val="single" w:sz="8" w:space="0" w:color="000000"/>
              <w:right w:val="single" w:sz="8" w:space="0" w:color="000000"/>
            </w:tcBorders>
          </w:tcPr>
          <w:p w14:paraId="110E60BA" w14:textId="77777777" w:rsidR="005947EA" w:rsidRPr="0041736D" w:rsidRDefault="005947EA" w:rsidP="004731E3">
            <w:pPr>
              <w:rPr>
                <w:b/>
                <w:bCs/>
              </w:rPr>
            </w:pPr>
            <w:r w:rsidRPr="0041736D">
              <w:rPr>
                <w:b/>
                <w:bCs/>
              </w:rPr>
              <w:t>Объект познания</w:t>
            </w:r>
          </w:p>
          <w:p w14:paraId="6FA16794" w14:textId="2AE7B67D" w:rsidR="005947EA" w:rsidRPr="0041736D" w:rsidRDefault="005947EA" w:rsidP="004731E3">
            <w:pPr>
              <w:rPr>
                <w:bCs/>
              </w:rPr>
            </w:pPr>
            <w:r w:rsidRPr="0041736D">
              <w:rPr>
                <w:bCs/>
              </w:rPr>
              <w:t>Предмет</w:t>
            </w:r>
            <w:r w:rsidR="00A67CC2">
              <w:rPr>
                <w:bCs/>
              </w:rPr>
              <w:t>ы и явления, непосредственно невоспринимаемые, нравствен</w:t>
            </w:r>
            <w:r w:rsidRPr="0041736D">
              <w:rPr>
                <w:bCs/>
              </w:rPr>
              <w:t>ные нормы</w:t>
            </w:r>
          </w:p>
        </w:tc>
        <w:tc>
          <w:tcPr>
            <w:tcW w:w="3118" w:type="dxa"/>
            <w:tcBorders>
              <w:top w:val="single" w:sz="8" w:space="0" w:color="000000"/>
              <w:left w:val="single" w:sz="8" w:space="0" w:color="000000"/>
              <w:bottom w:val="single" w:sz="8" w:space="0" w:color="000000"/>
              <w:right w:val="single" w:sz="8" w:space="0" w:color="000000"/>
            </w:tcBorders>
          </w:tcPr>
          <w:p w14:paraId="1E0F98D2" w14:textId="77777777" w:rsidR="005947EA" w:rsidRPr="0041736D" w:rsidRDefault="005947EA" w:rsidP="004731E3">
            <w:pPr>
              <w:rPr>
                <w:b/>
                <w:bCs/>
              </w:rPr>
            </w:pPr>
            <w:r w:rsidRPr="0041736D">
              <w:rPr>
                <w:b/>
                <w:bCs/>
              </w:rPr>
              <w:t>Объект познания</w:t>
            </w:r>
          </w:p>
          <w:p w14:paraId="57667419" w14:textId="77777777" w:rsidR="005947EA" w:rsidRPr="0041736D" w:rsidRDefault="005947EA" w:rsidP="004731E3">
            <w:pPr>
              <w:rPr>
                <w:bCs/>
              </w:rPr>
            </w:pPr>
            <w:r w:rsidRPr="0041736D">
              <w:rPr>
                <w:bCs/>
              </w:rPr>
              <w:t>Причинно-</w:t>
            </w:r>
          </w:p>
          <w:p w14:paraId="1080CBAF" w14:textId="77777777" w:rsidR="005947EA" w:rsidRPr="0041736D" w:rsidRDefault="005947EA" w:rsidP="004731E3">
            <w:pPr>
              <w:rPr>
                <w:b/>
                <w:bCs/>
              </w:rPr>
            </w:pPr>
            <w:r w:rsidRPr="0041736D">
              <w:rPr>
                <w:bCs/>
              </w:rPr>
              <w:t>следственные связи между предметами и явлениями</w:t>
            </w:r>
          </w:p>
        </w:tc>
      </w:tr>
      <w:tr w:rsidR="005947EA" w:rsidRPr="0041736D" w14:paraId="7C3C02C2" w14:textId="77777777" w:rsidTr="00A67CC2">
        <w:trPr>
          <w:trHeight w:val="1663"/>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42A69AA2" w14:textId="77777777" w:rsidR="005947EA" w:rsidRPr="0041736D" w:rsidRDefault="005947EA" w:rsidP="004731E3">
            <w:pPr>
              <w:rPr>
                <w:b/>
                <w:bCs/>
              </w:rPr>
            </w:pPr>
            <w:r w:rsidRPr="0041736D">
              <w:rPr>
                <w:b/>
                <w:bCs/>
              </w:rPr>
              <w:t>Способ познания</w:t>
            </w:r>
          </w:p>
          <w:p w14:paraId="0C870428" w14:textId="77777777" w:rsidR="005947EA" w:rsidRPr="0041736D" w:rsidRDefault="005947EA" w:rsidP="004731E3">
            <w:pPr>
              <w:rPr>
                <w:bCs/>
              </w:rPr>
            </w:pPr>
            <w:r w:rsidRPr="0041736D">
              <w:rPr>
                <w:bCs/>
              </w:rPr>
              <w:t>Манипулирование предметами, их разбивание</w:t>
            </w:r>
          </w:p>
        </w:tc>
        <w:tc>
          <w:tcPr>
            <w:tcW w:w="3261" w:type="dxa"/>
            <w:tcBorders>
              <w:top w:val="single" w:sz="8" w:space="0" w:color="000000"/>
              <w:left w:val="single" w:sz="8" w:space="0" w:color="000000"/>
              <w:bottom w:val="single" w:sz="8" w:space="0" w:color="000000"/>
              <w:right w:val="single" w:sz="8" w:space="0" w:color="000000"/>
            </w:tcBorders>
          </w:tcPr>
          <w:p w14:paraId="32B73B10" w14:textId="77777777" w:rsidR="005947EA" w:rsidRPr="0041736D" w:rsidRDefault="005947EA" w:rsidP="004731E3">
            <w:pPr>
              <w:rPr>
                <w:b/>
                <w:bCs/>
              </w:rPr>
            </w:pPr>
            <w:r w:rsidRPr="0041736D">
              <w:rPr>
                <w:b/>
                <w:bCs/>
              </w:rPr>
              <w:t>Способ познания</w:t>
            </w:r>
          </w:p>
          <w:p w14:paraId="3A61A80F" w14:textId="6223BD16" w:rsidR="005947EA" w:rsidRPr="0041736D" w:rsidRDefault="00A67CC2" w:rsidP="004731E3">
            <w:pPr>
              <w:rPr>
                <w:bCs/>
              </w:rPr>
            </w:pPr>
            <w:r>
              <w:rPr>
                <w:bCs/>
              </w:rPr>
              <w:t>Экспериментирование, констру</w:t>
            </w:r>
            <w:r w:rsidR="005947EA" w:rsidRPr="0041736D">
              <w:rPr>
                <w:bCs/>
              </w:rPr>
              <w:t>ирование</w:t>
            </w:r>
          </w:p>
        </w:tc>
        <w:tc>
          <w:tcPr>
            <w:tcW w:w="3118" w:type="dxa"/>
            <w:tcBorders>
              <w:top w:val="single" w:sz="8" w:space="0" w:color="000000"/>
              <w:left w:val="single" w:sz="8" w:space="0" w:color="000000"/>
              <w:bottom w:val="single" w:sz="8" w:space="0" w:color="000000"/>
              <w:right w:val="single" w:sz="8" w:space="0" w:color="000000"/>
            </w:tcBorders>
          </w:tcPr>
          <w:p w14:paraId="4F7919B8" w14:textId="77777777" w:rsidR="005947EA" w:rsidRPr="0041736D" w:rsidRDefault="005947EA" w:rsidP="004731E3">
            <w:pPr>
              <w:rPr>
                <w:b/>
                <w:bCs/>
              </w:rPr>
            </w:pPr>
            <w:r w:rsidRPr="0041736D">
              <w:rPr>
                <w:b/>
                <w:bCs/>
              </w:rPr>
              <w:t>Способ познания</w:t>
            </w:r>
          </w:p>
          <w:p w14:paraId="73DC929D" w14:textId="77777777" w:rsidR="005947EA" w:rsidRPr="0041736D" w:rsidRDefault="005947EA" w:rsidP="004731E3">
            <w:pPr>
              <w:rPr>
                <w:bCs/>
              </w:rPr>
            </w:pPr>
            <w:r w:rsidRPr="0041736D">
              <w:rPr>
                <w:bCs/>
              </w:rPr>
              <w:t>Рассказы взрослого, экспериментирование</w:t>
            </w:r>
          </w:p>
        </w:tc>
        <w:tc>
          <w:tcPr>
            <w:tcW w:w="3119" w:type="dxa"/>
            <w:tcBorders>
              <w:top w:val="single" w:sz="8" w:space="0" w:color="000000"/>
              <w:left w:val="single" w:sz="8" w:space="0" w:color="000000"/>
              <w:bottom w:val="single" w:sz="8" w:space="0" w:color="000000"/>
              <w:right w:val="single" w:sz="8" w:space="0" w:color="000000"/>
            </w:tcBorders>
          </w:tcPr>
          <w:p w14:paraId="6FF18B04" w14:textId="77777777" w:rsidR="005947EA" w:rsidRPr="0041736D" w:rsidRDefault="005947EA" w:rsidP="004731E3">
            <w:pPr>
              <w:rPr>
                <w:b/>
                <w:bCs/>
              </w:rPr>
            </w:pPr>
            <w:r w:rsidRPr="0041736D">
              <w:rPr>
                <w:b/>
                <w:bCs/>
              </w:rPr>
              <w:t>Способ познания</w:t>
            </w:r>
          </w:p>
          <w:p w14:paraId="206F0D91" w14:textId="4C650D6B" w:rsidR="005947EA" w:rsidRPr="0041736D" w:rsidRDefault="005947EA" w:rsidP="004731E3">
            <w:pPr>
              <w:rPr>
                <w:bCs/>
              </w:rPr>
            </w:pPr>
            <w:r w:rsidRPr="0041736D">
              <w:rPr>
                <w:bCs/>
              </w:rPr>
              <w:t>Общение со взрослыми, сверстниками, самостоятель</w:t>
            </w:r>
            <w:r w:rsidR="00A67CC2">
              <w:rPr>
                <w:bCs/>
              </w:rPr>
              <w:t>ная деятельность, экспериментро</w:t>
            </w:r>
            <w:r w:rsidRPr="0041736D">
              <w:rPr>
                <w:bCs/>
              </w:rPr>
              <w:t>вание</w:t>
            </w:r>
          </w:p>
        </w:tc>
        <w:tc>
          <w:tcPr>
            <w:tcW w:w="3118" w:type="dxa"/>
            <w:tcBorders>
              <w:top w:val="single" w:sz="8" w:space="0" w:color="000000"/>
              <w:left w:val="single" w:sz="8" w:space="0" w:color="000000"/>
              <w:bottom w:val="single" w:sz="8" w:space="0" w:color="000000"/>
              <w:right w:val="single" w:sz="8" w:space="0" w:color="000000"/>
            </w:tcBorders>
          </w:tcPr>
          <w:p w14:paraId="5F6849EB" w14:textId="77777777" w:rsidR="005947EA" w:rsidRPr="0041736D" w:rsidRDefault="005947EA" w:rsidP="004731E3">
            <w:pPr>
              <w:rPr>
                <w:b/>
                <w:bCs/>
              </w:rPr>
            </w:pPr>
            <w:r w:rsidRPr="0041736D">
              <w:rPr>
                <w:b/>
                <w:bCs/>
              </w:rPr>
              <w:t>Способ познания</w:t>
            </w:r>
          </w:p>
          <w:p w14:paraId="3EE898D5" w14:textId="0592D8C5" w:rsidR="005947EA" w:rsidRPr="0041736D" w:rsidRDefault="00A67CC2" w:rsidP="004731E3">
            <w:pPr>
              <w:rPr>
                <w:bCs/>
              </w:rPr>
            </w:pPr>
            <w:r>
              <w:rPr>
                <w:bCs/>
              </w:rPr>
              <w:t>Самостоятель</w:t>
            </w:r>
            <w:r w:rsidR="005947EA" w:rsidRPr="0041736D">
              <w:rPr>
                <w:bCs/>
              </w:rPr>
              <w:t>ная деятельность, познавательное общение со взрослыми сверстниками</w:t>
            </w:r>
          </w:p>
        </w:tc>
      </w:tr>
      <w:tr w:rsidR="005947EA" w:rsidRPr="0041736D" w14:paraId="611A15EC" w14:textId="77777777" w:rsidTr="00A67CC2">
        <w:trPr>
          <w:trHeight w:val="667"/>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2542D573" w14:textId="77777777" w:rsidR="005947EA" w:rsidRPr="0041736D" w:rsidRDefault="005947EA" w:rsidP="004731E3">
            <w:pPr>
              <w:rPr>
                <w:b/>
                <w:bCs/>
              </w:rPr>
            </w:pPr>
            <w:r w:rsidRPr="0041736D">
              <w:rPr>
                <w:b/>
                <w:bCs/>
              </w:rPr>
              <w:t>Форма общения</w:t>
            </w:r>
          </w:p>
          <w:p w14:paraId="100351C1" w14:textId="77777777" w:rsidR="005947EA" w:rsidRPr="0041736D" w:rsidRDefault="005947EA" w:rsidP="004731E3">
            <w:pPr>
              <w:rPr>
                <w:bCs/>
              </w:rPr>
            </w:pPr>
            <w:r w:rsidRPr="0041736D">
              <w:rPr>
                <w:bCs/>
              </w:rPr>
              <w:t>Ситаутивно-личное</w:t>
            </w:r>
          </w:p>
        </w:tc>
        <w:tc>
          <w:tcPr>
            <w:tcW w:w="3261" w:type="dxa"/>
            <w:tcBorders>
              <w:top w:val="single" w:sz="8" w:space="0" w:color="000000"/>
              <w:left w:val="single" w:sz="8" w:space="0" w:color="000000"/>
              <w:bottom w:val="single" w:sz="8" w:space="0" w:color="000000"/>
              <w:right w:val="single" w:sz="8" w:space="0" w:color="000000"/>
            </w:tcBorders>
          </w:tcPr>
          <w:p w14:paraId="6A641CB2" w14:textId="77777777" w:rsidR="005947EA" w:rsidRPr="0041736D" w:rsidRDefault="005947EA" w:rsidP="004731E3">
            <w:pPr>
              <w:rPr>
                <w:b/>
                <w:bCs/>
              </w:rPr>
            </w:pPr>
            <w:r w:rsidRPr="0041736D">
              <w:rPr>
                <w:b/>
                <w:bCs/>
              </w:rPr>
              <w:t>Форма общения</w:t>
            </w:r>
          </w:p>
          <w:p w14:paraId="1DADD2BA" w14:textId="77777777" w:rsidR="005947EA" w:rsidRPr="0041736D" w:rsidRDefault="005947EA" w:rsidP="004731E3">
            <w:pPr>
              <w:rPr>
                <w:bCs/>
              </w:rPr>
            </w:pPr>
            <w:r w:rsidRPr="0041736D">
              <w:rPr>
                <w:bCs/>
              </w:rPr>
              <w:t>Ситуативно-деловое</w:t>
            </w:r>
          </w:p>
        </w:tc>
        <w:tc>
          <w:tcPr>
            <w:tcW w:w="3118" w:type="dxa"/>
            <w:tcBorders>
              <w:top w:val="single" w:sz="8" w:space="0" w:color="000000"/>
              <w:left w:val="single" w:sz="8" w:space="0" w:color="000000"/>
              <w:bottom w:val="single" w:sz="8" w:space="0" w:color="000000"/>
              <w:right w:val="single" w:sz="8" w:space="0" w:color="000000"/>
            </w:tcBorders>
          </w:tcPr>
          <w:p w14:paraId="3079D8ED" w14:textId="77777777" w:rsidR="005947EA" w:rsidRPr="0041736D" w:rsidRDefault="005947EA" w:rsidP="004731E3">
            <w:pPr>
              <w:rPr>
                <w:b/>
                <w:bCs/>
              </w:rPr>
            </w:pPr>
            <w:r w:rsidRPr="0041736D">
              <w:rPr>
                <w:b/>
                <w:bCs/>
              </w:rPr>
              <w:t>Форма общения</w:t>
            </w:r>
          </w:p>
          <w:p w14:paraId="4D83CE25" w14:textId="77777777" w:rsidR="005947EA" w:rsidRPr="0041736D" w:rsidRDefault="005947EA" w:rsidP="004731E3">
            <w:pPr>
              <w:rPr>
                <w:bCs/>
              </w:rPr>
            </w:pPr>
            <w:r>
              <w:rPr>
                <w:bCs/>
              </w:rPr>
              <w:t>Внеситуатив</w:t>
            </w:r>
            <w:r w:rsidRPr="0041736D">
              <w:rPr>
                <w:bCs/>
              </w:rPr>
              <w:t>но - деловое</w:t>
            </w:r>
          </w:p>
        </w:tc>
        <w:tc>
          <w:tcPr>
            <w:tcW w:w="3119" w:type="dxa"/>
            <w:tcBorders>
              <w:top w:val="single" w:sz="8" w:space="0" w:color="000000"/>
              <w:left w:val="single" w:sz="8" w:space="0" w:color="000000"/>
              <w:bottom w:val="single" w:sz="8" w:space="0" w:color="000000"/>
              <w:right w:val="single" w:sz="8" w:space="0" w:color="000000"/>
            </w:tcBorders>
          </w:tcPr>
          <w:p w14:paraId="5488374F" w14:textId="77777777" w:rsidR="005947EA" w:rsidRPr="0041736D" w:rsidRDefault="005947EA" w:rsidP="004731E3">
            <w:pPr>
              <w:rPr>
                <w:b/>
                <w:bCs/>
              </w:rPr>
            </w:pPr>
            <w:r w:rsidRPr="0041736D">
              <w:rPr>
                <w:b/>
                <w:bCs/>
              </w:rPr>
              <w:t>Форма общения</w:t>
            </w:r>
          </w:p>
          <w:p w14:paraId="08BEB1B0" w14:textId="77777777" w:rsidR="005947EA" w:rsidRPr="0041736D" w:rsidRDefault="005947EA" w:rsidP="004731E3">
            <w:pPr>
              <w:rPr>
                <w:bCs/>
              </w:rPr>
            </w:pPr>
            <w:r w:rsidRPr="0041736D">
              <w:rPr>
                <w:bCs/>
              </w:rPr>
              <w:t>Внеситуатив-но- деловое + внеситу-ативно-личност-ное</w:t>
            </w:r>
          </w:p>
        </w:tc>
        <w:tc>
          <w:tcPr>
            <w:tcW w:w="3118" w:type="dxa"/>
            <w:tcBorders>
              <w:top w:val="single" w:sz="8" w:space="0" w:color="000000"/>
              <w:left w:val="single" w:sz="8" w:space="0" w:color="000000"/>
              <w:bottom w:val="single" w:sz="8" w:space="0" w:color="000000"/>
              <w:right w:val="single" w:sz="8" w:space="0" w:color="000000"/>
            </w:tcBorders>
          </w:tcPr>
          <w:p w14:paraId="16B35434" w14:textId="77777777" w:rsidR="005947EA" w:rsidRPr="0041736D" w:rsidRDefault="005947EA" w:rsidP="004731E3">
            <w:pPr>
              <w:rPr>
                <w:b/>
                <w:bCs/>
              </w:rPr>
            </w:pPr>
            <w:r w:rsidRPr="0041736D">
              <w:rPr>
                <w:b/>
                <w:bCs/>
              </w:rPr>
              <w:t>Форма общения</w:t>
            </w:r>
          </w:p>
          <w:p w14:paraId="78B20942" w14:textId="77777777" w:rsidR="005947EA" w:rsidRPr="0041736D" w:rsidRDefault="005947EA" w:rsidP="004731E3">
            <w:pPr>
              <w:rPr>
                <w:bCs/>
              </w:rPr>
            </w:pPr>
            <w:r>
              <w:rPr>
                <w:bCs/>
              </w:rPr>
              <w:t>Внеситуативно-личност</w:t>
            </w:r>
            <w:r w:rsidRPr="0041736D">
              <w:rPr>
                <w:bCs/>
              </w:rPr>
              <w:t>ное</w:t>
            </w:r>
          </w:p>
        </w:tc>
      </w:tr>
      <w:tr w:rsidR="005947EA" w:rsidRPr="0041736D" w14:paraId="437CB89D" w14:textId="77777777" w:rsidTr="00A67CC2">
        <w:trPr>
          <w:trHeight w:val="1359"/>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40C7DCC5" w14:textId="77777777" w:rsidR="005947EA" w:rsidRPr="0041736D" w:rsidRDefault="005947EA" w:rsidP="004731E3">
            <w:pPr>
              <w:rPr>
                <w:b/>
                <w:bCs/>
              </w:rPr>
            </w:pPr>
            <w:r w:rsidRPr="0041736D">
              <w:rPr>
                <w:b/>
                <w:bCs/>
              </w:rPr>
              <w:t>Отношения со сверстниками</w:t>
            </w:r>
          </w:p>
          <w:p w14:paraId="4E6D49D5" w14:textId="77777777" w:rsidR="005947EA" w:rsidRPr="0041736D" w:rsidRDefault="005947EA" w:rsidP="004731E3">
            <w:pPr>
              <w:rPr>
                <w:bCs/>
              </w:rPr>
            </w:pPr>
            <w:r w:rsidRPr="0041736D">
              <w:rPr>
                <w:bCs/>
              </w:rPr>
              <w:t>Мало интересен</w:t>
            </w:r>
          </w:p>
        </w:tc>
        <w:tc>
          <w:tcPr>
            <w:tcW w:w="3261" w:type="dxa"/>
            <w:tcBorders>
              <w:top w:val="single" w:sz="8" w:space="0" w:color="000000"/>
              <w:left w:val="single" w:sz="8" w:space="0" w:color="000000"/>
              <w:bottom w:val="single" w:sz="8" w:space="0" w:color="000000"/>
              <w:right w:val="single" w:sz="8" w:space="0" w:color="000000"/>
            </w:tcBorders>
          </w:tcPr>
          <w:p w14:paraId="51B6492B" w14:textId="77777777" w:rsidR="005947EA" w:rsidRPr="0041736D" w:rsidRDefault="005947EA" w:rsidP="004731E3">
            <w:pPr>
              <w:rPr>
                <w:b/>
                <w:bCs/>
              </w:rPr>
            </w:pPr>
            <w:r w:rsidRPr="0041736D">
              <w:rPr>
                <w:b/>
                <w:bCs/>
              </w:rPr>
              <w:t>Отношения со сверстниками</w:t>
            </w:r>
          </w:p>
          <w:p w14:paraId="5921D9D3" w14:textId="77777777" w:rsidR="005947EA" w:rsidRPr="0041736D" w:rsidRDefault="005947EA" w:rsidP="004731E3">
            <w:pPr>
              <w:rPr>
                <w:bCs/>
              </w:rPr>
            </w:pPr>
            <w:r w:rsidRPr="0041736D">
              <w:rPr>
                <w:bCs/>
              </w:rPr>
              <w:t>Мало интересен</w:t>
            </w:r>
          </w:p>
        </w:tc>
        <w:tc>
          <w:tcPr>
            <w:tcW w:w="3118" w:type="dxa"/>
            <w:tcBorders>
              <w:top w:val="single" w:sz="8" w:space="0" w:color="000000"/>
              <w:left w:val="single" w:sz="8" w:space="0" w:color="000000"/>
              <w:bottom w:val="single" w:sz="8" w:space="0" w:color="000000"/>
              <w:right w:val="single" w:sz="8" w:space="0" w:color="000000"/>
            </w:tcBorders>
          </w:tcPr>
          <w:p w14:paraId="02AE6061" w14:textId="77777777" w:rsidR="005947EA" w:rsidRPr="0041736D" w:rsidRDefault="005947EA" w:rsidP="004731E3">
            <w:pPr>
              <w:rPr>
                <w:b/>
                <w:bCs/>
              </w:rPr>
            </w:pPr>
            <w:r w:rsidRPr="0041736D">
              <w:rPr>
                <w:b/>
                <w:bCs/>
              </w:rPr>
              <w:t>Отношения со сверстникам</w:t>
            </w:r>
          </w:p>
          <w:p w14:paraId="76B40BDA" w14:textId="77777777" w:rsidR="005947EA" w:rsidRPr="0041736D" w:rsidRDefault="005947EA" w:rsidP="004731E3">
            <w:pPr>
              <w:rPr>
                <w:bCs/>
              </w:rPr>
            </w:pPr>
            <w:r w:rsidRPr="0041736D">
              <w:rPr>
                <w:bCs/>
              </w:rPr>
              <w:t>Интересен как партнер по сюжетной игре</w:t>
            </w:r>
          </w:p>
        </w:tc>
        <w:tc>
          <w:tcPr>
            <w:tcW w:w="3119" w:type="dxa"/>
            <w:tcBorders>
              <w:top w:val="single" w:sz="8" w:space="0" w:color="000000"/>
              <w:left w:val="single" w:sz="8" w:space="0" w:color="000000"/>
              <w:bottom w:val="single" w:sz="8" w:space="0" w:color="000000"/>
              <w:right w:val="single" w:sz="8" w:space="0" w:color="000000"/>
            </w:tcBorders>
          </w:tcPr>
          <w:p w14:paraId="7437A740" w14:textId="77777777" w:rsidR="005947EA" w:rsidRPr="0041736D" w:rsidRDefault="005947EA" w:rsidP="004731E3">
            <w:pPr>
              <w:rPr>
                <w:b/>
                <w:bCs/>
              </w:rPr>
            </w:pPr>
            <w:r w:rsidRPr="0041736D">
              <w:rPr>
                <w:b/>
                <w:bCs/>
              </w:rPr>
              <w:t>Отношения со сверстниками</w:t>
            </w:r>
          </w:p>
          <w:p w14:paraId="1618392A" w14:textId="77777777" w:rsidR="005947EA" w:rsidRPr="0041736D" w:rsidRDefault="005947EA" w:rsidP="004731E3">
            <w:pPr>
              <w:rPr>
                <w:bCs/>
              </w:rPr>
            </w:pPr>
            <w:r w:rsidRPr="0041736D">
              <w:rPr>
                <w:bCs/>
              </w:rPr>
              <w:t>Углубление интереса как к партнеру по играм, так и предпочтения в общении</w:t>
            </w:r>
          </w:p>
        </w:tc>
        <w:tc>
          <w:tcPr>
            <w:tcW w:w="3118" w:type="dxa"/>
            <w:tcBorders>
              <w:top w:val="single" w:sz="8" w:space="0" w:color="000000"/>
              <w:left w:val="single" w:sz="8" w:space="0" w:color="000000"/>
              <w:bottom w:val="single" w:sz="8" w:space="0" w:color="000000"/>
              <w:right w:val="single" w:sz="8" w:space="0" w:color="000000"/>
            </w:tcBorders>
          </w:tcPr>
          <w:p w14:paraId="3A55BDED" w14:textId="77777777" w:rsidR="005947EA" w:rsidRPr="0041736D" w:rsidRDefault="005947EA" w:rsidP="004731E3">
            <w:pPr>
              <w:rPr>
                <w:b/>
                <w:bCs/>
              </w:rPr>
            </w:pPr>
            <w:r w:rsidRPr="0041736D">
              <w:rPr>
                <w:b/>
                <w:bCs/>
              </w:rPr>
              <w:t>Отношения со сверстниками</w:t>
            </w:r>
          </w:p>
          <w:p w14:paraId="0663F362" w14:textId="77777777" w:rsidR="005947EA" w:rsidRPr="0041736D" w:rsidRDefault="005947EA" w:rsidP="004731E3">
            <w:pPr>
              <w:rPr>
                <w:bCs/>
              </w:rPr>
            </w:pPr>
            <w:r w:rsidRPr="0041736D">
              <w:rPr>
                <w:bCs/>
              </w:rPr>
              <w:t>Собеседник, партнер деятельности</w:t>
            </w:r>
          </w:p>
        </w:tc>
      </w:tr>
      <w:tr w:rsidR="005947EA" w:rsidRPr="0041736D" w14:paraId="337B6EF1" w14:textId="77777777" w:rsidTr="00A67CC2">
        <w:trPr>
          <w:trHeight w:val="1068"/>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22C339DA" w14:textId="77777777" w:rsidR="005947EA" w:rsidRPr="0041736D" w:rsidRDefault="005947EA" w:rsidP="004731E3">
            <w:pPr>
              <w:rPr>
                <w:b/>
                <w:bCs/>
              </w:rPr>
            </w:pPr>
            <w:r w:rsidRPr="0041736D">
              <w:rPr>
                <w:b/>
                <w:bCs/>
              </w:rPr>
              <w:t>Отношения со взрослыми</w:t>
            </w:r>
          </w:p>
          <w:p w14:paraId="368F195E" w14:textId="77777777" w:rsidR="005947EA" w:rsidRPr="0041736D" w:rsidRDefault="005947EA" w:rsidP="004731E3">
            <w:pPr>
              <w:rPr>
                <w:bCs/>
              </w:rPr>
            </w:pPr>
            <w:r w:rsidRPr="0041736D">
              <w:rPr>
                <w:bCs/>
              </w:rPr>
              <w:t>Источник защиты, ласки и помощи</w:t>
            </w:r>
          </w:p>
        </w:tc>
        <w:tc>
          <w:tcPr>
            <w:tcW w:w="3261" w:type="dxa"/>
            <w:tcBorders>
              <w:top w:val="single" w:sz="8" w:space="0" w:color="000000"/>
              <w:left w:val="single" w:sz="8" w:space="0" w:color="000000"/>
              <w:bottom w:val="single" w:sz="8" w:space="0" w:color="000000"/>
              <w:right w:val="single" w:sz="8" w:space="0" w:color="000000"/>
            </w:tcBorders>
          </w:tcPr>
          <w:p w14:paraId="2ACCF554" w14:textId="77777777" w:rsidR="005947EA" w:rsidRPr="0041736D" w:rsidRDefault="005947EA" w:rsidP="004731E3">
            <w:pPr>
              <w:rPr>
                <w:b/>
                <w:bCs/>
              </w:rPr>
            </w:pPr>
            <w:r w:rsidRPr="0041736D">
              <w:rPr>
                <w:b/>
                <w:bCs/>
              </w:rPr>
              <w:t>Отношения со взрослыми</w:t>
            </w:r>
          </w:p>
          <w:p w14:paraId="13EC6A9D" w14:textId="77777777" w:rsidR="005947EA" w:rsidRPr="0041736D" w:rsidRDefault="005947EA" w:rsidP="004731E3">
            <w:pPr>
              <w:rPr>
                <w:bCs/>
              </w:rPr>
            </w:pPr>
            <w:r w:rsidRPr="0041736D">
              <w:rPr>
                <w:bCs/>
              </w:rPr>
              <w:t>Источник способов деятельности, партнер по игре и творчеству</w:t>
            </w:r>
          </w:p>
        </w:tc>
        <w:tc>
          <w:tcPr>
            <w:tcW w:w="3118" w:type="dxa"/>
            <w:tcBorders>
              <w:top w:val="single" w:sz="8" w:space="0" w:color="000000"/>
              <w:left w:val="single" w:sz="8" w:space="0" w:color="000000"/>
              <w:bottom w:val="single" w:sz="8" w:space="0" w:color="000000"/>
              <w:right w:val="single" w:sz="8" w:space="0" w:color="000000"/>
            </w:tcBorders>
          </w:tcPr>
          <w:p w14:paraId="6FC2CD5E" w14:textId="77777777" w:rsidR="005947EA" w:rsidRPr="0041736D" w:rsidRDefault="005947EA" w:rsidP="004731E3">
            <w:pPr>
              <w:rPr>
                <w:b/>
                <w:bCs/>
              </w:rPr>
            </w:pPr>
            <w:r w:rsidRPr="0041736D">
              <w:rPr>
                <w:b/>
                <w:bCs/>
              </w:rPr>
              <w:t>Отношения со взрослыми</w:t>
            </w:r>
          </w:p>
          <w:p w14:paraId="1F4D822A" w14:textId="77777777" w:rsidR="005947EA" w:rsidRPr="0041736D" w:rsidRDefault="005947EA" w:rsidP="004731E3">
            <w:pPr>
              <w:rPr>
                <w:bCs/>
              </w:rPr>
            </w:pPr>
            <w:r w:rsidRPr="0041736D">
              <w:rPr>
                <w:bCs/>
              </w:rPr>
              <w:t>Источник информации</w:t>
            </w:r>
          </w:p>
        </w:tc>
        <w:tc>
          <w:tcPr>
            <w:tcW w:w="3119" w:type="dxa"/>
            <w:tcBorders>
              <w:top w:val="single" w:sz="8" w:space="0" w:color="000000"/>
              <w:left w:val="single" w:sz="8" w:space="0" w:color="000000"/>
              <w:bottom w:val="single" w:sz="8" w:space="0" w:color="000000"/>
              <w:right w:val="single" w:sz="8" w:space="0" w:color="000000"/>
            </w:tcBorders>
          </w:tcPr>
          <w:p w14:paraId="7B875833" w14:textId="77777777" w:rsidR="005947EA" w:rsidRPr="0041736D" w:rsidRDefault="005947EA" w:rsidP="004731E3">
            <w:pPr>
              <w:rPr>
                <w:b/>
                <w:bCs/>
              </w:rPr>
            </w:pPr>
            <w:r w:rsidRPr="0041736D">
              <w:rPr>
                <w:b/>
                <w:bCs/>
              </w:rPr>
              <w:t>Отношения со взрослыми</w:t>
            </w:r>
          </w:p>
          <w:p w14:paraId="124F9FA8" w14:textId="77777777" w:rsidR="005947EA" w:rsidRPr="0041736D" w:rsidRDefault="005947EA" w:rsidP="004731E3">
            <w:pPr>
              <w:rPr>
                <w:bCs/>
              </w:rPr>
            </w:pPr>
            <w:r w:rsidRPr="0041736D">
              <w:rPr>
                <w:bCs/>
              </w:rPr>
              <w:t>Источник информации, собеседник</w:t>
            </w:r>
          </w:p>
        </w:tc>
        <w:tc>
          <w:tcPr>
            <w:tcW w:w="3118" w:type="dxa"/>
            <w:tcBorders>
              <w:top w:val="single" w:sz="8" w:space="0" w:color="000000"/>
              <w:left w:val="single" w:sz="8" w:space="0" w:color="000000"/>
              <w:bottom w:val="single" w:sz="8" w:space="0" w:color="000000"/>
              <w:right w:val="single" w:sz="8" w:space="0" w:color="000000"/>
            </w:tcBorders>
          </w:tcPr>
          <w:p w14:paraId="13AC9EB7" w14:textId="77777777" w:rsidR="005947EA" w:rsidRPr="0041736D" w:rsidRDefault="005947EA" w:rsidP="004731E3">
            <w:pPr>
              <w:rPr>
                <w:b/>
                <w:bCs/>
              </w:rPr>
            </w:pPr>
            <w:r w:rsidRPr="0041736D">
              <w:rPr>
                <w:b/>
                <w:bCs/>
              </w:rPr>
              <w:t>Отношения со взрослыми</w:t>
            </w:r>
          </w:p>
          <w:p w14:paraId="60518C2C" w14:textId="77777777" w:rsidR="005947EA" w:rsidRPr="0041736D" w:rsidRDefault="005947EA" w:rsidP="004731E3">
            <w:pPr>
              <w:rPr>
                <w:bCs/>
              </w:rPr>
            </w:pPr>
            <w:r w:rsidRPr="0041736D">
              <w:rPr>
                <w:bCs/>
              </w:rPr>
              <w:t>Источник эмоциональной поддержки</w:t>
            </w:r>
          </w:p>
        </w:tc>
      </w:tr>
      <w:tr w:rsidR="005947EA" w:rsidRPr="0041736D" w14:paraId="58D7BC31" w14:textId="77777777" w:rsidTr="00A67CC2">
        <w:trPr>
          <w:trHeight w:val="1070"/>
          <w:tblCellSpacing w:w="0" w:type="dxa"/>
        </w:trPr>
        <w:tc>
          <w:tcPr>
            <w:tcW w:w="2855" w:type="dxa"/>
            <w:tcBorders>
              <w:top w:val="single" w:sz="8" w:space="0" w:color="000000"/>
              <w:left w:val="single" w:sz="8" w:space="0" w:color="000000"/>
              <w:bottom w:val="single" w:sz="8" w:space="0" w:color="000000"/>
              <w:right w:val="single" w:sz="8" w:space="0" w:color="000000"/>
            </w:tcBorders>
          </w:tcPr>
          <w:p w14:paraId="215BF02A" w14:textId="77777777" w:rsidR="005947EA" w:rsidRPr="0041736D" w:rsidRDefault="005947EA" w:rsidP="004731E3">
            <w:pPr>
              <w:rPr>
                <w:b/>
                <w:bCs/>
              </w:rPr>
            </w:pPr>
            <w:r w:rsidRPr="0041736D">
              <w:rPr>
                <w:b/>
                <w:bCs/>
              </w:rPr>
              <w:t xml:space="preserve">Наличие конфликтов </w:t>
            </w:r>
          </w:p>
          <w:p w14:paraId="5F194237" w14:textId="77777777" w:rsidR="005947EA" w:rsidRPr="0041736D" w:rsidRDefault="005947EA" w:rsidP="004731E3">
            <w:pPr>
              <w:rPr>
                <w:bCs/>
              </w:rPr>
            </w:pPr>
            <w:r w:rsidRPr="0041736D">
              <w:rPr>
                <w:bCs/>
              </w:rPr>
              <w:t>со взрослыми</w:t>
            </w:r>
          </w:p>
          <w:p w14:paraId="670E1258" w14:textId="77777777" w:rsidR="005947EA" w:rsidRPr="0041736D" w:rsidRDefault="005947EA" w:rsidP="004731E3">
            <w:pPr>
              <w:rPr>
                <w:b/>
                <w:bCs/>
              </w:rPr>
            </w:pPr>
            <w:r w:rsidRPr="0041736D">
              <w:rPr>
                <w:bCs/>
              </w:rPr>
              <w:t>( «Я- сам»)</w:t>
            </w:r>
          </w:p>
        </w:tc>
        <w:tc>
          <w:tcPr>
            <w:tcW w:w="3261" w:type="dxa"/>
            <w:tcBorders>
              <w:top w:val="single" w:sz="8" w:space="0" w:color="000000"/>
              <w:left w:val="single" w:sz="8" w:space="0" w:color="000000"/>
              <w:bottom w:val="single" w:sz="8" w:space="0" w:color="000000"/>
              <w:right w:val="single" w:sz="8" w:space="0" w:color="000000"/>
            </w:tcBorders>
          </w:tcPr>
          <w:p w14:paraId="21E2960F" w14:textId="77777777" w:rsidR="005947EA" w:rsidRPr="0041736D" w:rsidRDefault="005947EA" w:rsidP="004731E3">
            <w:pPr>
              <w:rPr>
                <w:b/>
                <w:bCs/>
              </w:rPr>
            </w:pPr>
            <w:r w:rsidRPr="0041736D">
              <w:rPr>
                <w:b/>
                <w:bCs/>
              </w:rPr>
              <w:t xml:space="preserve">Наличие конфликтов </w:t>
            </w:r>
          </w:p>
          <w:p w14:paraId="0CA379FF" w14:textId="77777777" w:rsidR="005947EA" w:rsidRPr="0041736D" w:rsidRDefault="005947EA" w:rsidP="004731E3">
            <w:pPr>
              <w:rPr>
                <w:bCs/>
              </w:rPr>
            </w:pPr>
            <w:r w:rsidRPr="0041736D">
              <w:rPr>
                <w:bCs/>
              </w:rPr>
              <w:t xml:space="preserve">со взрослыми как продолжение  </w:t>
            </w:r>
          </w:p>
          <w:p w14:paraId="768BD61E" w14:textId="77777777" w:rsidR="005947EA" w:rsidRPr="0041736D" w:rsidRDefault="005947EA" w:rsidP="004731E3">
            <w:pPr>
              <w:rPr>
                <w:b/>
                <w:bCs/>
              </w:rPr>
            </w:pPr>
            <w:r w:rsidRPr="0041736D">
              <w:rPr>
                <w:bCs/>
              </w:rPr>
              <w:t>( «Я- сам»)</w:t>
            </w:r>
          </w:p>
        </w:tc>
        <w:tc>
          <w:tcPr>
            <w:tcW w:w="3118" w:type="dxa"/>
            <w:tcBorders>
              <w:top w:val="single" w:sz="8" w:space="0" w:color="000000"/>
              <w:left w:val="single" w:sz="8" w:space="0" w:color="000000"/>
              <w:bottom w:val="single" w:sz="8" w:space="0" w:color="000000"/>
              <w:right w:val="single" w:sz="8" w:space="0" w:color="000000"/>
            </w:tcBorders>
          </w:tcPr>
          <w:p w14:paraId="6DA23CB9" w14:textId="77777777" w:rsidR="005947EA" w:rsidRPr="0041736D" w:rsidRDefault="005947EA" w:rsidP="004731E3">
            <w:pPr>
              <w:rPr>
                <w:b/>
                <w:bCs/>
              </w:rPr>
            </w:pPr>
            <w:r w:rsidRPr="0041736D">
              <w:rPr>
                <w:b/>
                <w:bCs/>
              </w:rPr>
              <w:t xml:space="preserve">Наличие конфликтов </w:t>
            </w:r>
          </w:p>
          <w:p w14:paraId="040080EB" w14:textId="77777777" w:rsidR="005947EA" w:rsidRPr="0041736D" w:rsidRDefault="005947EA" w:rsidP="004731E3">
            <w:pPr>
              <w:rPr>
                <w:bCs/>
              </w:rPr>
            </w:pPr>
            <w:r w:rsidRPr="0041736D">
              <w:rPr>
                <w:bCs/>
              </w:rPr>
              <w:t>Отсутствуют</w:t>
            </w:r>
          </w:p>
        </w:tc>
        <w:tc>
          <w:tcPr>
            <w:tcW w:w="3119" w:type="dxa"/>
            <w:tcBorders>
              <w:top w:val="single" w:sz="8" w:space="0" w:color="000000"/>
              <w:left w:val="single" w:sz="8" w:space="0" w:color="000000"/>
              <w:bottom w:val="single" w:sz="8" w:space="0" w:color="000000"/>
              <w:right w:val="single" w:sz="8" w:space="0" w:color="000000"/>
            </w:tcBorders>
          </w:tcPr>
          <w:p w14:paraId="225E66A7" w14:textId="77777777" w:rsidR="005947EA" w:rsidRPr="0041736D" w:rsidRDefault="005947EA" w:rsidP="004731E3">
            <w:pPr>
              <w:rPr>
                <w:b/>
                <w:bCs/>
              </w:rPr>
            </w:pPr>
            <w:r w:rsidRPr="0041736D">
              <w:rPr>
                <w:b/>
                <w:bCs/>
              </w:rPr>
              <w:t>Наличие конфликтов</w:t>
            </w:r>
          </w:p>
          <w:p w14:paraId="1A94DFC0" w14:textId="77777777" w:rsidR="005947EA" w:rsidRPr="0041736D" w:rsidRDefault="005947EA" w:rsidP="004731E3">
            <w:pPr>
              <w:rPr>
                <w:bCs/>
              </w:rPr>
            </w:pPr>
            <w:r w:rsidRPr="0041736D">
              <w:rPr>
                <w:bCs/>
              </w:rPr>
              <w:t>Отсутствуют</w:t>
            </w:r>
          </w:p>
        </w:tc>
        <w:tc>
          <w:tcPr>
            <w:tcW w:w="3118" w:type="dxa"/>
            <w:tcBorders>
              <w:top w:val="single" w:sz="8" w:space="0" w:color="000000"/>
              <w:left w:val="single" w:sz="8" w:space="0" w:color="000000"/>
              <w:bottom w:val="single" w:sz="8" w:space="0" w:color="000000"/>
              <w:right w:val="single" w:sz="8" w:space="0" w:color="000000"/>
            </w:tcBorders>
          </w:tcPr>
          <w:p w14:paraId="5C587C60" w14:textId="77777777" w:rsidR="005947EA" w:rsidRPr="0041736D" w:rsidRDefault="005947EA" w:rsidP="004731E3">
            <w:pPr>
              <w:rPr>
                <w:b/>
                <w:bCs/>
              </w:rPr>
            </w:pPr>
            <w:r w:rsidRPr="0041736D">
              <w:rPr>
                <w:b/>
                <w:bCs/>
              </w:rPr>
              <w:t>Наличие конфликтов</w:t>
            </w:r>
          </w:p>
          <w:p w14:paraId="49A84E7C" w14:textId="77777777" w:rsidR="005947EA" w:rsidRPr="0041736D" w:rsidRDefault="005947EA" w:rsidP="004731E3">
            <w:pPr>
              <w:rPr>
                <w:bCs/>
              </w:rPr>
            </w:pPr>
            <w:r w:rsidRPr="0041736D">
              <w:rPr>
                <w:bCs/>
              </w:rPr>
              <w:t>кризис, смена социальной роли</w:t>
            </w:r>
          </w:p>
        </w:tc>
      </w:tr>
    </w:tbl>
    <w:p w14:paraId="4C7A1EE0" w14:textId="77777777" w:rsidR="00454892" w:rsidRDefault="00454892" w:rsidP="00F1293F">
      <w:pPr>
        <w:autoSpaceDE w:val="0"/>
        <w:autoSpaceDN w:val="0"/>
        <w:adjustRightInd w:val="0"/>
        <w:ind w:firstLine="705"/>
        <w:jc w:val="both"/>
        <w:sectPr w:rsidR="00454892" w:rsidSect="00525F9B">
          <w:pgSz w:w="16839" w:h="11907" w:orient="landscape" w:code="9"/>
          <w:pgMar w:top="1134" w:right="1134" w:bottom="992" w:left="851" w:header="720" w:footer="720" w:gutter="0"/>
          <w:cols w:space="720"/>
          <w:noEndnote/>
          <w:docGrid w:linePitch="326"/>
        </w:sectPr>
      </w:pPr>
    </w:p>
    <w:p w14:paraId="6F9647C2" w14:textId="26A79DFE" w:rsidR="00525F9B" w:rsidRPr="00CD74F0" w:rsidRDefault="00454892" w:rsidP="00F1293F">
      <w:pPr>
        <w:autoSpaceDE w:val="0"/>
        <w:autoSpaceDN w:val="0"/>
        <w:adjustRightInd w:val="0"/>
        <w:ind w:firstLine="705"/>
        <w:jc w:val="both"/>
        <w:rPr>
          <w:b/>
        </w:rPr>
      </w:pPr>
      <w:r w:rsidRPr="00CD74F0">
        <w:rPr>
          <w:b/>
        </w:rPr>
        <w:lastRenderedPageBreak/>
        <w:t>Кадровые условия</w:t>
      </w:r>
    </w:p>
    <w:p w14:paraId="734BC3B7" w14:textId="77777777" w:rsidR="00525F9B" w:rsidRDefault="00525F9B" w:rsidP="00F1293F">
      <w:pPr>
        <w:autoSpaceDE w:val="0"/>
        <w:autoSpaceDN w:val="0"/>
        <w:adjustRightInd w:val="0"/>
        <w:ind w:firstLine="705"/>
        <w:jc w:val="both"/>
      </w:pPr>
    </w:p>
    <w:p w14:paraId="79F72EE6" w14:textId="7F0C6132" w:rsidR="00F1293F" w:rsidRDefault="00454892" w:rsidP="00CD74F0">
      <w:pPr>
        <w:pStyle w:val="Default"/>
        <w:ind w:firstLine="709"/>
        <w:jc w:val="both"/>
      </w:pPr>
      <w:r>
        <w:t>Реализация Программы обеспечивается руководящим, педагогическим, учебно-вспомогательным</w:t>
      </w:r>
      <w:r w:rsidR="00CD74F0">
        <w:t>, медицинским персоналом.</w:t>
      </w:r>
    </w:p>
    <w:tbl>
      <w:tblPr>
        <w:tblStyle w:val="a9"/>
        <w:tblW w:w="0" w:type="auto"/>
        <w:tblLook w:val="04A0" w:firstRow="1" w:lastRow="0" w:firstColumn="1" w:lastColumn="0" w:noHBand="0" w:noVBand="1"/>
      </w:tblPr>
      <w:tblGrid>
        <w:gridCol w:w="2483"/>
        <w:gridCol w:w="2459"/>
        <w:gridCol w:w="2468"/>
        <w:gridCol w:w="2445"/>
      </w:tblGrid>
      <w:tr w:rsidR="00CD74F0" w14:paraId="493BC299" w14:textId="77777777" w:rsidTr="00CD74F0">
        <w:tc>
          <w:tcPr>
            <w:tcW w:w="2499" w:type="dxa"/>
          </w:tcPr>
          <w:p w14:paraId="53A80108" w14:textId="4CC94554" w:rsidR="00CD74F0" w:rsidRPr="00CD74F0" w:rsidRDefault="00CD74F0" w:rsidP="002F05D5">
            <w:pPr>
              <w:pStyle w:val="Default"/>
              <w:jc w:val="both"/>
              <w:rPr>
                <w:rFonts w:ascii="Times New Roman" w:hAnsi="Times New Roman"/>
              </w:rPr>
            </w:pPr>
            <w:r w:rsidRPr="00CD74F0">
              <w:rPr>
                <w:rFonts w:ascii="Times New Roman" w:hAnsi="Times New Roman"/>
              </w:rPr>
              <w:t>Административный персонал</w:t>
            </w:r>
          </w:p>
        </w:tc>
        <w:tc>
          <w:tcPr>
            <w:tcW w:w="2499" w:type="dxa"/>
          </w:tcPr>
          <w:p w14:paraId="6F3C80D2" w14:textId="16F051BC" w:rsidR="00CD74F0" w:rsidRPr="00CD74F0" w:rsidRDefault="00CD74F0" w:rsidP="002F05D5">
            <w:pPr>
              <w:pStyle w:val="Default"/>
              <w:jc w:val="both"/>
              <w:rPr>
                <w:rFonts w:ascii="Times New Roman" w:hAnsi="Times New Roman"/>
              </w:rPr>
            </w:pPr>
            <w:r w:rsidRPr="00CD74F0">
              <w:rPr>
                <w:rFonts w:ascii="Times New Roman" w:hAnsi="Times New Roman"/>
              </w:rPr>
              <w:t>Педагогический персонал</w:t>
            </w:r>
          </w:p>
        </w:tc>
        <w:tc>
          <w:tcPr>
            <w:tcW w:w="2499" w:type="dxa"/>
          </w:tcPr>
          <w:p w14:paraId="7F26EE39" w14:textId="7BFD8A3F" w:rsidR="00CD74F0" w:rsidRPr="00CD74F0" w:rsidRDefault="00CD74F0" w:rsidP="002F05D5">
            <w:pPr>
              <w:pStyle w:val="Default"/>
              <w:jc w:val="both"/>
              <w:rPr>
                <w:rFonts w:ascii="Times New Roman" w:hAnsi="Times New Roman"/>
              </w:rPr>
            </w:pPr>
            <w:r w:rsidRPr="00CD74F0">
              <w:rPr>
                <w:rFonts w:ascii="Times New Roman" w:hAnsi="Times New Roman"/>
              </w:rPr>
              <w:t>Учебно-вспомогательный персонал</w:t>
            </w:r>
          </w:p>
        </w:tc>
        <w:tc>
          <w:tcPr>
            <w:tcW w:w="2500" w:type="dxa"/>
          </w:tcPr>
          <w:p w14:paraId="138DFD51" w14:textId="50BBF000" w:rsidR="00CD74F0" w:rsidRPr="00CD74F0" w:rsidRDefault="00CD74F0" w:rsidP="002F05D5">
            <w:pPr>
              <w:pStyle w:val="Default"/>
              <w:jc w:val="both"/>
              <w:rPr>
                <w:rFonts w:ascii="Times New Roman" w:hAnsi="Times New Roman"/>
              </w:rPr>
            </w:pPr>
            <w:r w:rsidRPr="00CD74F0">
              <w:rPr>
                <w:rFonts w:ascii="Times New Roman" w:hAnsi="Times New Roman"/>
              </w:rPr>
              <w:t>Медицинский персонал</w:t>
            </w:r>
          </w:p>
        </w:tc>
      </w:tr>
      <w:tr w:rsidR="00CD74F0" w14:paraId="4EFDAA7E" w14:textId="77777777" w:rsidTr="00CD74F0">
        <w:tc>
          <w:tcPr>
            <w:tcW w:w="2499" w:type="dxa"/>
          </w:tcPr>
          <w:p w14:paraId="4237B8FE" w14:textId="43E57624" w:rsidR="00CD74F0" w:rsidRDefault="00CD74F0" w:rsidP="002F05D5">
            <w:pPr>
              <w:pStyle w:val="Default"/>
              <w:jc w:val="both"/>
              <w:rPr>
                <w:rFonts w:ascii="Times New Roman" w:hAnsi="Times New Roman"/>
              </w:rPr>
            </w:pPr>
            <w:r>
              <w:rPr>
                <w:rFonts w:ascii="Times New Roman" w:hAnsi="Times New Roman"/>
              </w:rPr>
              <w:t>Заведующий – 1</w:t>
            </w:r>
            <w:r w:rsidR="00F5498E">
              <w:rPr>
                <w:rFonts w:ascii="Times New Roman" w:hAnsi="Times New Roman"/>
              </w:rPr>
              <w:t xml:space="preserve"> чел.</w:t>
            </w:r>
          </w:p>
          <w:p w14:paraId="14A54DF0" w14:textId="294B2C0B" w:rsidR="00CD74F0" w:rsidRPr="00CD74F0" w:rsidRDefault="00CD74F0" w:rsidP="002F05D5">
            <w:pPr>
              <w:pStyle w:val="Default"/>
              <w:jc w:val="both"/>
              <w:rPr>
                <w:rFonts w:ascii="Times New Roman" w:hAnsi="Times New Roman"/>
              </w:rPr>
            </w:pPr>
            <w:r>
              <w:rPr>
                <w:rFonts w:ascii="Times New Roman" w:hAnsi="Times New Roman"/>
              </w:rPr>
              <w:t xml:space="preserve">Заместитель заведующего по АХЧ </w:t>
            </w:r>
            <w:r w:rsidR="00F5498E">
              <w:rPr>
                <w:rFonts w:ascii="Times New Roman" w:hAnsi="Times New Roman"/>
              </w:rPr>
              <w:t>–</w:t>
            </w:r>
            <w:r>
              <w:rPr>
                <w:rFonts w:ascii="Times New Roman" w:hAnsi="Times New Roman"/>
              </w:rPr>
              <w:t xml:space="preserve"> 1</w:t>
            </w:r>
            <w:r w:rsidR="00F5498E">
              <w:rPr>
                <w:rFonts w:ascii="Times New Roman" w:hAnsi="Times New Roman"/>
              </w:rPr>
              <w:t xml:space="preserve"> чел.</w:t>
            </w:r>
          </w:p>
        </w:tc>
        <w:tc>
          <w:tcPr>
            <w:tcW w:w="2499" w:type="dxa"/>
          </w:tcPr>
          <w:p w14:paraId="5426C25D" w14:textId="54F21C3E" w:rsidR="00CD74F0" w:rsidRDefault="00CD74F0" w:rsidP="002F05D5">
            <w:pPr>
              <w:pStyle w:val="Default"/>
              <w:jc w:val="both"/>
              <w:rPr>
                <w:rFonts w:ascii="Times New Roman" w:hAnsi="Times New Roman"/>
              </w:rPr>
            </w:pPr>
            <w:r>
              <w:rPr>
                <w:rFonts w:ascii="Times New Roman" w:hAnsi="Times New Roman"/>
              </w:rPr>
              <w:t>Старший воспитатель – 1</w:t>
            </w:r>
            <w:r w:rsidR="00F5498E">
              <w:rPr>
                <w:rFonts w:ascii="Times New Roman" w:hAnsi="Times New Roman"/>
              </w:rPr>
              <w:t xml:space="preserve"> чел.</w:t>
            </w:r>
          </w:p>
          <w:p w14:paraId="537E2F85" w14:textId="67325634" w:rsidR="00CD74F0" w:rsidRDefault="00CD74F0" w:rsidP="002F05D5">
            <w:pPr>
              <w:pStyle w:val="Default"/>
              <w:jc w:val="both"/>
              <w:rPr>
                <w:rFonts w:ascii="Times New Roman" w:hAnsi="Times New Roman"/>
              </w:rPr>
            </w:pPr>
            <w:r>
              <w:rPr>
                <w:rFonts w:ascii="Times New Roman" w:hAnsi="Times New Roman"/>
              </w:rPr>
              <w:t>Воспитатели – 24</w:t>
            </w:r>
            <w:r w:rsidR="00F5498E">
              <w:rPr>
                <w:rFonts w:ascii="Times New Roman" w:hAnsi="Times New Roman"/>
              </w:rPr>
              <w:t xml:space="preserve"> чел.</w:t>
            </w:r>
          </w:p>
          <w:p w14:paraId="2202C843" w14:textId="1122075F" w:rsidR="00CD74F0" w:rsidRDefault="00CD74F0" w:rsidP="002F05D5">
            <w:pPr>
              <w:pStyle w:val="Default"/>
              <w:jc w:val="both"/>
              <w:rPr>
                <w:rFonts w:ascii="Times New Roman" w:hAnsi="Times New Roman"/>
              </w:rPr>
            </w:pPr>
            <w:r>
              <w:rPr>
                <w:rFonts w:ascii="Times New Roman" w:hAnsi="Times New Roman"/>
              </w:rPr>
              <w:t>Инструктор по физической культуре – 2</w:t>
            </w:r>
            <w:r w:rsidR="00F5498E">
              <w:rPr>
                <w:rFonts w:ascii="Times New Roman" w:hAnsi="Times New Roman"/>
              </w:rPr>
              <w:t xml:space="preserve"> чел.</w:t>
            </w:r>
          </w:p>
          <w:p w14:paraId="2ECADED1" w14:textId="6181925D" w:rsidR="00CD74F0" w:rsidRDefault="00CD74F0" w:rsidP="002F05D5">
            <w:pPr>
              <w:pStyle w:val="Default"/>
              <w:jc w:val="both"/>
              <w:rPr>
                <w:rFonts w:ascii="Times New Roman" w:hAnsi="Times New Roman"/>
              </w:rPr>
            </w:pPr>
            <w:r>
              <w:rPr>
                <w:rFonts w:ascii="Times New Roman" w:hAnsi="Times New Roman"/>
              </w:rPr>
              <w:t>Музыкальный руководитель – 2</w:t>
            </w:r>
            <w:r w:rsidR="00F5498E">
              <w:rPr>
                <w:rFonts w:ascii="Times New Roman" w:hAnsi="Times New Roman"/>
              </w:rPr>
              <w:t xml:space="preserve"> чел.</w:t>
            </w:r>
          </w:p>
          <w:p w14:paraId="066382D1" w14:textId="7DABFD5F" w:rsidR="00CD74F0" w:rsidRDefault="00CD74F0" w:rsidP="002F05D5">
            <w:pPr>
              <w:pStyle w:val="Default"/>
              <w:jc w:val="both"/>
              <w:rPr>
                <w:rFonts w:ascii="Times New Roman" w:hAnsi="Times New Roman"/>
              </w:rPr>
            </w:pPr>
            <w:r>
              <w:rPr>
                <w:rFonts w:ascii="Times New Roman" w:hAnsi="Times New Roman"/>
              </w:rPr>
              <w:t>Педагог-психолог – 1</w:t>
            </w:r>
            <w:r w:rsidR="00F5498E">
              <w:rPr>
                <w:rFonts w:ascii="Times New Roman" w:hAnsi="Times New Roman"/>
              </w:rPr>
              <w:t xml:space="preserve"> чел.</w:t>
            </w:r>
          </w:p>
          <w:p w14:paraId="24ABA850" w14:textId="255309CE" w:rsidR="00CD74F0" w:rsidRPr="00CD74F0" w:rsidRDefault="00CD74F0" w:rsidP="002F05D5">
            <w:pPr>
              <w:pStyle w:val="Default"/>
              <w:jc w:val="both"/>
              <w:rPr>
                <w:rFonts w:ascii="Times New Roman" w:hAnsi="Times New Roman"/>
              </w:rPr>
            </w:pPr>
            <w:r>
              <w:rPr>
                <w:rFonts w:ascii="Times New Roman" w:hAnsi="Times New Roman"/>
              </w:rPr>
              <w:t>Учитель-логопед – 1</w:t>
            </w:r>
            <w:r w:rsidR="00F5498E">
              <w:rPr>
                <w:rFonts w:ascii="Times New Roman" w:hAnsi="Times New Roman"/>
              </w:rPr>
              <w:t xml:space="preserve"> чел.</w:t>
            </w:r>
          </w:p>
        </w:tc>
        <w:tc>
          <w:tcPr>
            <w:tcW w:w="2499" w:type="dxa"/>
          </w:tcPr>
          <w:p w14:paraId="6864BA69" w14:textId="778B0C42" w:rsidR="00CD74F0" w:rsidRPr="00CD74F0" w:rsidRDefault="00CD74F0" w:rsidP="002F05D5">
            <w:pPr>
              <w:pStyle w:val="Default"/>
              <w:jc w:val="both"/>
              <w:rPr>
                <w:rFonts w:ascii="Times New Roman" w:hAnsi="Times New Roman"/>
              </w:rPr>
            </w:pPr>
            <w:r>
              <w:rPr>
                <w:rFonts w:ascii="Times New Roman" w:hAnsi="Times New Roman"/>
              </w:rPr>
              <w:t xml:space="preserve">Помощник воспитателя </w:t>
            </w:r>
            <w:r w:rsidR="00F5498E">
              <w:rPr>
                <w:rFonts w:ascii="Times New Roman" w:hAnsi="Times New Roman"/>
              </w:rPr>
              <w:t>–</w:t>
            </w:r>
            <w:r>
              <w:rPr>
                <w:rFonts w:ascii="Times New Roman" w:hAnsi="Times New Roman"/>
              </w:rPr>
              <w:t xml:space="preserve"> </w:t>
            </w:r>
            <w:r w:rsidR="00F5498E">
              <w:rPr>
                <w:rFonts w:ascii="Times New Roman" w:hAnsi="Times New Roman"/>
              </w:rPr>
              <w:t xml:space="preserve">16 чел. </w:t>
            </w:r>
          </w:p>
        </w:tc>
        <w:tc>
          <w:tcPr>
            <w:tcW w:w="2500" w:type="dxa"/>
          </w:tcPr>
          <w:p w14:paraId="7B503491" w14:textId="2C6231B8" w:rsidR="00CD74F0" w:rsidRPr="00CD74F0" w:rsidRDefault="00CD74F0" w:rsidP="002F05D5">
            <w:pPr>
              <w:pStyle w:val="Default"/>
              <w:jc w:val="both"/>
              <w:rPr>
                <w:rFonts w:ascii="Times New Roman" w:hAnsi="Times New Roman"/>
              </w:rPr>
            </w:pPr>
            <w:r>
              <w:rPr>
                <w:rFonts w:ascii="Times New Roman" w:hAnsi="Times New Roman"/>
              </w:rPr>
              <w:t>Медицинская сестра – 2</w:t>
            </w:r>
            <w:r w:rsidR="00F5498E">
              <w:rPr>
                <w:rFonts w:ascii="Times New Roman" w:hAnsi="Times New Roman"/>
              </w:rPr>
              <w:t xml:space="preserve"> чел.</w:t>
            </w:r>
          </w:p>
        </w:tc>
      </w:tr>
    </w:tbl>
    <w:p w14:paraId="6BD21FE6" w14:textId="1EF63F9D" w:rsidR="00CD74F0" w:rsidRDefault="00CD74F0" w:rsidP="00CD74F0">
      <w:pPr>
        <w:pStyle w:val="Default"/>
        <w:ind w:firstLine="709"/>
        <w:jc w:val="both"/>
      </w:pPr>
      <w:r>
        <w:t xml:space="preserve">Все педагоги своевременно проходят </w:t>
      </w:r>
      <w:r w:rsidR="00F5498E">
        <w:t>курсы повышения квалификации, а также повышают профессиональный уровень через прохождение процедуры аттестации, самообразование. Педагогический персонал разнообразен по стажу работы, совместно с опытными специалистами работают молодые педагоги.</w:t>
      </w:r>
    </w:p>
    <w:p w14:paraId="30D8F5CC" w14:textId="77777777" w:rsidR="00F5498E" w:rsidRDefault="00F5498E" w:rsidP="00CD74F0">
      <w:pPr>
        <w:pStyle w:val="Default"/>
        <w:ind w:firstLine="709"/>
        <w:jc w:val="both"/>
      </w:pPr>
    </w:p>
    <w:p w14:paraId="26AB9169" w14:textId="4F8E86E7" w:rsidR="00F5498E" w:rsidRPr="00F5498E" w:rsidRDefault="00F5498E" w:rsidP="00CD74F0">
      <w:pPr>
        <w:pStyle w:val="Default"/>
        <w:ind w:firstLine="709"/>
        <w:jc w:val="both"/>
        <w:rPr>
          <w:b/>
        </w:rPr>
      </w:pPr>
      <w:r w:rsidRPr="00F5498E">
        <w:rPr>
          <w:b/>
        </w:rPr>
        <w:t xml:space="preserve"> Региональные особенности</w:t>
      </w:r>
    </w:p>
    <w:p w14:paraId="469B5166" w14:textId="77777777" w:rsidR="00F5498E" w:rsidRDefault="00F5498E" w:rsidP="00CD74F0">
      <w:pPr>
        <w:pStyle w:val="Default"/>
        <w:ind w:firstLine="709"/>
        <w:jc w:val="both"/>
      </w:pPr>
    </w:p>
    <w:p w14:paraId="57991665" w14:textId="0987E8F9" w:rsidR="00F5498E" w:rsidRPr="00BE539C" w:rsidRDefault="00F5498E" w:rsidP="00F5498E">
      <w:pPr>
        <w:pStyle w:val="Default"/>
        <w:ind w:firstLine="709"/>
        <w:jc w:val="both"/>
        <w:rPr>
          <w:color w:val="000000" w:themeColor="text1"/>
        </w:rPr>
      </w:pPr>
      <w:r w:rsidRPr="00BE539C">
        <w:rPr>
          <w:color w:val="000000" w:themeColor="text1"/>
        </w:rPr>
        <w:t>Национально-культурные и этнокультурные особенности</w:t>
      </w:r>
    </w:p>
    <w:p w14:paraId="28A13BF8" w14:textId="3CFD7B64" w:rsidR="00BE539C" w:rsidRPr="00BE539C" w:rsidRDefault="00F5498E" w:rsidP="00BE539C">
      <w:pPr>
        <w:pStyle w:val="Default"/>
        <w:ind w:firstLine="709"/>
        <w:jc w:val="both"/>
        <w:rPr>
          <w:color w:val="000000" w:themeColor="text1"/>
        </w:rPr>
      </w:pPr>
      <w:r w:rsidRPr="00BE539C">
        <w:rPr>
          <w:color w:val="000000" w:themeColor="text1"/>
        </w:rPr>
        <w:t xml:space="preserve">Население города Кирова составляет </w:t>
      </w:r>
      <w:r w:rsidR="00BE539C" w:rsidRPr="00BE539C">
        <w:rPr>
          <w:color w:val="000000" w:themeColor="text1"/>
        </w:rPr>
        <w:t>более 450 тысяч человек, многонациональное, большую часть составляют русские. В городе представлены такие национальности, как</w:t>
      </w:r>
      <w:r w:rsidR="00BE539C">
        <w:rPr>
          <w:color w:val="000000" w:themeColor="text1"/>
        </w:rPr>
        <w:t xml:space="preserve"> татары, марийцы, удмурты, азербайджанцы, украинцы,</w:t>
      </w:r>
      <w:r w:rsidR="00BE539C" w:rsidRPr="00BE539C">
        <w:t xml:space="preserve"> </w:t>
      </w:r>
      <w:r w:rsidR="00BE539C">
        <w:t>б</w:t>
      </w:r>
      <w:r w:rsidR="00BE539C" w:rsidRPr="00BE539C">
        <w:rPr>
          <w:color w:val="000000" w:themeColor="text1"/>
        </w:rPr>
        <w:t>елорусы, армяне, цыгане, чуваши, немцы, молдаване и другие</w:t>
      </w:r>
      <w:r w:rsidR="00BE539C">
        <w:rPr>
          <w:color w:val="000000" w:themeColor="text1"/>
        </w:rPr>
        <w:t xml:space="preserve">. </w:t>
      </w:r>
      <w:r w:rsidR="00BE539C" w:rsidRPr="00BE539C">
        <w:rPr>
          <w:color w:val="000000" w:themeColor="text1"/>
        </w:rPr>
        <w:t>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различными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 велик)</w:t>
      </w:r>
      <w:r w:rsidR="00BE539C">
        <w:rPr>
          <w:color w:val="000000" w:themeColor="text1"/>
        </w:rPr>
        <w:t>.</w:t>
      </w:r>
    </w:p>
    <w:p w14:paraId="162DC3B5" w14:textId="570697AC" w:rsidR="00F5498E" w:rsidRPr="004731E3" w:rsidRDefault="00F5498E" w:rsidP="00CD74F0">
      <w:pPr>
        <w:pStyle w:val="Default"/>
        <w:ind w:firstLine="709"/>
        <w:jc w:val="both"/>
        <w:rPr>
          <w:color w:val="auto"/>
        </w:rPr>
      </w:pPr>
      <w:r w:rsidRPr="004731E3">
        <w:rPr>
          <w:color w:val="auto"/>
        </w:rPr>
        <w:t>Демографические особенности</w:t>
      </w:r>
    </w:p>
    <w:p w14:paraId="1D60D424" w14:textId="7E07E3A9" w:rsidR="004731E3" w:rsidRPr="004731E3" w:rsidRDefault="004731E3" w:rsidP="00CD74F0">
      <w:pPr>
        <w:pStyle w:val="Default"/>
        <w:ind w:firstLine="709"/>
        <w:jc w:val="both"/>
        <w:rPr>
          <w:color w:val="auto"/>
        </w:rPr>
      </w:pPr>
      <w:r w:rsidRPr="004731E3">
        <w:rPr>
          <w:color w:val="auto"/>
        </w:rPr>
        <w:t xml:space="preserve">В последние годы численность населения города Кирова находится приблизительно на одном и том же уровне, резких скачков не наблюдается. Высокий процент рождаемости в городе и области приводит к открытию новых детских садов и охвату детей </w:t>
      </w:r>
      <w:r>
        <w:rPr>
          <w:color w:val="auto"/>
        </w:rPr>
        <w:t xml:space="preserve">более </w:t>
      </w:r>
      <w:r w:rsidRPr="004731E3">
        <w:rPr>
          <w:color w:val="auto"/>
        </w:rPr>
        <w:t xml:space="preserve">раннего возраста услугами дошкольного образования. </w:t>
      </w:r>
    </w:p>
    <w:p w14:paraId="6E233073" w14:textId="45C2C88E" w:rsidR="00F5498E" w:rsidRPr="004731E3" w:rsidRDefault="00F5498E" w:rsidP="00CD74F0">
      <w:pPr>
        <w:pStyle w:val="Default"/>
        <w:ind w:firstLine="709"/>
        <w:jc w:val="both"/>
        <w:rPr>
          <w:color w:val="auto"/>
        </w:rPr>
      </w:pPr>
      <w:r w:rsidRPr="004731E3">
        <w:rPr>
          <w:color w:val="auto"/>
        </w:rPr>
        <w:t>Климатические особенности</w:t>
      </w:r>
    </w:p>
    <w:p w14:paraId="0FB5D35E" w14:textId="5CD8CF1C" w:rsidR="004731E3" w:rsidRDefault="004731E3" w:rsidP="00CD74F0">
      <w:pPr>
        <w:pStyle w:val="Default"/>
        <w:ind w:firstLine="709"/>
        <w:jc w:val="both"/>
        <w:rPr>
          <w:color w:val="auto"/>
        </w:rPr>
      </w:pPr>
      <w:r w:rsidRPr="004731E3">
        <w:rPr>
          <w:color w:val="auto"/>
        </w:rPr>
        <w:t>Территория Кирова относится к континентальному климату умеренного пояса, с преобладанием воздушных масс континенталь</w:t>
      </w:r>
      <w:r w:rsidR="00D50A6B">
        <w:rPr>
          <w:color w:val="auto"/>
        </w:rPr>
        <w:t>ного климата умеренных широт</w:t>
      </w:r>
      <w:r w:rsidRPr="004731E3">
        <w:rPr>
          <w:color w:val="auto"/>
        </w:rPr>
        <w:t>.</w:t>
      </w:r>
      <w:r w:rsidR="00A05227">
        <w:rPr>
          <w:color w:val="auto"/>
        </w:rPr>
        <w:t xml:space="preserve"> Климат характеризуется четким разделением на теплый и холодный сезоны.</w:t>
      </w:r>
      <w:r w:rsidRPr="004731E3">
        <w:rPr>
          <w:color w:val="auto"/>
        </w:rPr>
        <w:t xml:space="preserve"> </w:t>
      </w:r>
      <w:r w:rsidR="00D50A6B">
        <w:rPr>
          <w:color w:val="auto"/>
        </w:rPr>
        <w:t>С учетом выделенных климатических особенностей реализация Программы осуществляется круглогодично с выделением двух периодов (теплый и холодный). Периоду с 1 сентября по 31 мая характерно наличие выделенного в утренний период времени занятий в процессе организации педагогами различных видов детской деятельности. Для теплого периода с 1 июня по 31 августа характерно преобладан</w:t>
      </w:r>
      <w:r w:rsidR="00D1313F">
        <w:rPr>
          <w:color w:val="auto"/>
        </w:rPr>
        <w:t>ие образовательной деятельности</w:t>
      </w:r>
      <w:r w:rsidR="00D50A6B">
        <w:rPr>
          <w:color w:val="auto"/>
        </w:rPr>
        <w:t>, осуществляемой во время прогулки на участках.</w:t>
      </w:r>
    </w:p>
    <w:p w14:paraId="5D1E155A" w14:textId="77777777" w:rsidR="00741B95" w:rsidRDefault="00741B95" w:rsidP="00CD74F0">
      <w:pPr>
        <w:pStyle w:val="Default"/>
        <w:ind w:firstLine="709"/>
        <w:jc w:val="both"/>
        <w:rPr>
          <w:color w:val="auto"/>
        </w:rPr>
      </w:pPr>
    </w:p>
    <w:p w14:paraId="6625F609" w14:textId="0BD48DFB" w:rsidR="00741B95" w:rsidRPr="00741B95" w:rsidRDefault="00D1313F" w:rsidP="00CD74F0">
      <w:pPr>
        <w:pStyle w:val="Default"/>
        <w:ind w:firstLine="709"/>
        <w:jc w:val="both"/>
        <w:rPr>
          <w:b/>
          <w:color w:val="auto"/>
        </w:rPr>
      </w:pPr>
      <w:r>
        <w:rPr>
          <w:b/>
          <w:color w:val="auto"/>
        </w:rPr>
        <w:t>Ма</w:t>
      </w:r>
      <w:r w:rsidR="00741B95" w:rsidRPr="00741B95">
        <w:rPr>
          <w:b/>
          <w:color w:val="auto"/>
        </w:rPr>
        <w:t>териально-техническое оснащение</w:t>
      </w:r>
    </w:p>
    <w:p w14:paraId="501AC6A0" w14:textId="77777777" w:rsidR="00741B95" w:rsidRDefault="00741B95" w:rsidP="00CD74F0">
      <w:pPr>
        <w:pStyle w:val="Default"/>
        <w:ind w:firstLine="709"/>
        <w:jc w:val="both"/>
        <w:rPr>
          <w:color w:val="auto"/>
        </w:rPr>
      </w:pPr>
    </w:p>
    <w:p w14:paraId="54FAB12A" w14:textId="58A509F1" w:rsidR="00741B95" w:rsidRDefault="00741B95" w:rsidP="00741B95">
      <w:pPr>
        <w:pStyle w:val="Default"/>
        <w:ind w:firstLine="709"/>
        <w:jc w:val="both"/>
        <w:rPr>
          <w:color w:val="auto"/>
        </w:rPr>
      </w:pPr>
      <w:r w:rsidRPr="00741B95">
        <w:rPr>
          <w:color w:val="auto"/>
        </w:rPr>
        <w:t>Учреждение расположено в типовом 2- этажном здании по адресу</w:t>
      </w:r>
      <w:r>
        <w:rPr>
          <w:color w:val="auto"/>
        </w:rPr>
        <w:t xml:space="preserve">: г. Киров, ул. Лепсе, дом 59а. </w:t>
      </w:r>
      <w:r w:rsidRPr="00741B95">
        <w:rPr>
          <w:color w:val="auto"/>
        </w:rPr>
        <w:t>Общая площадь используемых зданий и помещений: 2511,7м2</w:t>
      </w:r>
      <w:r>
        <w:rPr>
          <w:color w:val="auto"/>
        </w:rPr>
        <w:t xml:space="preserve">. </w:t>
      </w:r>
      <w:r w:rsidRPr="00741B95">
        <w:rPr>
          <w:color w:val="auto"/>
        </w:rPr>
        <w:t>На территории   имеются игровая зона, включающая физкультурную площадку и игровые площадки для каждой возрастной группы с оборудованием: песочницы, домик (беседка), скамейки и др.</w:t>
      </w:r>
      <w:r>
        <w:rPr>
          <w:color w:val="auto"/>
        </w:rPr>
        <w:t xml:space="preserve"> Имеются следующие помещения:</w:t>
      </w:r>
      <w:r w:rsidRPr="00741B95">
        <w:rPr>
          <w:color w:val="auto"/>
        </w:rPr>
        <w:t xml:space="preserve"> 12 групповых </w:t>
      </w:r>
      <w:r>
        <w:rPr>
          <w:color w:val="auto"/>
        </w:rPr>
        <w:t>ячеек</w:t>
      </w:r>
      <w:r w:rsidRPr="00741B95">
        <w:rPr>
          <w:color w:val="auto"/>
        </w:rPr>
        <w:t xml:space="preserve"> со спальнями, </w:t>
      </w:r>
      <w:r>
        <w:rPr>
          <w:color w:val="auto"/>
        </w:rPr>
        <w:t xml:space="preserve">музыкальный зал, </w:t>
      </w:r>
      <w:r w:rsidRPr="00741B95">
        <w:rPr>
          <w:color w:val="auto"/>
        </w:rPr>
        <w:t xml:space="preserve">физкультурный зал, </w:t>
      </w:r>
      <w:r>
        <w:rPr>
          <w:color w:val="auto"/>
        </w:rPr>
        <w:t xml:space="preserve">бассейн, </w:t>
      </w:r>
      <w:r w:rsidRPr="00741B95">
        <w:rPr>
          <w:color w:val="auto"/>
        </w:rPr>
        <w:t>кабинет педагога-психолога и учителя логопед</w:t>
      </w:r>
      <w:r>
        <w:rPr>
          <w:color w:val="auto"/>
        </w:rPr>
        <w:t>а, кабинет для предоставления дополнительных платных услуг,</w:t>
      </w:r>
      <w:r w:rsidRPr="00741B95">
        <w:rPr>
          <w:color w:val="auto"/>
        </w:rPr>
        <w:t xml:space="preserve"> </w:t>
      </w:r>
      <w:r>
        <w:rPr>
          <w:color w:val="auto"/>
        </w:rPr>
        <w:t>а</w:t>
      </w:r>
      <w:r w:rsidRPr="00741B95">
        <w:rPr>
          <w:color w:val="auto"/>
        </w:rPr>
        <w:t>дминист</w:t>
      </w:r>
      <w:r>
        <w:rPr>
          <w:color w:val="auto"/>
        </w:rPr>
        <w:t>ративные и служебные помещения</w:t>
      </w:r>
      <w:r w:rsidRPr="00741B95">
        <w:rPr>
          <w:color w:val="auto"/>
        </w:rPr>
        <w:t>.</w:t>
      </w:r>
      <w:r>
        <w:rPr>
          <w:color w:val="auto"/>
        </w:rPr>
        <w:t xml:space="preserve"> </w:t>
      </w:r>
      <w:r w:rsidRPr="00741B95">
        <w:rPr>
          <w:color w:val="auto"/>
        </w:rPr>
        <w:t>Материально-техническая база учреждения постоянно пополняется. Групповые помещения оснащены современной мебелью и игровым оборудование в достаточном количестве. Мебель для каждого воспитанника подобрана с учетом его роста. В каждой группе созданы условия для самостоятельного, активного и целенаправленного действия детей во всех видах деятельности. Работа по материально-техническому обеспечению прописывается в годовых планах, отражена в программе развития ДОУ</w:t>
      </w:r>
      <w:r>
        <w:rPr>
          <w:color w:val="auto"/>
        </w:rPr>
        <w:t>.</w:t>
      </w:r>
    </w:p>
    <w:p w14:paraId="4E7B4096" w14:textId="77777777" w:rsidR="00741B95" w:rsidRDefault="00741B95" w:rsidP="00741B95">
      <w:pPr>
        <w:pStyle w:val="Default"/>
        <w:ind w:firstLine="709"/>
        <w:jc w:val="both"/>
        <w:rPr>
          <w:color w:val="auto"/>
        </w:rPr>
      </w:pPr>
    </w:p>
    <w:p w14:paraId="696992C1" w14:textId="59EBF500" w:rsidR="00741B95" w:rsidRPr="00FE3F4A" w:rsidRDefault="00741B95" w:rsidP="00741B95">
      <w:pPr>
        <w:pStyle w:val="Default"/>
        <w:ind w:firstLine="709"/>
        <w:jc w:val="both"/>
        <w:rPr>
          <w:b/>
          <w:color w:val="auto"/>
        </w:rPr>
      </w:pPr>
      <w:r w:rsidRPr="00FE3F4A">
        <w:rPr>
          <w:b/>
          <w:color w:val="auto"/>
        </w:rPr>
        <w:t>Социальные условия и партнеры</w:t>
      </w:r>
    </w:p>
    <w:p w14:paraId="18F5749B" w14:textId="77777777" w:rsidR="00FE3F4A" w:rsidRDefault="00FE3F4A" w:rsidP="00741B95">
      <w:pPr>
        <w:pStyle w:val="Default"/>
        <w:ind w:firstLine="709"/>
        <w:jc w:val="both"/>
        <w:rPr>
          <w:color w:val="auto"/>
        </w:rPr>
      </w:pPr>
    </w:p>
    <w:p w14:paraId="165F1C4B" w14:textId="77777777" w:rsidR="00FE3F4A" w:rsidRPr="00FE3F4A" w:rsidRDefault="00FE3F4A" w:rsidP="00FE3F4A">
      <w:pPr>
        <w:pStyle w:val="Default"/>
        <w:ind w:firstLine="709"/>
        <w:jc w:val="both"/>
        <w:rPr>
          <w:color w:val="auto"/>
        </w:rPr>
      </w:pPr>
      <w:r w:rsidRPr="00FE3F4A">
        <w:rPr>
          <w:color w:val="auto"/>
        </w:rPr>
        <w:t>Ближайшее окружение детского сада:</w:t>
      </w:r>
    </w:p>
    <w:p w14:paraId="59CD2018" w14:textId="2B70F346" w:rsidR="00FE3F4A" w:rsidRPr="00FE3F4A" w:rsidRDefault="00FE3F4A" w:rsidP="00FE3F4A">
      <w:pPr>
        <w:pStyle w:val="Default"/>
        <w:ind w:firstLine="709"/>
        <w:jc w:val="both"/>
        <w:rPr>
          <w:color w:val="auto"/>
        </w:rPr>
      </w:pPr>
      <w:r>
        <w:rPr>
          <w:color w:val="auto"/>
        </w:rPr>
        <w:t xml:space="preserve">- </w:t>
      </w:r>
      <w:r w:rsidRPr="00FE3F4A">
        <w:rPr>
          <w:color w:val="auto"/>
        </w:rPr>
        <w:t>Муниципальное казенное дошкольное образовательное учреждение «Детский сад № 58» города Кирова;</w:t>
      </w:r>
    </w:p>
    <w:p w14:paraId="2D551110" w14:textId="34275F09" w:rsidR="00FE3F4A" w:rsidRPr="00FE3F4A" w:rsidRDefault="00FE3F4A" w:rsidP="00FE3F4A">
      <w:pPr>
        <w:pStyle w:val="Default"/>
        <w:ind w:firstLine="709"/>
        <w:jc w:val="both"/>
        <w:rPr>
          <w:color w:val="auto"/>
        </w:rPr>
      </w:pPr>
      <w:r>
        <w:rPr>
          <w:color w:val="auto"/>
        </w:rPr>
        <w:t xml:space="preserve">- </w:t>
      </w:r>
      <w:r w:rsidRPr="00FE3F4A">
        <w:rPr>
          <w:color w:val="auto"/>
        </w:rPr>
        <w:t>Муниципальное казенное дошкольное образовательное учреждение «Детский сад № 170» города Кирова;</w:t>
      </w:r>
    </w:p>
    <w:p w14:paraId="337C4C35" w14:textId="6D1AC166" w:rsidR="00FE3F4A" w:rsidRPr="00FE3F4A" w:rsidRDefault="00FE3F4A" w:rsidP="00FE3F4A">
      <w:pPr>
        <w:pStyle w:val="Default"/>
        <w:ind w:firstLine="709"/>
        <w:jc w:val="both"/>
        <w:rPr>
          <w:color w:val="auto"/>
        </w:rPr>
      </w:pPr>
      <w:r>
        <w:rPr>
          <w:color w:val="auto"/>
        </w:rPr>
        <w:t xml:space="preserve">- </w:t>
      </w:r>
      <w:r w:rsidRPr="00FE3F4A">
        <w:rPr>
          <w:color w:val="auto"/>
        </w:rPr>
        <w:t>КОГБУЗ Детский клинический консультативно-диагностический центр, детская поликлиника № 4;</w:t>
      </w:r>
    </w:p>
    <w:p w14:paraId="42846C57" w14:textId="0C1738C0" w:rsidR="00FE3F4A" w:rsidRPr="00FE3F4A" w:rsidRDefault="00FE3F4A" w:rsidP="00FE3F4A">
      <w:pPr>
        <w:pStyle w:val="Default"/>
        <w:ind w:firstLine="709"/>
        <w:jc w:val="both"/>
        <w:rPr>
          <w:color w:val="auto"/>
        </w:rPr>
      </w:pPr>
      <w:r>
        <w:rPr>
          <w:color w:val="auto"/>
        </w:rPr>
        <w:t xml:space="preserve">- </w:t>
      </w:r>
      <w:r w:rsidRPr="00FE3F4A">
        <w:rPr>
          <w:color w:val="auto"/>
        </w:rPr>
        <w:t>МБОУ Средняя общеобразовательная школа № 2;</w:t>
      </w:r>
    </w:p>
    <w:p w14:paraId="6D3D0C56" w14:textId="0CE8C1A6" w:rsidR="00FE3F4A" w:rsidRPr="00FE3F4A" w:rsidRDefault="00FE3F4A" w:rsidP="00FE3F4A">
      <w:pPr>
        <w:pStyle w:val="Default"/>
        <w:ind w:firstLine="709"/>
        <w:jc w:val="both"/>
        <w:rPr>
          <w:color w:val="auto"/>
        </w:rPr>
      </w:pPr>
      <w:r>
        <w:rPr>
          <w:color w:val="auto"/>
        </w:rPr>
        <w:t xml:space="preserve">- </w:t>
      </w:r>
      <w:r w:rsidRPr="00FE3F4A">
        <w:rPr>
          <w:color w:val="auto"/>
        </w:rPr>
        <w:t>МБОУ Средняя общеобразовательная школа № 54;</w:t>
      </w:r>
    </w:p>
    <w:p w14:paraId="5A0F2B10" w14:textId="057DA7B6" w:rsidR="00FE3F4A" w:rsidRPr="00FE3F4A" w:rsidRDefault="00FE3F4A" w:rsidP="00FE3F4A">
      <w:pPr>
        <w:pStyle w:val="Default"/>
        <w:ind w:firstLine="709"/>
        <w:jc w:val="both"/>
        <w:rPr>
          <w:color w:val="auto"/>
        </w:rPr>
      </w:pPr>
      <w:r>
        <w:rPr>
          <w:color w:val="auto"/>
        </w:rPr>
        <w:t xml:space="preserve">- </w:t>
      </w:r>
      <w:r w:rsidRPr="00FE3F4A">
        <w:rPr>
          <w:color w:val="auto"/>
        </w:rPr>
        <w:t>МКУ Централизованная библиотечная система МО город Киров, библиотека № 11 им. О. М. Любовикова;</w:t>
      </w:r>
    </w:p>
    <w:p w14:paraId="12F3ED57" w14:textId="11CF0CB5" w:rsidR="00FE3F4A" w:rsidRPr="00FE3F4A" w:rsidRDefault="00FE3F4A" w:rsidP="00FE3F4A">
      <w:pPr>
        <w:pStyle w:val="Default"/>
        <w:ind w:firstLine="709"/>
        <w:jc w:val="both"/>
        <w:rPr>
          <w:color w:val="auto"/>
        </w:rPr>
      </w:pPr>
      <w:r>
        <w:rPr>
          <w:color w:val="auto"/>
        </w:rPr>
        <w:t xml:space="preserve">- </w:t>
      </w:r>
      <w:r w:rsidRPr="00FE3F4A">
        <w:rPr>
          <w:color w:val="auto"/>
        </w:rPr>
        <w:t>КОГАОУ ДОД ДЮСШ "БОГАТЫРИ".</w:t>
      </w:r>
    </w:p>
    <w:p w14:paraId="54E114E8" w14:textId="1FCBE205" w:rsidR="00741B95" w:rsidRDefault="00FE3F4A" w:rsidP="00FE3F4A">
      <w:pPr>
        <w:pStyle w:val="Default"/>
        <w:ind w:firstLine="709"/>
        <w:jc w:val="both"/>
        <w:rPr>
          <w:color w:val="auto"/>
        </w:rPr>
      </w:pPr>
      <w:r w:rsidRPr="00FE3F4A">
        <w:rPr>
          <w:color w:val="auto"/>
        </w:rPr>
        <w:t>Специалисты КОГБУЗ «Детский клинический консультативно-диагностический центр» обеспечивают профессиональное медицинское обслуживание детей детского сада, проводят мониторинг уровня здоровья детей, лечебно-профилактические мероприятия с детьми, консультации</w:t>
      </w:r>
      <w:r>
        <w:rPr>
          <w:color w:val="auto"/>
        </w:rPr>
        <w:t xml:space="preserve"> для родителей. </w:t>
      </w:r>
      <w:r w:rsidRPr="00FE3F4A">
        <w:rPr>
          <w:color w:val="auto"/>
        </w:rPr>
        <w:t>Совместно с библиотекой № 11 им. О. М. Любовикова детский сад проводит литературные и культурно-познавательные мероприятия.</w:t>
      </w:r>
    </w:p>
    <w:p w14:paraId="4C22F058" w14:textId="77777777" w:rsidR="00741B95" w:rsidRPr="004731E3" w:rsidRDefault="00741B95" w:rsidP="00741B95">
      <w:pPr>
        <w:pStyle w:val="Default"/>
        <w:ind w:firstLine="709"/>
        <w:jc w:val="both"/>
        <w:rPr>
          <w:color w:val="auto"/>
        </w:rPr>
      </w:pPr>
    </w:p>
    <w:p w14:paraId="37DF95A0" w14:textId="77777777" w:rsidR="00FE3F4A" w:rsidRPr="00290D6D" w:rsidRDefault="00FE3F4A" w:rsidP="00FE3F4A">
      <w:pPr>
        <w:pStyle w:val="a4"/>
        <w:autoSpaceDE w:val="0"/>
        <w:autoSpaceDN w:val="0"/>
        <w:adjustRightInd w:val="0"/>
        <w:ind w:left="0" w:firstLine="709"/>
        <w:rPr>
          <w:b/>
          <w:bCs/>
          <w:i/>
          <w:u w:val="single"/>
        </w:rPr>
      </w:pPr>
      <w:r w:rsidRPr="00290D6D">
        <w:rPr>
          <w:b/>
          <w:bCs/>
          <w:i/>
          <w:u w:val="single"/>
        </w:rPr>
        <w:t>Часть, формируемая участникам образовательных отношений:</w:t>
      </w:r>
    </w:p>
    <w:p w14:paraId="177BDFFD" w14:textId="77777777" w:rsidR="00FE3F4A" w:rsidRDefault="00FE3F4A" w:rsidP="00FE3F4A">
      <w:pPr>
        <w:pStyle w:val="Default"/>
        <w:ind w:firstLine="709"/>
        <w:jc w:val="both"/>
        <w:rPr>
          <w:i/>
        </w:rPr>
      </w:pPr>
    </w:p>
    <w:p w14:paraId="064C9D9E" w14:textId="6800A3A2" w:rsidR="00FE3F4A" w:rsidRPr="00290D6D" w:rsidRDefault="00FE3F4A" w:rsidP="00FE3F4A">
      <w:pPr>
        <w:pStyle w:val="Default"/>
        <w:ind w:firstLine="709"/>
        <w:jc w:val="both"/>
        <w:rPr>
          <w:i/>
        </w:rPr>
      </w:pPr>
      <w:r>
        <w:rPr>
          <w:i/>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w:t>
      </w:r>
      <w:r w:rsidRPr="00290D6D">
        <w:rPr>
          <w:i/>
        </w:rPr>
        <w:t xml:space="preserve"> части Программы, формируемой участниками образовательных отношений</w:t>
      </w:r>
      <w:r>
        <w:rPr>
          <w:i/>
        </w:rPr>
        <w:t>.</w:t>
      </w:r>
    </w:p>
    <w:p w14:paraId="11C4CB95" w14:textId="77777777" w:rsidR="00F5498E" w:rsidRPr="004A0905" w:rsidRDefault="00F5498E" w:rsidP="00CD74F0">
      <w:pPr>
        <w:pStyle w:val="Default"/>
        <w:ind w:firstLine="709"/>
        <w:jc w:val="both"/>
      </w:pPr>
    </w:p>
    <w:p w14:paraId="2E0A21E7" w14:textId="77777777" w:rsidR="00FE3F4A" w:rsidRDefault="000059C0" w:rsidP="00FE3F4A">
      <w:pPr>
        <w:pStyle w:val="Default"/>
        <w:ind w:firstLine="709"/>
        <w:jc w:val="both"/>
        <w:rPr>
          <w:b/>
          <w:bCs/>
        </w:rPr>
      </w:pPr>
      <w:r w:rsidRPr="004A0905">
        <w:rPr>
          <w:b/>
          <w:bCs/>
        </w:rPr>
        <w:t>1.2</w:t>
      </w:r>
      <w:r w:rsidR="00F91C9C" w:rsidRPr="004A0905">
        <w:rPr>
          <w:b/>
          <w:bCs/>
        </w:rPr>
        <w:t xml:space="preserve"> Планируемые результаты </w:t>
      </w:r>
      <w:r w:rsidR="00FE3F4A">
        <w:rPr>
          <w:b/>
          <w:bCs/>
        </w:rPr>
        <w:t>реализации Программы</w:t>
      </w:r>
    </w:p>
    <w:p w14:paraId="4682A6BA" w14:textId="77777777" w:rsidR="00FE3F4A" w:rsidRDefault="00FE3F4A" w:rsidP="00FE3F4A">
      <w:pPr>
        <w:pStyle w:val="Default"/>
        <w:ind w:firstLine="709"/>
        <w:jc w:val="both"/>
        <w:rPr>
          <w:b/>
          <w:bCs/>
        </w:rPr>
      </w:pPr>
    </w:p>
    <w:p w14:paraId="49A6944B" w14:textId="77777777" w:rsidR="00FE3F4A" w:rsidRPr="00FE3F4A" w:rsidRDefault="00FE3F4A" w:rsidP="00FE3F4A">
      <w:pPr>
        <w:pStyle w:val="Default"/>
        <w:ind w:firstLine="709"/>
        <w:jc w:val="both"/>
        <w:rPr>
          <w:b/>
          <w:bCs/>
          <w:u w:val="single"/>
        </w:rPr>
      </w:pPr>
      <w:r w:rsidRPr="00FE3F4A">
        <w:rPr>
          <w:b/>
          <w:bCs/>
          <w:u w:val="single"/>
        </w:rPr>
        <w:t>Обязательная часть (ФОП ДО п.15)</w:t>
      </w:r>
    </w:p>
    <w:p w14:paraId="1ACF31E1" w14:textId="1693EE1F" w:rsidR="00F91C9C" w:rsidRPr="004A0905" w:rsidRDefault="00F91C9C" w:rsidP="00FE3F4A">
      <w:pPr>
        <w:pStyle w:val="Default"/>
        <w:ind w:firstLine="709"/>
        <w:jc w:val="both"/>
      </w:pPr>
      <w:r w:rsidRPr="004A0905">
        <w:rPr>
          <w:b/>
          <w:bCs/>
        </w:rPr>
        <w:t xml:space="preserve"> </w:t>
      </w:r>
    </w:p>
    <w:p w14:paraId="1705DC12" w14:textId="0F637409" w:rsidR="00FE3F4A" w:rsidRDefault="00FE3F4A" w:rsidP="00FE3F4A">
      <w:pPr>
        <w:pStyle w:val="Default"/>
        <w:ind w:firstLine="708"/>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ДОУ.</w:t>
      </w:r>
    </w:p>
    <w:p w14:paraId="56D86618" w14:textId="77777777" w:rsidR="00FE3F4A" w:rsidRDefault="00FE3F4A" w:rsidP="00FE3F4A">
      <w:pPr>
        <w:pStyle w:val="Default"/>
        <w:ind w:firstLine="708"/>
        <w:jc w:val="both"/>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r>
        <w:lastRenderedPageBreak/>
        <w:t>младенческий (первое и второе полугодия жизни), ранний (от одного года до трех лет) и дошкольный возраст (от трех до семи лет).</w:t>
      </w:r>
    </w:p>
    <w:p w14:paraId="46D19277" w14:textId="11EE4AC3" w:rsidR="00FE3F4A" w:rsidRDefault="00FE3F4A" w:rsidP="00FE3F4A">
      <w:pPr>
        <w:pStyle w:val="Default"/>
        <w:ind w:firstLine="708"/>
        <w:jc w:val="both"/>
      </w:pPr>
      <w: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62C33EB" w14:textId="5AB744FF" w:rsidR="0056685E" w:rsidRDefault="00FE3F4A" w:rsidP="00FE3F4A">
      <w:pPr>
        <w:pStyle w:val="Default"/>
        <w:ind w:firstLine="708"/>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ДОУ и не подразумевают его включения в соответствующую целевую группу.</w:t>
      </w:r>
    </w:p>
    <w:tbl>
      <w:tblPr>
        <w:tblStyle w:val="a9"/>
        <w:tblpPr w:leftFromText="180" w:rightFromText="180" w:vertAnchor="text" w:horzAnchor="margin" w:tblpY="191"/>
        <w:tblW w:w="0" w:type="auto"/>
        <w:tblLook w:val="04A0" w:firstRow="1" w:lastRow="0" w:firstColumn="1" w:lastColumn="0" w:noHBand="0" w:noVBand="1"/>
      </w:tblPr>
      <w:tblGrid>
        <w:gridCol w:w="1506"/>
        <w:gridCol w:w="6399"/>
        <w:gridCol w:w="1440"/>
      </w:tblGrid>
      <w:tr w:rsidR="00E83C4C" w14:paraId="4258E6A0" w14:textId="77777777" w:rsidTr="00E83C4C">
        <w:tc>
          <w:tcPr>
            <w:tcW w:w="1506" w:type="dxa"/>
            <w:tcBorders>
              <w:top w:val="single" w:sz="4" w:space="0" w:color="auto"/>
              <w:left w:val="single" w:sz="4" w:space="0" w:color="auto"/>
              <w:bottom w:val="single" w:sz="4" w:space="0" w:color="auto"/>
              <w:right w:val="single" w:sz="4" w:space="0" w:color="auto"/>
            </w:tcBorders>
            <w:hideMark/>
          </w:tcPr>
          <w:p w14:paraId="77C4B8E1" w14:textId="77777777" w:rsidR="00E83C4C" w:rsidRPr="00173847" w:rsidRDefault="00E83C4C" w:rsidP="00E83C4C">
            <w:pPr>
              <w:jc w:val="center"/>
              <w:rPr>
                <w:rFonts w:ascii="Times New Roman" w:hAnsi="Times New Roman"/>
                <w:b/>
                <w:bCs/>
                <w:szCs w:val="28"/>
              </w:rPr>
            </w:pPr>
            <w:r w:rsidRPr="00173847">
              <w:rPr>
                <w:rFonts w:ascii="Times New Roman" w:hAnsi="Times New Roman"/>
                <w:b/>
                <w:bCs/>
                <w:szCs w:val="28"/>
              </w:rPr>
              <w:t>ФОП ДО/пп</w:t>
            </w:r>
          </w:p>
        </w:tc>
        <w:tc>
          <w:tcPr>
            <w:tcW w:w="6399" w:type="dxa"/>
            <w:tcBorders>
              <w:top w:val="single" w:sz="4" w:space="0" w:color="auto"/>
              <w:left w:val="single" w:sz="4" w:space="0" w:color="auto"/>
              <w:bottom w:val="single" w:sz="4" w:space="0" w:color="auto"/>
              <w:right w:val="single" w:sz="4" w:space="0" w:color="auto"/>
            </w:tcBorders>
            <w:hideMark/>
          </w:tcPr>
          <w:p w14:paraId="50F57D95" w14:textId="77777777" w:rsidR="00E83C4C" w:rsidRPr="00173847" w:rsidRDefault="00E83C4C" w:rsidP="00E83C4C">
            <w:pPr>
              <w:jc w:val="center"/>
              <w:rPr>
                <w:rFonts w:ascii="Times New Roman" w:hAnsi="Times New Roman"/>
                <w:b/>
                <w:bCs/>
                <w:szCs w:val="28"/>
              </w:rPr>
            </w:pPr>
            <w:r w:rsidRPr="00173847">
              <w:rPr>
                <w:rFonts w:ascii="Times New Roman" w:hAnsi="Times New Roman"/>
                <w:b/>
                <w:bCs/>
                <w:szCs w:val="28"/>
              </w:rPr>
              <w:t>Возраст</w:t>
            </w:r>
          </w:p>
        </w:tc>
        <w:tc>
          <w:tcPr>
            <w:tcW w:w="1440" w:type="dxa"/>
            <w:tcBorders>
              <w:top w:val="single" w:sz="4" w:space="0" w:color="auto"/>
              <w:left w:val="single" w:sz="4" w:space="0" w:color="auto"/>
              <w:bottom w:val="single" w:sz="4" w:space="0" w:color="auto"/>
              <w:right w:val="single" w:sz="4" w:space="0" w:color="auto"/>
            </w:tcBorders>
            <w:hideMark/>
          </w:tcPr>
          <w:p w14:paraId="74DFA20E" w14:textId="77777777" w:rsidR="00E83C4C" w:rsidRPr="00173847" w:rsidRDefault="00E83C4C" w:rsidP="00E83C4C">
            <w:pPr>
              <w:jc w:val="center"/>
              <w:rPr>
                <w:rFonts w:ascii="Times New Roman" w:hAnsi="Times New Roman"/>
                <w:b/>
                <w:bCs/>
                <w:szCs w:val="28"/>
                <w:lang w:val="en-GB"/>
              </w:rPr>
            </w:pPr>
            <w:r w:rsidRPr="00173847">
              <w:rPr>
                <w:rFonts w:ascii="Times New Roman" w:hAnsi="Times New Roman"/>
                <w:b/>
                <w:bCs/>
                <w:szCs w:val="28"/>
                <w:lang w:val="en-GB"/>
              </w:rPr>
              <w:t>QR</w:t>
            </w:r>
            <w:r w:rsidRPr="00173847">
              <w:rPr>
                <w:rFonts w:ascii="Times New Roman" w:hAnsi="Times New Roman"/>
                <w:b/>
                <w:bCs/>
                <w:szCs w:val="28"/>
              </w:rPr>
              <w:t>код</w:t>
            </w:r>
          </w:p>
        </w:tc>
      </w:tr>
      <w:tr w:rsidR="00E83C4C" w14:paraId="046B0C11" w14:textId="77777777" w:rsidTr="00E83C4C">
        <w:tc>
          <w:tcPr>
            <w:tcW w:w="1506" w:type="dxa"/>
            <w:tcBorders>
              <w:top w:val="single" w:sz="4" w:space="0" w:color="auto"/>
              <w:left w:val="single" w:sz="4" w:space="0" w:color="auto"/>
              <w:bottom w:val="single" w:sz="4" w:space="0" w:color="auto"/>
              <w:right w:val="single" w:sz="4" w:space="0" w:color="auto"/>
            </w:tcBorders>
            <w:hideMark/>
          </w:tcPr>
          <w:p w14:paraId="6794658F" w14:textId="77777777" w:rsidR="00E83C4C" w:rsidRPr="00173847" w:rsidRDefault="00DF13E9" w:rsidP="00E83C4C">
            <w:pPr>
              <w:jc w:val="center"/>
              <w:rPr>
                <w:rFonts w:ascii="Times New Roman" w:hAnsi="Times New Roman"/>
                <w:szCs w:val="28"/>
              </w:rPr>
            </w:pPr>
            <w:hyperlink r:id="rId12" w:history="1">
              <w:r w:rsidR="00E83C4C" w:rsidRPr="00173847">
                <w:rPr>
                  <w:rStyle w:val="a7"/>
                  <w:rFonts w:ascii="Times New Roman" w:hAnsi="Times New Roman"/>
                  <w:szCs w:val="28"/>
                </w:rPr>
                <w:t>15.1</w:t>
              </w:r>
            </w:hyperlink>
          </w:p>
        </w:tc>
        <w:tc>
          <w:tcPr>
            <w:tcW w:w="6399" w:type="dxa"/>
            <w:tcBorders>
              <w:top w:val="single" w:sz="4" w:space="0" w:color="auto"/>
              <w:left w:val="single" w:sz="4" w:space="0" w:color="auto"/>
              <w:bottom w:val="single" w:sz="4" w:space="0" w:color="auto"/>
              <w:right w:val="single" w:sz="4" w:space="0" w:color="auto"/>
            </w:tcBorders>
            <w:hideMark/>
          </w:tcPr>
          <w:p w14:paraId="43090C32" w14:textId="77777777" w:rsidR="00E83C4C" w:rsidRPr="00173847" w:rsidRDefault="00E83C4C" w:rsidP="00E83C4C">
            <w:pPr>
              <w:spacing w:line="256" w:lineRule="auto"/>
              <w:jc w:val="both"/>
              <w:rPr>
                <w:rFonts w:ascii="Times New Roman" w:hAnsi="Times New Roman"/>
                <w:b/>
                <w:bCs/>
                <w:szCs w:val="28"/>
              </w:rPr>
            </w:pPr>
            <w:r w:rsidRPr="00173847">
              <w:rPr>
                <w:rFonts w:ascii="Times New Roman" w:hAnsi="Times New Roman"/>
                <w:b/>
                <w:bCs/>
                <w:szCs w:val="28"/>
              </w:rPr>
              <w:t>в младенческом возрасте,</w:t>
            </w:r>
          </w:p>
          <w:p w14:paraId="0033E305" w14:textId="77777777" w:rsidR="00E83C4C" w:rsidRDefault="00E83C4C" w:rsidP="00E83C4C">
            <w:pPr>
              <w:spacing w:line="256" w:lineRule="auto"/>
              <w:jc w:val="both"/>
              <w:rPr>
                <w:rFonts w:ascii="Times New Roman" w:hAnsi="Times New Roman"/>
                <w:szCs w:val="28"/>
              </w:rPr>
            </w:pPr>
            <w:r w:rsidRPr="00173847">
              <w:rPr>
                <w:rFonts w:ascii="Times New Roman" w:hAnsi="Times New Roman"/>
                <w:szCs w:val="28"/>
              </w:rPr>
              <w:t>к одному году</w:t>
            </w:r>
          </w:p>
          <w:p w14:paraId="4D25AD8F" w14:textId="77777777" w:rsidR="002E4A74" w:rsidRPr="00173847" w:rsidRDefault="002E4A74" w:rsidP="00E83C4C">
            <w:pPr>
              <w:spacing w:line="256" w:lineRule="auto"/>
              <w:jc w:val="both"/>
              <w:rPr>
                <w:rFonts w:ascii="Times New Roman" w:hAnsi="Times New Roman"/>
                <w:szCs w:val="28"/>
              </w:rPr>
            </w:pPr>
          </w:p>
        </w:tc>
        <w:tc>
          <w:tcPr>
            <w:tcW w:w="1440" w:type="dxa"/>
            <w:tcBorders>
              <w:top w:val="single" w:sz="4" w:space="0" w:color="auto"/>
              <w:left w:val="single" w:sz="4" w:space="0" w:color="auto"/>
              <w:bottom w:val="single" w:sz="4" w:space="0" w:color="auto"/>
              <w:right w:val="single" w:sz="4" w:space="0" w:color="auto"/>
            </w:tcBorders>
            <w:hideMark/>
          </w:tcPr>
          <w:p w14:paraId="39802728" w14:textId="77777777" w:rsidR="00E83C4C" w:rsidRDefault="00E83C4C" w:rsidP="00E83C4C">
            <w:pPr>
              <w:jc w:val="both"/>
              <w:rPr>
                <w:rFonts w:ascii="Times New Roman" w:hAnsi="Times New Roman"/>
                <w:sz w:val="28"/>
                <w:szCs w:val="28"/>
              </w:rPr>
            </w:pPr>
            <w:r>
              <w:rPr>
                <w:noProof/>
                <w:sz w:val="28"/>
                <w:szCs w:val="28"/>
              </w:rPr>
              <w:drawing>
                <wp:inline distT="0" distB="0" distL="0" distR="0" wp14:anchorId="77F10EDC" wp14:editId="75D40CFF">
                  <wp:extent cx="706755" cy="7067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inline>
              </w:drawing>
            </w:r>
          </w:p>
        </w:tc>
      </w:tr>
      <w:tr w:rsidR="00E83C4C" w14:paraId="42D0291A" w14:textId="77777777" w:rsidTr="00E83C4C">
        <w:tc>
          <w:tcPr>
            <w:tcW w:w="1506" w:type="dxa"/>
            <w:tcBorders>
              <w:top w:val="single" w:sz="4" w:space="0" w:color="auto"/>
              <w:left w:val="single" w:sz="4" w:space="0" w:color="auto"/>
              <w:bottom w:val="single" w:sz="4" w:space="0" w:color="auto"/>
              <w:right w:val="single" w:sz="4" w:space="0" w:color="auto"/>
            </w:tcBorders>
            <w:hideMark/>
          </w:tcPr>
          <w:p w14:paraId="19BA962F" w14:textId="77777777" w:rsidR="00E83C4C" w:rsidRPr="00173847" w:rsidRDefault="00DF13E9" w:rsidP="00E83C4C">
            <w:pPr>
              <w:jc w:val="center"/>
              <w:rPr>
                <w:rFonts w:ascii="Times New Roman" w:hAnsi="Times New Roman"/>
                <w:szCs w:val="28"/>
              </w:rPr>
            </w:pPr>
            <w:hyperlink r:id="rId14" w:history="1">
              <w:r w:rsidR="00E83C4C" w:rsidRPr="00173847">
                <w:rPr>
                  <w:rStyle w:val="a7"/>
                  <w:rFonts w:ascii="Times New Roman" w:hAnsi="Times New Roman"/>
                  <w:szCs w:val="28"/>
                </w:rPr>
                <w:t>15.2</w:t>
              </w:r>
            </w:hyperlink>
          </w:p>
        </w:tc>
        <w:tc>
          <w:tcPr>
            <w:tcW w:w="6399" w:type="dxa"/>
            <w:tcBorders>
              <w:top w:val="single" w:sz="4" w:space="0" w:color="auto"/>
              <w:left w:val="single" w:sz="4" w:space="0" w:color="auto"/>
              <w:bottom w:val="single" w:sz="4" w:space="0" w:color="auto"/>
              <w:right w:val="single" w:sz="4" w:space="0" w:color="auto"/>
            </w:tcBorders>
            <w:hideMark/>
          </w:tcPr>
          <w:p w14:paraId="262050C8" w14:textId="77777777" w:rsidR="00E83C4C" w:rsidRPr="00173847" w:rsidRDefault="00E83C4C" w:rsidP="00E83C4C">
            <w:pPr>
              <w:jc w:val="both"/>
              <w:rPr>
                <w:rFonts w:ascii="Times New Roman" w:hAnsi="Times New Roman"/>
                <w:szCs w:val="28"/>
              </w:rPr>
            </w:pPr>
            <w:r w:rsidRPr="00173847">
              <w:rPr>
                <w:rFonts w:ascii="Times New Roman" w:hAnsi="Times New Roman"/>
                <w:b/>
                <w:bCs/>
                <w:szCs w:val="28"/>
              </w:rPr>
              <w:t>в раннем возрасте,</w:t>
            </w:r>
          </w:p>
          <w:p w14:paraId="40C7DBFA" w14:textId="77777777" w:rsidR="00E83C4C" w:rsidRPr="00173847" w:rsidRDefault="00E83C4C" w:rsidP="00E83C4C">
            <w:pPr>
              <w:jc w:val="both"/>
              <w:rPr>
                <w:rFonts w:ascii="Times New Roman" w:hAnsi="Times New Roman"/>
                <w:szCs w:val="28"/>
              </w:rPr>
            </w:pPr>
            <w:r w:rsidRPr="00173847">
              <w:rPr>
                <w:rFonts w:ascii="Times New Roman" w:hAnsi="Times New Roman"/>
                <w:szCs w:val="28"/>
              </w:rPr>
              <w:t>к трем годам</w:t>
            </w:r>
          </w:p>
        </w:tc>
        <w:tc>
          <w:tcPr>
            <w:tcW w:w="1440" w:type="dxa"/>
            <w:tcBorders>
              <w:top w:val="single" w:sz="4" w:space="0" w:color="auto"/>
              <w:left w:val="single" w:sz="4" w:space="0" w:color="auto"/>
              <w:bottom w:val="single" w:sz="4" w:space="0" w:color="auto"/>
              <w:right w:val="single" w:sz="4" w:space="0" w:color="auto"/>
            </w:tcBorders>
            <w:hideMark/>
          </w:tcPr>
          <w:p w14:paraId="4E4EDF0F" w14:textId="77777777" w:rsidR="00E83C4C" w:rsidRDefault="00E83C4C" w:rsidP="00E83C4C">
            <w:pPr>
              <w:jc w:val="both"/>
              <w:rPr>
                <w:rFonts w:ascii="Times New Roman" w:hAnsi="Times New Roman"/>
                <w:sz w:val="28"/>
                <w:szCs w:val="28"/>
              </w:rPr>
            </w:pPr>
            <w:r>
              <w:rPr>
                <w:noProof/>
                <w:sz w:val="28"/>
                <w:szCs w:val="28"/>
              </w:rPr>
              <w:drawing>
                <wp:inline distT="0" distB="0" distL="0" distR="0" wp14:anchorId="6303953C" wp14:editId="1B810FB7">
                  <wp:extent cx="727075" cy="727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E83C4C" w14:paraId="374F2BB8" w14:textId="77777777" w:rsidTr="00E83C4C">
        <w:tc>
          <w:tcPr>
            <w:tcW w:w="1506" w:type="dxa"/>
            <w:tcBorders>
              <w:top w:val="single" w:sz="4" w:space="0" w:color="auto"/>
              <w:left w:val="single" w:sz="4" w:space="0" w:color="auto"/>
              <w:bottom w:val="single" w:sz="4" w:space="0" w:color="auto"/>
              <w:right w:val="single" w:sz="4" w:space="0" w:color="auto"/>
            </w:tcBorders>
            <w:hideMark/>
          </w:tcPr>
          <w:p w14:paraId="46C59E71" w14:textId="77777777" w:rsidR="00E83C4C" w:rsidRPr="00173847" w:rsidRDefault="00E83C4C" w:rsidP="00E83C4C">
            <w:pPr>
              <w:jc w:val="center"/>
              <w:rPr>
                <w:rFonts w:ascii="Times New Roman" w:hAnsi="Times New Roman"/>
                <w:szCs w:val="28"/>
              </w:rPr>
            </w:pPr>
            <w:r w:rsidRPr="00173847">
              <w:rPr>
                <w:rFonts w:ascii="Times New Roman" w:hAnsi="Times New Roman"/>
                <w:szCs w:val="28"/>
              </w:rPr>
              <w:t>15.3</w:t>
            </w:r>
          </w:p>
        </w:tc>
        <w:tc>
          <w:tcPr>
            <w:tcW w:w="7839" w:type="dxa"/>
            <w:gridSpan w:val="2"/>
            <w:tcBorders>
              <w:top w:val="single" w:sz="4" w:space="0" w:color="auto"/>
              <w:left w:val="single" w:sz="4" w:space="0" w:color="auto"/>
              <w:bottom w:val="single" w:sz="4" w:space="0" w:color="auto"/>
              <w:right w:val="single" w:sz="4" w:space="0" w:color="auto"/>
            </w:tcBorders>
            <w:hideMark/>
          </w:tcPr>
          <w:p w14:paraId="265C2048" w14:textId="77777777" w:rsidR="00E83C4C" w:rsidRPr="00173847" w:rsidRDefault="00E83C4C" w:rsidP="00E83C4C">
            <w:pPr>
              <w:jc w:val="both"/>
              <w:rPr>
                <w:rFonts w:ascii="Times New Roman" w:hAnsi="Times New Roman"/>
                <w:b/>
                <w:bCs/>
                <w:szCs w:val="28"/>
              </w:rPr>
            </w:pPr>
            <w:r w:rsidRPr="00173847">
              <w:rPr>
                <w:rFonts w:ascii="Times New Roman" w:hAnsi="Times New Roman"/>
                <w:b/>
                <w:bCs/>
                <w:szCs w:val="28"/>
              </w:rPr>
              <w:t>в дошкольном возрасте:</w:t>
            </w:r>
          </w:p>
        </w:tc>
      </w:tr>
      <w:tr w:rsidR="00E83C4C" w14:paraId="3038B746" w14:textId="77777777" w:rsidTr="00E83C4C">
        <w:tc>
          <w:tcPr>
            <w:tcW w:w="1506" w:type="dxa"/>
            <w:tcBorders>
              <w:top w:val="single" w:sz="4" w:space="0" w:color="auto"/>
              <w:left w:val="single" w:sz="4" w:space="0" w:color="auto"/>
              <w:bottom w:val="single" w:sz="4" w:space="0" w:color="auto"/>
              <w:right w:val="single" w:sz="4" w:space="0" w:color="auto"/>
            </w:tcBorders>
            <w:hideMark/>
          </w:tcPr>
          <w:p w14:paraId="734D0935" w14:textId="77777777" w:rsidR="00E83C4C" w:rsidRPr="00173847" w:rsidRDefault="00DF13E9" w:rsidP="00E83C4C">
            <w:pPr>
              <w:jc w:val="center"/>
              <w:rPr>
                <w:rFonts w:ascii="Times New Roman" w:hAnsi="Times New Roman"/>
                <w:szCs w:val="28"/>
              </w:rPr>
            </w:pPr>
            <w:hyperlink r:id="rId16" w:history="1">
              <w:r w:rsidR="00E83C4C" w:rsidRPr="00173847">
                <w:rPr>
                  <w:rStyle w:val="a7"/>
                  <w:rFonts w:ascii="Times New Roman" w:hAnsi="Times New Roman"/>
                  <w:szCs w:val="28"/>
                </w:rPr>
                <w:t>15.3.1</w:t>
              </w:r>
            </w:hyperlink>
          </w:p>
        </w:tc>
        <w:tc>
          <w:tcPr>
            <w:tcW w:w="6399" w:type="dxa"/>
            <w:tcBorders>
              <w:top w:val="single" w:sz="4" w:space="0" w:color="auto"/>
              <w:left w:val="single" w:sz="4" w:space="0" w:color="auto"/>
              <w:bottom w:val="single" w:sz="4" w:space="0" w:color="auto"/>
              <w:right w:val="single" w:sz="4" w:space="0" w:color="auto"/>
            </w:tcBorders>
            <w:hideMark/>
          </w:tcPr>
          <w:p w14:paraId="6D672E83" w14:textId="77777777" w:rsidR="00E83C4C" w:rsidRPr="00173847" w:rsidRDefault="00E83C4C" w:rsidP="00E83C4C">
            <w:pPr>
              <w:rPr>
                <w:rFonts w:ascii="Times New Roman" w:hAnsi="Times New Roman"/>
                <w:szCs w:val="28"/>
              </w:rPr>
            </w:pPr>
            <w:r w:rsidRPr="00173847">
              <w:rPr>
                <w:rFonts w:ascii="Times New Roman" w:hAnsi="Times New Roman"/>
                <w:szCs w:val="28"/>
              </w:rPr>
              <w:t>к четырем годам</w:t>
            </w:r>
          </w:p>
        </w:tc>
        <w:tc>
          <w:tcPr>
            <w:tcW w:w="1440" w:type="dxa"/>
            <w:tcBorders>
              <w:top w:val="single" w:sz="4" w:space="0" w:color="auto"/>
              <w:left w:val="single" w:sz="4" w:space="0" w:color="auto"/>
              <w:bottom w:val="single" w:sz="4" w:space="0" w:color="auto"/>
              <w:right w:val="single" w:sz="4" w:space="0" w:color="auto"/>
            </w:tcBorders>
            <w:hideMark/>
          </w:tcPr>
          <w:p w14:paraId="2A7045F6" w14:textId="77777777" w:rsidR="00E83C4C" w:rsidRDefault="00E83C4C" w:rsidP="00E83C4C">
            <w:pPr>
              <w:jc w:val="center"/>
              <w:rPr>
                <w:rFonts w:ascii="Times New Roman" w:hAnsi="Times New Roman"/>
                <w:sz w:val="28"/>
                <w:szCs w:val="28"/>
              </w:rPr>
            </w:pPr>
            <w:r>
              <w:rPr>
                <w:noProof/>
                <w:sz w:val="28"/>
                <w:szCs w:val="28"/>
              </w:rPr>
              <w:drawing>
                <wp:inline distT="0" distB="0" distL="0" distR="0" wp14:anchorId="4144AF0E" wp14:editId="02FC822F">
                  <wp:extent cx="727075" cy="727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E83C4C" w14:paraId="165EF394" w14:textId="77777777" w:rsidTr="00E83C4C">
        <w:tc>
          <w:tcPr>
            <w:tcW w:w="1506" w:type="dxa"/>
            <w:tcBorders>
              <w:top w:val="single" w:sz="4" w:space="0" w:color="auto"/>
              <w:left w:val="single" w:sz="4" w:space="0" w:color="auto"/>
              <w:bottom w:val="single" w:sz="4" w:space="0" w:color="auto"/>
              <w:right w:val="single" w:sz="4" w:space="0" w:color="auto"/>
            </w:tcBorders>
            <w:hideMark/>
          </w:tcPr>
          <w:p w14:paraId="0ADBC828" w14:textId="77777777" w:rsidR="00E83C4C" w:rsidRPr="00173847" w:rsidRDefault="00DF13E9" w:rsidP="00E83C4C">
            <w:pPr>
              <w:jc w:val="center"/>
              <w:rPr>
                <w:rFonts w:ascii="Times New Roman" w:hAnsi="Times New Roman"/>
                <w:szCs w:val="28"/>
              </w:rPr>
            </w:pPr>
            <w:hyperlink r:id="rId18" w:history="1">
              <w:r w:rsidR="00E83C4C" w:rsidRPr="00173847">
                <w:rPr>
                  <w:rStyle w:val="a7"/>
                  <w:rFonts w:ascii="Times New Roman" w:hAnsi="Times New Roman"/>
                  <w:szCs w:val="28"/>
                </w:rPr>
                <w:t>15.3.2</w:t>
              </w:r>
            </w:hyperlink>
          </w:p>
        </w:tc>
        <w:tc>
          <w:tcPr>
            <w:tcW w:w="6399" w:type="dxa"/>
            <w:tcBorders>
              <w:top w:val="single" w:sz="4" w:space="0" w:color="auto"/>
              <w:left w:val="single" w:sz="4" w:space="0" w:color="auto"/>
              <w:bottom w:val="single" w:sz="4" w:space="0" w:color="auto"/>
              <w:right w:val="single" w:sz="4" w:space="0" w:color="auto"/>
            </w:tcBorders>
            <w:hideMark/>
          </w:tcPr>
          <w:p w14:paraId="2C9A6433" w14:textId="77777777" w:rsidR="00E83C4C" w:rsidRPr="00173847" w:rsidRDefault="00E83C4C" w:rsidP="00E83C4C">
            <w:pPr>
              <w:rPr>
                <w:rFonts w:ascii="Times New Roman" w:hAnsi="Times New Roman"/>
                <w:szCs w:val="28"/>
              </w:rPr>
            </w:pPr>
            <w:r w:rsidRPr="00173847">
              <w:rPr>
                <w:rFonts w:ascii="Times New Roman" w:hAnsi="Times New Roman"/>
                <w:szCs w:val="28"/>
              </w:rPr>
              <w:t>к пяти годам</w:t>
            </w:r>
          </w:p>
        </w:tc>
        <w:tc>
          <w:tcPr>
            <w:tcW w:w="1440" w:type="dxa"/>
            <w:tcBorders>
              <w:top w:val="single" w:sz="4" w:space="0" w:color="auto"/>
              <w:left w:val="single" w:sz="4" w:space="0" w:color="auto"/>
              <w:bottom w:val="single" w:sz="4" w:space="0" w:color="auto"/>
              <w:right w:val="single" w:sz="4" w:space="0" w:color="auto"/>
            </w:tcBorders>
            <w:hideMark/>
          </w:tcPr>
          <w:p w14:paraId="3A02BED0" w14:textId="77777777" w:rsidR="00E83C4C" w:rsidRDefault="00E83C4C" w:rsidP="00E83C4C">
            <w:pPr>
              <w:jc w:val="center"/>
              <w:rPr>
                <w:rFonts w:ascii="Times New Roman" w:hAnsi="Times New Roman"/>
                <w:sz w:val="28"/>
                <w:szCs w:val="28"/>
              </w:rPr>
            </w:pPr>
            <w:r>
              <w:rPr>
                <w:noProof/>
                <w:sz w:val="28"/>
                <w:szCs w:val="28"/>
              </w:rPr>
              <w:drawing>
                <wp:inline distT="0" distB="0" distL="0" distR="0" wp14:anchorId="2C1AED3D" wp14:editId="200BFE6D">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83C4C" w14:paraId="2E178773" w14:textId="77777777" w:rsidTr="00E83C4C">
        <w:tc>
          <w:tcPr>
            <w:tcW w:w="1506" w:type="dxa"/>
            <w:tcBorders>
              <w:top w:val="single" w:sz="4" w:space="0" w:color="auto"/>
              <w:left w:val="single" w:sz="4" w:space="0" w:color="auto"/>
              <w:bottom w:val="single" w:sz="4" w:space="0" w:color="auto"/>
              <w:right w:val="single" w:sz="4" w:space="0" w:color="auto"/>
            </w:tcBorders>
            <w:hideMark/>
          </w:tcPr>
          <w:p w14:paraId="53B32937" w14:textId="77777777" w:rsidR="00E83C4C" w:rsidRPr="00173847" w:rsidRDefault="00DF13E9" w:rsidP="00E83C4C">
            <w:pPr>
              <w:jc w:val="center"/>
              <w:rPr>
                <w:rFonts w:ascii="Times New Roman" w:hAnsi="Times New Roman"/>
                <w:szCs w:val="28"/>
              </w:rPr>
            </w:pPr>
            <w:hyperlink r:id="rId20" w:history="1">
              <w:r w:rsidR="00E83C4C" w:rsidRPr="00173847">
                <w:rPr>
                  <w:rStyle w:val="a7"/>
                  <w:rFonts w:ascii="Times New Roman" w:hAnsi="Times New Roman"/>
                  <w:szCs w:val="28"/>
                </w:rPr>
                <w:t>15.3.3</w:t>
              </w:r>
            </w:hyperlink>
          </w:p>
        </w:tc>
        <w:tc>
          <w:tcPr>
            <w:tcW w:w="6399" w:type="dxa"/>
            <w:tcBorders>
              <w:top w:val="single" w:sz="4" w:space="0" w:color="auto"/>
              <w:left w:val="single" w:sz="4" w:space="0" w:color="auto"/>
              <w:bottom w:val="single" w:sz="4" w:space="0" w:color="auto"/>
              <w:right w:val="single" w:sz="4" w:space="0" w:color="auto"/>
            </w:tcBorders>
            <w:hideMark/>
          </w:tcPr>
          <w:p w14:paraId="1B410284" w14:textId="77777777" w:rsidR="00E83C4C" w:rsidRPr="00173847" w:rsidRDefault="00E83C4C" w:rsidP="00E83C4C">
            <w:pPr>
              <w:rPr>
                <w:rFonts w:ascii="Times New Roman" w:hAnsi="Times New Roman"/>
                <w:szCs w:val="28"/>
              </w:rPr>
            </w:pPr>
            <w:r w:rsidRPr="00173847">
              <w:rPr>
                <w:rFonts w:ascii="Times New Roman" w:hAnsi="Times New Roman"/>
                <w:szCs w:val="28"/>
              </w:rPr>
              <w:t>к шести годам</w:t>
            </w:r>
          </w:p>
        </w:tc>
        <w:tc>
          <w:tcPr>
            <w:tcW w:w="1440" w:type="dxa"/>
            <w:tcBorders>
              <w:top w:val="single" w:sz="4" w:space="0" w:color="auto"/>
              <w:left w:val="single" w:sz="4" w:space="0" w:color="auto"/>
              <w:bottom w:val="single" w:sz="4" w:space="0" w:color="auto"/>
              <w:right w:val="single" w:sz="4" w:space="0" w:color="auto"/>
            </w:tcBorders>
            <w:hideMark/>
          </w:tcPr>
          <w:p w14:paraId="280A4C22" w14:textId="77777777" w:rsidR="00E83C4C" w:rsidRDefault="00E83C4C" w:rsidP="00E83C4C">
            <w:pPr>
              <w:jc w:val="center"/>
              <w:rPr>
                <w:rFonts w:ascii="Times New Roman" w:hAnsi="Times New Roman"/>
                <w:sz w:val="28"/>
                <w:szCs w:val="28"/>
              </w:rPr>
            </w:pPr>
            <w:r>
              <w:rPr>
                <w:noProof/>
                <w:sz w:val="28"/>
                <w:szCs w:val="28"/>
              </w:rPr>
              <w:drawing>
                <wp:inline distT="0" distB="0" distL="0" distR="0" wp14:anchorId="072C6E19" wp14:editId="4E886808">
                  <wp:extent cx="734060" cy="734060"/>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inline>
              </w:drawing>
            </w:r>
          </w:p>
        </w:tc>
      </w:tr>
      <w:tr w:rsidR="00E83C4C" w14:paraId="5DD9647E" w14:textId="77777777" w:rsidTr="00E83C4C">
        <w:trPr>
          <w:trHeight w:val="1241"/>
        </w:trPr>
        <w:tc>
          <w:tcPr>
            <w:tcW w:w="1506" w:type="dxa"/>
            <w:tcBorders>
              <w:top w:val="single" w:sz="4" w:space="0" w:color="auto"/>
              <w:left w:val="single" w:sz="4" w:space="0" w:color="auto"/>
              <w:bottom w:val="single" w:sz="4" w:space="0" w:color="auto"/>
              <w:right w:val="single" w:sz="4" w:space="0" w:color="auto"/>
            </w:tcBorders>
            <w:hideMark/>
          </w:tcPr>
          <w:p w14:paraId="57B40B1C" w14:textId="77777777" w:rsidR="00E83C4C" w:rsidRPr="00173847" w:rsidRDefault="00DF13E9" w:rsidP="00E83C4C">
            <w:pPr>
              <w:jc w:val="center"/>
              <w:rPr>
                <w:rFonts w:ascii="Times New Roman" w:hAnsi="Times New Roman"/>
                <w:szCs w:val="28"/>
              </w:rPr>
            </w:pPr>
            <w:hyperlink r:id="rId22" w:history="1">
              <w:r w:rsidR="00E83C4C" w:rsidRPr="00173847">
                <w:rPr>
                  <w:rStyle w:val="a7"/>
                  <w:rFonts w:ascii="Times New Roman" w:hAnsi="Times New Roman"/>
                  <w:szCs w:val="28"/>
                </w:rPr>
                <w:t>15.4</w:t>
              </w:r>
            </w:hyperlink>
          </w:p>
        </w:tc>
        <w:tc>
          <w:tcPr>
            <w:tcW w:w="6399" w:type="dxa"/>
            <w:tcBorders>
              <w:top w:val="single" w:sz="4" w:space="0" w:color="auto"/>
              <w:left w:val="single" w:sz="4" w:space="0" w:color="auto"/>
              <w:bottom w:val="single" w:sz="4" w:space="0" w:color="auto"/>
              <w:right w:val="single" w:sz="4" w:space="0" w:color="auto"/>
            </w:tcBorders>
            <w:hideMark/>
          </w:tcPr>
          <w:p w14:paraId="311B2430" w14:textId="77777777" w:rsidR="00E83C4C" w:rsidRPr="00173847" w:rsidRDefault="00E83C4C" w:rsidP="00E83C4C">
            <w:pPr>
              <w:rPr>
                <w:rFonts w:ascii="Times New Roman" w:hAnsi="Times New Roman"/>
                <w:szCs w:val="28"/>
              </w:rPr>
            </w:pPr>
            <w:r w:rsidRPr="00173847">
              <w:rPr>
                <w:rFonts w:ascii="Times New Roman" w:hAnsi="Times New Roman"/>
                <w:b/>
                <w:bCs/>
                <w:szCs w:val="28"/>
              </w:rPr>
              <w:t>на этапе завершения</w:t>
            </w:r>
            <w:r w:rsidRPr="00173847">
              <w:rPr>
                <w:rFonts w:ascii="Times New Roman" w:hAnsi="Times New Roman"/>
                <w:szCs w:val="28"/>
              </w:rPr>
              <w:t xml:space="preserve"> освоения Программы (к концу дошкольного возраста)</w:t>
            </w:r>
          </w:p>
        </w:tc>
        <w:tc>
          <w:tcPr>
            <w:tcW w:w="1440" w:type="dxa"/>
            <w:tcBorders>
              <w:top w:val="single" w:sz="4" w:space="0" w:color="auto"/>
              <w:left w:val="single" w:sz="4" w:space="0" w:color="auto"/>
              <w:bottom w:val="single" w:sz="4" w:space="0" w:color="auto"/>
              <w:right w:val="single" w:sz="4" w:space="0" w:color="auto"/>
            </w:tcBorders>
            <w:hideMark/>
          </w:tcPr>
          <w:p w14:paraId="7948184E" w14:textId="77777777" w:rsidR="00E83C4C" w:rsidRDefault="00E83C4C" w:rsidP="00E83C4C">
            <w:pPr>
              <w:jc w:val="center"/>
              <w:rPr>
                <w:rFonts w:ascii="Times New Roman" w:hAnsi="Times New Roman"/>
                <w:sz w:val="28"/>
                <w:szCs w:val="28"/>
              </w:rPr>
            </w:pPr>
            <w:r>
              <w:rPr>
                <w:noProof/>
                <w:sz w:val="28"/>
                <w:szCs w:val="28"/>
              </w:rPr>
              <w:drawing>
                <wp:inline distT="0" distB="0" distL="0" distR="0" wp14:anchorId="620BE886" wp14:editId="7DE452EA">
                  <wp:extent cx="713740" cy="7137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inline>
              </w:drawing>
            </w:r>
          </w:p>
        </w:tc>
      </w:tr>
    </w:tbl>
    <w:p w14:paraId="24945850" w14:textId="77777777" w:rsidR="000D6AF1" w:rsidRDefault="000D6AF1" w:rsidP="000D6AF1">
      <w:pPr>
        <w:pStyle w:val="Default"/>
        <w:ind w:firstLine="708"/>
        <w:jc w:val="both"/>
      </w:pPr>
    </w:p>
    <w:p w14:paraId="43148181" w14:textId="77777777" w:rsidR="00173847" w:rsidRDefault="00173847" w:rsidP="000D6AF1">
      <w:pPr>
        <w:pStyle w:val="Default"/>
        <w:ind w:firstLine="708"/>
        <w:jc w:val="both"/>
      </w:pPr>
    </w:p>
    <w:p w14:paraId="70222117" w14:textId="77777777" w:rsidR="000D6AF1" w:rsidRPr="00290D6D" w:rsidRDefault="000D6AF1" w:rsidP="000D6AF1">
      <w:pPr>
        <w:pStyle w:val="a4"/>
        <w:autoSpaceDE w:val="0"/>
        <w:autoSpaceDN w:val="0"/>
        <w:adjustRightInd w:val="0"/>
        <w:ind w:left="0" w:firstLine="709"/>
        <w:rPr>
          <w:b/>
          <w:bCs/>
          <w:i/>
          <w:u w:val="single"/>
        </w:rPr>
      </w:pPr>
      <w:r w:rsidRPr="00290D6D">
        <w:rPr>
          <w:b/>
          <w:bCs/>
          <w:i/>
          <w:u w:val="single"/>
        </w:rPr>
        <w:t>Часть, формируемая участникам образовательных отношений:</w:t>
      </w:r>
    </w:p>
    <w:p w14:paraId="2F535B01" w14:textId="77777777" w:rsidR="000D6AF1" w:rsidRDefault="000D6AF1" w:rsidP="000D6AF1">
      <w:pPr>
        <w:pStyle w:val="Default"/>
        <w:ind w:firstLine="708"/>
        <w:jc w:val="both"/>
      </w:pPr>
    </w:p>
    <w:p w14:paraId="251FF446" w14:textId="6846464B" w:rsidR="002E4A74" w:rsidRPr="002E4A74" w:rsidRDefault="002E4A74" w:rsidP="002E4A74">
      <w:pPr>
        <w:pStyle w:val="Default"/>
        <w:ind w:firstLine="708"/>
        <w:jc w:val="both"/>
        <w:rPr>
          <w:i/>
          <w:color w:val="auto"/>
        </w:rPr>
      </w:pPr>
      <w:r w:rsidRPr="002E4A74">
        <w:rPr>
          <w:i/>
          <w:color w:val="auto"/>
        </w:rPr>
        <w:t>Планируемые результаты парциальной программы художественно-эстетического развития детей 2–7 лет в изобразительной деятельности (формирование эстетического</w:t>
      </w:r>
    </w:p>
    <w:p w14:paraId="328859CF" w14:textId="677ECDCC" w:rsidR="002E4A74" w:rsidRPr="002E4A74" w:rsidRDefault="002E4A74" w:rsidP="002E4A74">
      <w:pPr>
        <w:pStyle w:val="Default"/>
        <w:ind w:firstLine="708"/>
        <w:jc w:val="both"/>
        <w:rPr>
          <w:i/>
          <w:color w:val="auto"/>
        </w:rPr>
      </w:pPr>
      <w:r w:rsidRPr="002E4A74">
        <w:rPr>
          <w:i/>
          <w:color w:val="auto"/>
        </w:rPr>
        <w:t>отношения к миру). «Цветные ладошки» Лыковой И.А. – М.: ИД «Цветной мир», 2019. – 136 с. 16-е издание, перераб. и доп.:</w:t>
      </w:r>
    </w:p>
    <w:p w14:paraId="6B27CD28" w14:textId="4C4673AC" w:rsidR="002E4A74" w:rsidRPr="002E4A74" w:rsidRDefault="002E4A74" w:rsidP="002E4A74">
      <w:pPr>
        <w:pStyle w:val="Default"/>
        <w:ind w:firstLine="708"/>
        <w:jc w:val="both"/>
        <w:rPr>
          <w:i/>
          <w:color w:val="auto"/>
        </w:rPr>
      </w:pPr>
      <w:r w:rsidRPr="002E4A74">
        <w:rPr>
          <w:i/>
          <w:color w:val="auto"/>
        </w:rPr>
        <w:lastRenderedPageBreak/>
        <w:t>К трем годам 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понимает, что изображение отличается от реальных предметов; охотно экспериментирует с художественными инструментами (карандаш, фломастер, кисть) и материалами; 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мире, развития эмоций и интереса к художественной деятельности. Может передавать свои представления и впечатления об окружающем мире в разных видах изобразительной деятельности (рисовании, лепке, аппликации). Создает образы конкретных предметов и явлений окружающего мира; передает форму и цвет доступными художественными способами; на основе ассоциаций устанавливает сходство между реальными предметами и их изображениями. С интересом рассматривает и обыгрывает образы (колобок, дорожка, машина, жучок, птичка) и композиции (колобок на дорожке, кукла в кроватке, солнышко в окошке).</w:t>
      </w:r>
    </w:p>
    <w:p w14:paraId="1700F7FF" w14:textId="77777777" w:rsidR="005117B2" w:rsidRDefault="005117B2" w:rsidP="002E4A74">
      <w:pPr>
        <w:pStyle w:val="Default"/>
        <w:ind w:firstLine="708"/>
        <w:jc w:val="both"/>
        <w:rPr>
          <w:i/>
          <w:color w:val="auto"/>
        </w:rPr>
      </w:pPr>
    </w:p>
    <w:p w14:paraId="6956BF20" w14:textId="404B7211" w:rsidR="002E4A74" w:rsidRPr="002E4A74" w:rsidRDefault="002E4A74" w:rsidP="002E4A74">
      <w:pPr>
        <w:pStyle w:val="Default"/>
        <w:ind w:firstLine="708"/>
        <w:jc w:val="both"/>
        <w:rPr>
          <w:i/>
          <w:color w:val="auto"/>
        </w:rPr>
      </w:pPr>
      <w:r w:rsidRPr="002E4A74">
        <w:rPr>
          <w:i/>
          <w:color w:val="auto"/>
        </w:rPr>
        <w:t>Планируемые результаты парциальной образовательной программы для детей дошкольного возраста «Мир без опасности». Лыкова И.А. - М.: Издательский дом «Цветной мир», 2017. - 128 с., 2-е издание, перераб. и доп:</w:t>
      </w:r>
    </w:p>
    <w:p w14:paraId="0257A579" w14:textId="77777777" w:rsidR="005117B2" w:rsidRPr="005117B2" w:rsidRDefault="005117B2" w:rsidP="005117B2">
      <w:pPr>
        <w:pStyle w:val="Default"/>
        <w:ind w:firstLine="708"/>
        <w:jc w:val="both"/>
        <w:rPr>
          <w:i/>
          <w:color w:val="auto"/>
        </w:rPr>
      </w:pPr>
      <w:r w:rsidRPr="005117B2">
        <w:rPr>
          <w:i/>
          <w:color w:val="auto"/>
        </w:rPr>
        <w:t>К четырем годам ребенок:</w:t>
      </w:r>
    </w:p>
    <w:p w14:paraId="2D4109CB" w14:textId="4C265EC7" w:rsidR="005117B2" w:rsidRPr="005117B2" w:rsidRDefault="005117B2" w:rsidP="005117B2">
      <w:pPr>
        <w:pStyle w:val="Default"/>
        <w:ind w:firstLine="708"/>
        <w:jc w:val="both"/>
        <w:rPr>
          <w:i/>
          <w:color w:val="auto"/>
        </w:rPr>
      </w:pPr>
      <w:r w:rsidRPr="005117B2">
        <w:rPr>
          <w:i/>
          <w:color w:val="auto"/>
        </w:rPr>
        <w:t>• имеет элементарные пред</w:t>
      </w:r>
      <w:r w:rsidRPr="005117B2">
        <w:t xml:space="preserve"> </w:t>
      </w:r>
      <w:r w:rsidRPr="005117B2">
        <w:rPr>
          <w:i/>
          <w:color w:val="auto"/>
        </w:rPr>
        <w:t>ставления о ценности здоровья, о необходимости соблюдения правил гигиены в</w:t>
      </w:r>
      <w:r>
        <w:rPr>
          <w:i/>
          <w:color w:val="auto"/>
        </w:rPr>
        <w:t xml:space="preserve"> </w:t>
      </w:r>
      <w:r w:rsidRPr="005117B2">
        <w:rPr>
          <w:i/>
          <w:color w:val="auto"/>
        </w:rPr>
        <w:t>повседневной жизни и старается следовать им в своей</w:t>
      </w:r>
      <w:r>
        <w:rPr>
          <w:i/>
          <w:color w:val="auto"/>
        </w:rPr>
        <w:t xml:space="preserve"> </w:t>
      </w:r>
      <w:r w:rsidRPr="005117B2">
        <w:rPr>
          <w:i/>
          <w:color w:val="auto"/>
        </w:rPr>
        <w:t>деятельности;</w:t>
      </w:r>
    </w:p>
    <w:p w14:paraId="28FA9BF6" w14:textId="122FDF3E" w:rsidR="005117B2" w:rsidRPr="005117B2" w:rsidRDefault="005117B2" w:rsidP="005117B2">
      <w:pPr>
        <w:pStyle w:val="Default"/>
        <w:ind w:firstLine="708"/>
        <w:jc w:val="both"/>
        <w:rPr>
          <w:i/>
          <w:color w:val="auto"/>
        </w:rPr>
      </w:pPr>
      <w:r w:rsidRPr="005117B2">
        <w:rPr>
          <w:i/>
          <w:color w:val="auto"/>
        </w:rPr>
        <w:t>• правильно пользуется предметами личной гигиены</w:t>
      </w:r>
      <w:r>
        <w:rPr>
          <w:i/>
          <w:color w:val="auto"/>
        </w:rPr>
        <w:t xml:space="preserve"> </w:t>
      </w:r>
      <w:r w:rsidRPr="005117B2">
        <w:rPr>
          <w:i/>
          <w:color w:val="auto"/>
        </w:rPr>
        <w:t>(мыло, расческа, полотенце,</w:t>
      </w:r>
      <w:r>
        <w:rPr>
          <w:i/>
          <w:color w:val="auto"/>
        </w:rPr>
        <w:t xml:space="preserve"> </w:t>
      </w:r>
      <w:r w:rsidRPr="005117B2">
        <w:rPr>
          <w:i/>
          <w:color w:val="auto"/>
        </w:rPr>
        <w:t>носовой платок), совершает</w:t>
      </w:r>
      <w:r>
        <w:rPr>
          <w:i/>
          <w:color w:val="auto"/>
        </w:rPr>
        <w:t xml:space="preserve"> </w:t>
      </w:r>
      <w:r w:rsidRPr="005117B2">
        <w:rPr>
          <w:i/>
          <w:color w:val="auto"/>
        </w:rPr>
        <w:t>процессы умывания и мытья</w:t>
      </w:r>
      <w:r>
        <w:rPr>
          <w:i/>
          <w:color w:val="auto"/>
        </w:rPr>
        <w:t xml:space="preserve"> </w:t>
      </w:r>
      <w:r w:rsidRPr="005117B2">
        <w:rPr>
          <w:i/>
          <w:color w:val="auto"/>
        </w:rPr>
        <w:t>рук при незначительной помощи взрослого;</w:t>
      </w:r>
    </w:p>
    <w:p w14:paraId="41DE23A7" w14:textId="4333C58A" w:rsidR="005117B2" w:rsidRPr="005117B2" w:rsidRDefault="005117B2" w:rsidP="005117B2">
      <w:pPr>
        <w:pStyle w:val="Default"/>
        <w:ind w:firstLine="708"/>
        <w:jc w:val="both"/>
        <w:rPr>
          <w:i/>
          <w:color w:val="auto"/>
        </w:rPr>
      </w:pPr>
      <w:r w:rsidRPr="005117B2">
        <w:rPr>
          <w:i/>
          <w:color w:val="auto"/>
        </w:rPr>
        <w:t>• пытается самостоятельно раздеваться и одеваться, следит</w:t>
      </w:r>
      <w:r>
        <w:rPr>
          <w:i/>
          <w:color w:val="auto"/>
        </w:rPr>
        <w:t xml:space="preserve"> </w:t>
      </w:r>
      <w:r w:rsidRPr="005117B2">
        <w:rPr>
          <w:i/>
          <w:color w:val="auto"/>
        </w:rPr>
        <w:t>за своим внешним видом, владеет простейшими навыками</w:t>
      </w:r>
      <w:r>
        <w:rPr>
          <w:i/>
          <w:color w:val="auto"/>
        </w:rPr>
        <w:t xml:space="preserve"> </w:t>
      </w:r>
      <w:r w:rsidRPr="005117B2">
        <w:rPr>
          <w:i/>
          <w:color w:val="auto"/>
        </w:rPr>
        <w:t>поведения во время еды;</w:t>
      </w:r>
    </w:p>
    <w:p w14:paraId="45E27DBD" w14:textId="1BA28D93" w:rsidR="005117B2" w:rsidRPr="005117B2" w:rsidRDefault="005117B2" w:rsidP="005117B2">
      <w:pPr>
        <w:pStyle w:val="Default"/>
        <w:ind w:firstLine="708"/>
        <w:jc w:val="both"/>
        <w:rPr>
          <w:i/>
          <w:color w:val="auto"/>
        </w:rPr>
      </w:pPr>
      <w:r w:rsidRPr="005117B2">
        <w:rPr>
          <w:i/>
          <w:color w:val="auto"/>
        </w:rPr>
        <w:t>• понимает, как нужно вести</w:t>
      </w:r>
      <w:r>
        <w:rPr>
          <w:i/>
          <w:color w:val="auto"/>
        </w:rPr>
        <w:t xml:space="preserve"> </w:t>
      </w:r>
      <w:r w:rsidRPr="005117B2">
        <w:rPr>
          <w:i/>
          <w:color w:val="auto"/>
        </w:rPr>
        <w:t>себя в опасных ситуациях</w:t>
      </w:r>
      <w:r>
        <w:rPr>
          <w:i/>
          <w:color w:val="auto"/>
        </w:rPr>
        <w:t xml:space="preserve"> </w:t>
      </w:r>
      <w:r w:rsidRPr="005117B2">
        <w:rPr>
          <w:i/>
          <w:color w:val="auto"/>
        </w:rPr>
        <w:t>(держаться за перила лестницы при спуске и подъеме,</w:t>
      </w:r>
      <w:r>
        <w:rPr>
          <w:i/>
          <w:color w:val="auto"/>
        </w:rPr>
        <w:t xml:space="preserve"> </w:t>
      </w:r>
      <w:r w:rsidRPr="005117B2">
        <w:rPr>
          <w:i/>
          <w:color w:val="auto"/>
        </w:rPr>
        <w:t>не просовывать пальцы в</w:t>
      </w:r>
      <w:r>
        <w:rPr>
          <w:i/>
          <w:color w:val="auto"/>
        </w:rPr>
        <w:t xml:space="preserve"> </w:t>
      </w:r>
      <w:r w:rsidRPr="005117B2">
        <w:rPr>
          <w:i/>
          <w:color w:val="auto"/>
        </w:rPr>
        <w:t>дверные проемы и т.п.) и при</w:t>
      </w:r>
      <w:r>
        <w:rPr>
          <w:i/>
          <w:color w:val="auto"/>
        </w:rPr>
        <w:t xml:space="preserve"> напоминании выполняет эти </w:t>
      </w:r>
      <w:r w:rsidRPr="005117B2">
        <w:rPr>
          <w:i/>
          <w:color w:val="auto"/>
        </w:rPr>
        <w:t>правила;</w:t>
      </w:r>
    </w:p>
    <w:p w14:paraId="18976E60" w14:textId="3BE30850" w:rsidR="005117B2" w:rsidRPr="005117B2" w:rsidRDefault="005117B2" w:rsidP="005117B2">
      <w:pPr>
        <w:pStyle w:val="Default"/>
        <w:ind w:firstLine="708"/>
        <w:jc w:val="both"/>
        <w:rPr>
          <w:i/>
          <w:color w:val="auto"/>
        </w:rPr>
      </w:pPr>
      <w:r w:rsidRPr="005117B2">
        <w:rPr>
          <w:i/>
          <w:color w:val="auto"/>
        </w:rPr>
        <w:t>• старается выполнять общепринятые правила поведения</w:t>
      </w:r>
      <w:r>
        <w:rPr>
          <w:i/>
          <w:color w:val="auto"/>
        </w:rPr>
        <w:t xml:space="preserve"> </w:t>
      </w:r>
      <w:r w:rsidRPr="005117B2">
        <w:rPr>
          <w:i/>
          <w:color w:val="auto"/>
        </w:rPr>
        <w:t>в детском саду, отрицательно</w:t>
      </w:r>
      <w:r>
        <w:rPr>
          <w:i/>
          <w:color w:val="auto"/>
        </w:rPr>
        <w:t xml:space="preserve"> </w:t>
      </w:r>
      <w:r w:rsidRPr="005117B2">
        <w:rPr>
          <w:i/>
          <w:color w:val="auto"/>
        </w:rPr>
        <w:t>реагирует на явное нарушение правил; пытается управлять своим поведением: соотносит свои действия с правилами игры;</w:t>
      </w:r>
    </w:p>
    <w:p w14:paraId="108F85A9" w14:textId="77777777" w:rsidR="005117B2" w:rsidRDefault="005117B2" w:rsidP="005117B2">
      <w:pPr>
        <w:pStyle w:val="Default"/>
        <w:ind w:firstLine="708"/>
        <w:jc w:val="both"/>
        <w:rPr>
          <w:i/>
          <w:color w:val="auto"/>
        </w:rPr>
      </w:pPr>
      <w:r w:rsidRPr="005117B2">
        <w:rPr>
          <w:i/>
          <w:color w:val="auto"/>
        </w:rPr>
        <w:t>• бережно относится к природе</w:t>
      </w:r>
      <w:r>
        <w:rPr>
          <w:i/>
          <w:color w:val="auto"/>
        </w:rPr>
        <w:t xml:space="preserve"> </w:t>
      </w:r>
      <w:r w:rsidRPr="005117B2">
        <w:rPr>
          <w:i/>
          <w:color w:val="auto"/>
        </w:rPr>
        <w:t>(не топчет растения, не ломает ветки, не пытается раздавить жуков, поймать бабочку, а стремится их рассмотреть на небольшом расстоянии, понаблюдать за</w:t>
      </w:r>
      <w:r>
        <w:rPr>
          <w:i/>
          <w:color w:val="auto"/>
        </w:rPr>
        <w:t xml:space="preserve"> </w:t>
      </w:r>
      <w:r w:rsidRPr="005117B2">
        <w:rPr>
          <w:i/>
          <w:color w:val="auto"/>
        </w:rPr>
        <w:t>ними, полюбоваться); проявляет желание заботиться</w:t>
      </w:r>
      <w:r>
        <w:rPr>
          <w:i/>
          <w:color w:val="auto"/>
        </w:rPr>
        <w:t xml:space="preserve"> </w:t>
      </w:r>
      <w:r w:rsidRPr="005117B2">
        <w:rPr>
          <w:i/>
          <w:color w:val="auto"/>
        </w:rPr>
        <w:t>об объектах живой природы</w:t>
      </w:r>
      <w:r>
        <w:rPr>
          <w:i/>
          <w:color w:val="auto"/>
        </w:rPr>
        <w:t xml:space="preserve"> </w:t>
      </w:r>
      <w:r w:rsidRPr="005117B2">
        <w:rPr>
          <w:i/>
          <w:color w:val="auto"/>
        </w:rPr>
        <w:t>(животных, птицах зимой).</w:t>
      </w:r>
      <w:r>
        <w:rPr>
          <w:i/>
          <w:color w:val="auto"/>
        </w:rPr>
        <w:t xml:space="preserve"> </w:t>
      </w:r>
    </w:p>
    <w:p w14:paraId="7D46B727" w14:textId="6D0755FF" w:rsidR="005117B2" w:rsidRPr="005117B2" w:rsidRDefault="005117B2" w:rsidP="005117B2">
      <w:pPr>
        <w:pStyle w:val="Default"/>
        <w:ind w:firstLine="708"/>
        <w:jc w:val="both"/>
        <w:rPr>
          <w:i/>
          <w:color w:val="auto"/>
        </w:rPr>
      </w:pPr>
      <w:r w:rsidRPr="005117B2">
        <w:rPr>
          <w:i/>
          <w:color w:val="auto"/>
        </w:rPr>
        <w:t>К пяти годам ребенок:</w:t>
      </w:r>
    </w:p>
    <w:p w14:paraId="500A05DD" w14:textId="05F5665D" w:rsidR="005117B2" w:rsidRPr="005117B2" w:rsidRDefault="005117B2" w:rsidP="005117B2">
      <w:pPr>
        <w:pStyle w:val="Default"/>
        <w:ind w:firstLine="708"/>
        <w:jc w:val="both"/>
        <w:rPr>
          <w:i/>
          <w:color w:val="auto"/>
        </w:rPr>
      </w:pPr>
      <w:r w:rsidRPr="005117B2">
        <w:rPr>
          <w:i/>
          <w:color w:val="auto"/>
        </w:rPr>
        <w:t>• имеет начальные представления о здоровом образе</w:t>
      </w:r>
      <w:r>
        <w:rPr>
          <w:i/>
          <w:color w:val="auto"/>
        </w:rPr>
        <w:t xml:space="preserve"> </w:t>
      </w:r>
      <w:r w:rsidRPr="005117B2">
        <w:rPr>
          <w:i/>
          <w:color w:val="auto"/>
        </w:rPr>
        <w:t>жизни (может ответить на вопрос, что нужно, чтобы быть</w:t>
      </w:r>
      <w:r>
        <w:rPr>
          <w:i/>
          <w:color w:val="auto"/>
        </w:rPr>
        <w:t xml:space="preserve"> </w:t>
      </w:r>
      <w:r w:rsidRPr="005117B2">
        <w:rPr>
          <w:i/>
          <w:color w:val="auto"/>
        </w:rPr>
        <w:t>здоровым, назвав некоторые</w:t>
      </w:r>
      <w:r>
        <w:rPr>
          <w:i/>
          <w:color w:val="auto"/>
        </w:rPr>
        <w:t xml:space="preserve"> </w:t>
      </w:r>
      <w:r w:rsidRPr="005117B2">
        <w:rPr>
          <w:i/>
          <w:color w:val="auto"/>
        </w:rPr>
        <w:t>из правил: делать зарядку,</w:t>
      </w:r>
      <w:r>
        <w:rPr>
          <w:i/>
          <w:color w:val="auto"/>
        </w:rPr>
        <w:t xml:space="preserve"> </w:t>
      </w:r>
      <w:r w:rsidRPr="005117B2">
        <w:rPr>
          <w:i/>
          <w:color w:val="auto"/>
        </w:rPr>
        <w:t>заниматься физкультурой,</w:t>
      </w:r>
      <w:r>
        <w:rPr>
          <w:i/>
          <w:color w:val="auto"/>
        </w:rPr>
        <w:t xml:space="preserve"> </w:t>
      </w:r>
      <w:r w:rsidRPr="005117B2">
        <w:rPr>
          <w:i/>
          <w:color w:val="auto"/>
        </w:rPr>
        <w:t>есть полезную еду, посещать</w:t>
      </w:r>
      <w:r>
        <w:rPr>
          <w:i/>
          <w:color w:val="auto"/>
        </w:rPr>
        <w:t xml:space="preserve"> </w:t>
      </w:r>
      <w:r w:rsidRPr="005117B2">
        <w:rPr>
          <w:i/>
          <w:color w:val="auto"/>
        </w:rPr>
        <w:t>врача, закаляться и т.п.).</w:t>
      </w:r>
    </w:p>
    <w:p w14:paraId="7FBD5E53" w14:textId="2DD904E6" w:rsidR="005117B2" w:rsidRPr="005117B2" w:rsidRDefault="005117B2" w:rsidP="005117B2">
      <w:pPr>
        <w:pStyle w:val="Default"/>
        <w:ind w:firstLine="708"/>
        <w:jc w:val="both"/>
        <w:rPr>
          <w:i/>
          <w:color w:val="auto"/>
        </w:rPr>
      </w:pPr>
      <w:r w:rsidRPr="005117B2">
        <w:rPr>
          <w:i/>
          <w:color w:val="auto"/>
        </w:rPr>
        <w:t>• при напоминании следует</w:t>
      </w:r>
      <w:r>
        <w:rPr>
          <w:i/>
          <w:color w:val="auto"/>
        </w:rPr>
        <w:t xml:space="preserve"> </w:t>
      </w:r>
      <w:r w:rsidRPr="005117B2">
        <w:rPr>
          <w:i/>
          <w:color w:val="auto"/>
        </w:rPr>
        <w:t>элементарным правилам сохранения своего здоровья и</w:t>
      </w:r>
      <w:r>
        <w:rPr>
          <w:i/>
          <w:color w:val="auto"/>
        </w:rPr>
        <w:t xml:space="preserve"> </w:t>
      </w:r>
      <w:r w:rsidRPr="005117B2">
        <w:rPr>
          <w:i/>
          <w:color w:val="auto"/>
        </w:rPr>
        <w:t>здоровья других детей; понимает, какие предметы и ситуации могут быть опасны, и</w:t>
      </w:r>
      <w:r>
        <w:rPr>
          <w:i/>
          <w:color w:val="auto"/>
        </w:rPr>
        <w:t xml:space="preserve"> </w:t>
      </w:r>
      <w:r w:rsidRPr="005117B2">
        <w:rPr>
          <w:i/>
          <w:color w:val="auto"/>
        </w:rPr>
        <w:t>проявляет осторожность в</w:t>
      </w:r>
      <w:r>
        <w:rPr>
          <w:i/>
          <w:color w:val="auto"/>
        </w:rPr>
        <w:t xml:space="preserve"> </w:t>
      </w:r>
      <w:r w:rsidRPr="005117B2">
        <w:rPr>
          <w:i/>
          <w:color w:val="auto"/>
        </w:rPr>
        <w:t>обращении с ними;</w:t>
      </w:r>
    </w:p>
    <w:p w14:paraId="7FB05EBF" w14:textId="51B36D48" w:rsidR="005117B2" w:rsidRPr="005117B2" w:rsidRDefault="005117B2" w:rsidP="005117B2">
      <w:pPr>
        <w:pStyle w:val="Default"/>
        <w:ind w:firstLine="708"/>
        <w:jc w:val="both"/>
        <w:rPr>
          <w:i/>
          <w:color w:val="auto"/>
        </w:rPr>
      </w:pPr>
      <w:r w:rsidRPr="005117B2">
        <w:rPr>
          <w:i/>
          <w:color w:val="auto"/>
        </w:rPr>
        <w:t>• знает, что нужно предупредить взрослого в случае травмы или недомогания; может</w:t>
      </w:r>
      <w:r>
        <w:rPr>
          <w:i/>
          <w:color w:val="auto"/>
        </w:rPr>
        <w:t xml:space="preserve"> </w:t>
      </w:r>
      <w:r w:rsidRPr="005117B2">
        <w:rPr>
          <w:i/>
          <w:color w:val="auto"/>
        </w:rPr>
        <w:t>охарактеризовать свое самочувствие (болит голова,</w:t>
      </w:r>
      <w:r>
        <w:rPr>
          <w:i/>
          <w:color w:val="auto"/>
        </w:rPr>
        <w:t xml:space="preserve"> </w:t>
      </w:r>
      <w:r w:rsidRPr="005117B2">
        <w:rPr>
          <w:i/>
          <w:color w:val="auto"/>
        </w:rPr>
        <w:t>болит живот, тошнит);</w:t>
      </w:r>
    </w:p>
    <w:p w14:paraId="733ED6D4" w14:textId="1EC3C261" w:rsidR="005117B2" w:rsidRPr="005117B2" w:rsidRDefault="005117B2" w:rsidP="005117B2">
      <w:pPr>
        <w:pStyle w:val="Default"/>
        <w:ind w:firstLine="708"/>
        <w:jc w:val="both"/>
        <w:rPr>
          <w:i/>
          <w:color w:val="auto"/>
        </w:rPr>
      </w:pPr>
      <w:r w:rsidRPr="005117B2">
        <w:rPr>
          <w:i/>
          <w:color w:val="auto"/>
        </w:rPr>
        <w:t>• выполняет основные гигиенические процедуры (моет</w:t>
      </w:r>
      <w:r>
        <w:rPr>
          <w:i/>
          <w:color w:val="auto"/>
        </w:rPr>
        <w:t xml:space="preserve"> </w:t>
      </w:r>
      <w:r w:rsidRPr="005117B2">
        <w:rPr>
          <w:i/>
          <w:color w:val="auto"/>
        </w:rPr>
        <w:t>руки после прогулки, перед</w:t>
      </w:r>
      <w:r>
        <w:rPr>
          <w:i/>
          <w:color w:val="auto"/>
        </w:rPr>
        <w:t xml:space="preserve"> </w:t>
      </w:r>
      <w:r w:rsidRPr="005117B2">
        <w:rPr>
          <w:i/>
          <w:color w:val="auto"/>
        </w:rPr>
        <w:t>едой, пользуется салфеткой,</w:t>
      </w:r>
      <w:r>
        <w:rPr>
          <w:i/>
          <w:color w:val="auto"/>
        </w:rPr>
        <w:t xml:space="preserve"> </w:t>
      </w:r>
      <w:r w:rsidRPr="005117B2">
        <w:rPr>
          <w:i/>
          <w:color w:val="auto"/>
        </w:rPr>
        <w:t>носовым платком, обращает</w:t>
      </w:r>
      <w:r>
        <w:rPr>
          <w:i/>
          <w:color w:val="auto"/>
        </w:rPr>
        <w:t xml:space="preserve"> </w:t>
      </w:r>
      <w:r w:rsidRPr="005117B2">
        <w:rPr>
          <w:i/>
          <w:color w:val="auto"/>
        </w:rPr>
        <w:t>внимание на неопрятность в</w:t>
      </w:r>
      <w:r>
        <w:rPr>
          <w:i/>
          <w:color w:val="auto"/>
        </w:rPr>
        <w:t xml:space="preserve"> </w:t>
      </w:r>
      <w:r w:rsidRPr="005117B2">
        <w:rPr>
          <w:i/>
          <w:color w:val="auto"/>
        </w:rPr>
        <w:t>одежде), часть из них — самостоятельно и без напоминаний со стороны взрослых;</w:t>
      </w:r>
    </w:p>
    <w:p w14:paraId="7381CD6D" w14:textId="373DF5B5" w:rsidR="005117B2" w:rsidRPr="005117B2" w:rsidRDefault="005117B2" w:rsidP="005117B2">
      <w:pPr>
        <w:pStyle w:val="Default"/>
        <w:ind w:firstLine="708"/>
        <w:jc w:val="both"/>
        <w:rPr>
          <w:i/>
          <w:color w:val="auto"/>
        </w:rPr>
      </w:pPr>
      <w:r w:rsidRPr="005117B2">
        <w:rPr>
          <w:i/>
          <w:color w:val="auto"/>
        </w:rPr>
        <w:t>• обнаруживает достаточный</w:t>
      </w:r>
      <w:r>
        <w:rPr>
          <w:i/>
          <w:color w:val="auto"/>
        </w:rPr>
        <w:t xml:space="preserve"> </w:t>
      </w:r>
      <w:r w:rsidRPr="005117B2">
        <w:rPr>
          <w:i/>
          <w:color w:val="auto"/>
        </w:rPr>
        <w:t>уровень развития физических</w:t>
      </w:r>
      <w:r>
        <w:rPr>
          <w:i/>
          <w:color w:val="auto"/>
        </w:rPr>
        <w:t xml:space="preserve"> </w:t>
      </w:r>
      <w:r w:rsidRPr="005117B2">
        <w:rPr>
          <w:i/>
          <w:color w:val="auto"/>
        </w:rPr>
        <w:t>качеств и основных движений, соответствующий возрастно-половым нормативам;</w:t>
      </w:r>
    </w:p>
    <w:p w14:paraId="5F07FF63" w14:textId="77777777" w:rsidR="005117B2" w:rsidRDefault="005117B2" w:rsidP="005117B2">
      <w:pPr>
        <w:pStyle w:val="Default"/>
        <w:ind w:firstLine="708"/>
        <w:jc w:val="both"/>
      </w:pPr>
      <w:r w:rsidRPr="005117B2">
        <w:rPr>
          <w:i/>
          <w:color w:val="auto"/>
        </w:rPr>
        <w:t>• проявляет стремление к общению со сверстниками, пытается выстраивать взаимодействие (пока с разной степенью успешности);</w:t>
      </w:r>
      <w:r w:rsidRPr="005117B2">
        <w:t xml:space="preserve"> </w:t>
      </w:r>
    </w:p>
    <w:p w14:paraId="5E1213BD" w14:textId="38A74DD0" w:rsidR="005117B2" w:rsidRPr="005117B2" w:rsidRDefault="005117B2" w:rsidP="005117B2">
      <w:pPr>
        <w:pStyle w:val="Default"/>
        <w:ind w:firstLine="708"/>
        <w:jc w:val="both"/>
        <w:rPr>
          <w:i/>
          <w:color w:val="auto"/>
        </w:rPr>
      </w:pPr>
      <w:r w:rsidRPr="005117B2">
        <w:rPr>
          <w:i/>
          <w:color w:val="auto"/>
        </w:rPr>
        <w:lastRenderedPageBreak/>
        <w:t>• проявляет доброжелательность по отношению к</w:t>
      </w:r>
      <w:r>
        <w:rPr>
          <w:i/>
          <w:color w:val="auto"/>
        </w:rPr>
        <w:t xml:space="preserve"> </w:t>
      </w:r>
      <w:r w:rsidRPr="005117B2">
        <w:rPr>
          <w:i/>
          <w:color w:val="auto"/>
        </w:rPr>
        <w:t>сверстникам и взрослым;</w:t>
      </w:r>
      <w:r>
        <w:rPr>
          <w:i/>
          <w:color w:val="auto"/>
        </w:rPr>
        <w:t xml:space="preserve"> </w:t>
      </w:r>
      <w:r w:rsidRPr="005117B2">
        <w:rPr>
          <w:i/>
          <w:color w:val="auto"/>
        </w:rPr>
        <w:t>адекватно реагирует на радостные и печальные события в ближайшем социуме;</w:t>
      </w:r>
    </w:p>
    <w:p w14:paraId="3470F540" w14:textId="0A6A7473" w:rsidR="005117B2" w:rsidRPr="005117B2" w:rsidRDefault="005117B2" w:rsidP="005117B2">
      <w:pPr>
        <w:pStyle w:val="Default"/>
        <w:ind w:firstLine="708"/>
        <w:jc w:val="both"/>
        <w:rPr>
          <w:i/>
          <w:color w:val="auto"/>
        </w:rPr>
      </w:pPr>
      <w:r w:rsidRPr="005117B2">
        <w:rPr>
          <w:i/>
          <w:color w:val="auto"/>
        </w:rPr>
        <w:t>• старается соотносить свои</w:t>
      </w:r>
      <w:r>
        <w:rPr>
          <w:i/>
          <w:color w:val="auto"/>
        </w:rPr>
        <w:t xml:space="preserve"> </w:t>
      </w:r>
      <w:r w:rsidRPr="005117B2">
        <w:rPr>
          <w:i/>
          <w:color w:val="auto"/>
        </w:rPr>
        <w:t>поступки с общепринятыми</w:t>
      </w:r>
      <w:r>
        <w:rPr>
          <w:i/>
          <w:color w:val="auto"/>
        </w:rPr>
        <w:t xml:space="preserve"> </w:t>
      </w:r>
      <w:r w:rsidRPr="005117B2">
        <w:rPr>
          <w:i/>
          <w:color w:val="auto"/>
        </w:rPr>
        <w:t>правилами, делает замечания сверстнику и взрослому</w:t>
      </w:r>
      <w:r>
        <w:rPr>
          <w:i/>
          <w:color w:val="auto"/>
        </w:rPr>
        <w:t xml:space="preserve"> </w:t>
      </w:r>
      <w:r w:rsidRPr="005117B2">
        <w:rPr>
          <w:i/>
          <w:color w:val="auto"/>
        </w:rPr>
        <w:t>при нарушении правил;</w:t>
      </w:r>
    </w:p>
    <w:p w14:paraId="16201D6E" w14:textId="18D31280" w:rsidR="005117B2" w:rsidRPr="005117B2" w:rsidRDefault="005117B2" w:rsidP="005117B2">
      <w:pPr>
        <w:pStyle w:val="Default"/>
        <w:ind w:firstLine="708"/>
        <w:jc w:val="both"/>
        <w:rPr>
          <w:i/>
          <w:color w:val="auto"/>
        </w:rPr>
      </w:pPr>
      <w:r w:rsidRPr="005117B2">
        <w:rPr>
          <w:i/>
          <w:color w:val="auto"/>
        </w:rPr>
        <w:t>• умеет устанавливать простейшие причинно-следственные связи (когда на улице мороз, вода в луже замерзает, а когда тепло – лед</w:t>
      </w:r>
      <w:r>
        <w:rPr>
          <w:i/>
          <w:color w:val="auto"/>
        </w:rPr>
        <w:t xml:space="preserve"> </w:t>
      </w:r>
      <w:r w:rsidRPr="005117B2">
        <w:rPr>
          <w:i/>
          <w:color w:val="auto"/>
        </w:rPr>
        <w:t>тает; осенью птицы улетают</w:t>
      </w:r>
      <w:r>
        <w:rPr>
          <w:i/>
          <w:color w:val="auto"/>
        </w:rPr>
        <w:t xml:space="preserve"> </w:t>
      </w:r>
      <w:r w:rsidRPr="005117B2">
        <w:rPr>
          <w:i/>
          <w:color w:val="auto"/>
        </w:rPr>
        <w:t>в теплые края потому, что им</w:t>
      </w:r>
      <w:r>
        <w:rPr>
          <w:i/>
          <w:color w:val="auto"/>
        </w:rPr>
        <w:t xml:space="preserve"> </w:t>
      </w:r>
      <w:r w:rsidRPr="005117B2">
        <w:rPr>
          <w:i/>
          <w:color w:val="auto"/>
        </w:rPr>
        <w:t>нечем питаться; растению</w:t>
      </w:r>
      <w:r>
        <w:rPr>
          <w:i/>
          <w:color w:val="auto"/>
        </w:rPr>
        <w:t xml:space="preserve"> </w:t>
      </w:r>
      <w:r w:rsidRPr="005117B2">
        <w:rPr>
          <w:i/>
          <w:color w:val="auto"/>
        </w:rPr>
        <w:t>для жизни нужны свет, вода,</w:t>
      </w:r>
      <w:r>
        <w:rPr>
          <w:i/>
          <w:color w:val="auto"/>
        </w:rPr>
        <w:t xml:space="preserve"> </w:t>
      </w:r>
      <w:r w:rsidRPr="005117B2">
        <w:rPr>
          <w:i/>
          <w:color w:val="auto"/>
        </w:rPr>
        <w:t>земля и т.п.);</w:t>
      </w:r>
    </w:p>
    <w:p w14:paraId="2F883D91" w14:textId="7D418A67" w:rsidR="005117B2" w:rsidRPr="005117B2" w:rsidRDefault="005117B2" w:rsidP="005117B2">
      <w:pPr>
        <w:pStyle w:val="Default"/>
        <w:ind w:firstLine="708"/>
        <w:jc w:val="both"/>
        <w:rPr>
          <w:i/>
          <w:color w:val="auto"/>
        </w:rPr>
      </w:pPr>
      <w:r w:rsidRPr="005117B2">
        <w:rPr>
          <w:i/>
          <w:color w:val="auto"/>
        </w:rPr>
        <w:t>• бережно относится к животным и растениям, проявляет</w:t>
      </w:r>
      <w:r>
        <w:rPr>
          <w:i/>
          <w:color w:val="auto"/>
        </w:rPr>
        <w:t xml:space="preserve"> </w:t>
      </w:r>
      <w:r w:rsidRPr="005117B2">
        <w:rPr>
          <w:i/>
          <w:color w:val="auto"/>
        </w:rPr>
        <w:t>желание помочь птицам зимой, покормить животное в</w:t>
      </w:r>
      <w:r>
        <w:rPr>
          <w:i/>
          <w:color w:val="auto"/>
        </w:rPr>
        <w:t xml:space="preserve"> </w:t>
      </w:r>
      <w:r w:rsidRPr="005117B2">
        <w:rPr>
          <w:i/>
          <w:color w:val="auto"/>
        </w:rPr>
        <w:t>уголке природы детского</w:t>
      </w:r>
      <w:r>
        <w:rPr>
          <w:i/>
          <w:color w:val="auto"/>
        </w:rPr>
        <w:t xml:space="preserve"> </w:t>
      </w:r>
      <w:r w:rsidRPr="005117B2">
        <w:rPr>
          <w:i/>
          <w:color w:val="auto"/>
        </w:rPr>
        <w:t>сада, полить растение;</w:t>
      </w:r>
    </w:p>
    <w:p w14:paraId="0610AC7F" w14:textId="77777777" w:rsidR="005117B2" w:rsidRDefault="005117B2" w:rsidP="005117B2">
      <w:pPr>
        <w:pStyle w:val="Default"/>
        <w:ind w:firstLine="708"/>
        <w:jc w:val="both"/>
        <w:rPr>
          <w:i/>
          <w:color w:val="auto"/>
        </w:rPr>
      </w:pPr>
      <w:r w:rsidRPr="005117B2">
        <w:rPr>
          <w:i/>
          <w:color w:val="auto"/>
        </w:rPr>
        <w:t>• знает некоторые правила поведения в природе, старается не топтать растения; знает,</w:t>
      </w:r>
      <w:r>
        <w:rPr>
          <w:i/>
          <w:color w:val="auto"/>
        </w:rPr>
        <w:t xml:space="preserve"> </w:t>
      </w:r>
      <w:r w:rsidRPr="005117B2">
        <w:rPr>
          <w:i/>
          <w:color w:val="auto"/>
        </w:rPr>
        <w:t>что не нужно рвать и пробовать на вкус незнакомые растения, начинает осознавать,</w:t>
      </w:r>
      <w:r>
        <w:rPr>
          <w:i/>
          <w:color w:val="auto"/>
        </w:rPr>
        <w:t xml:space="preserve"> </w:t>
      </w:r>
      <w:r w:rsidRPr="005117B2">
        <w:rPr>
          <w:i/>
          <w:color w:val="auto"/>
        </w:rPr>
        <w:t>что от его действий могут зависеть другие живые существа, приобретает самые</w:t>
      </w:r>
      <w:r>
        <w:rPr>
          <w:i/>
          <w:color w:val="auto"/>
        </w:rPr>
        <w:t xml:space="preserve"> </w:t>
      </w:r>
      <w:r w:rsidRPr="005117B2">
        <w:rPr>
          <w:i/>
          <w:color w:val="auto"/>
        </w:rPr>
        <w:t>первые навыки по уходу за</w:t>
      </w:r>
      <w:r>
        <w:rPr>
          <w:i/>
          <w:color w:val="auto"/>
        </w:rPr>
        <w:t xml:space="preserve"> </w:t>
      </w:r>
      <w:r w:rsidRPr="005117B2">
        <w:rPr>
          <w:i/>
          <w:color w:val="auto"/>
        </w:rPr>
        <w:t>растениями, обращает внимание на то, что нужно вовремя закрывать кран с водой, не бросает мусор на</w:t>
      </w:r>
      <w:r>
        <w:rPr>
          <w:i/>
          <w:color w:val="auto"/>
        </w:rPr>
        <w:t xml:space="preserve"> землю и т.п.</w:t>
      </w:r>
    </w:p>
    <w:p w14:paraId="7FF64464" w14:textId="48B6361D" w:rsidR="005117B2" w:rsidRPr="005117B2" w:rsidRDefault="005117B2" w:rsidP="005117B2">
      <w:pPr>
        <w:pStyle w:val="Default"/>
        <w:ind w:firstLine="708"/>
        <w:jc w:val="both"/>
        <w:rPr>
          <w:i/>
          <w:color w:val="auto"/>
        </w:rPr>
      </w:pPr>
      <w:r>
        <w:t xml:space="preserve"> </w:t>
      </w:r>
      <w:r w:rsidRPr="005117B2">
        <w:rPr>
          <w:i/>
          <w:color w:val="auto"/>
        </w:rPr>
        <w:t>К шести годам ребенок:</w:t>
      </w:r>
    </w:p>
    <w:p w14:paraId="4AD3E9EA" w14:textId="35C0037D" w:rsidR="005117B2" w:rsidRPr="005117B2" w:rsidRDefault="005117B2" w:rsidP="005117B2">
      <w:pPr>
        <w:pStyle w:val="Default"/>
        <w:ind w:firstLine="708"/>
        <w:jc w:val="both"/>
        <w:rPr>
          <w:i/>
          <w:color w:val="auto"/>
        </w:rPr>
      </w:pPr>
      <w:r w:rsidRPr="005117B2">
        <w:rPr>
          <w:i/>
          <w:color w:val="auto"/>
        </w:rPr>
        <w:t>• знает и соблюдает общепринятые нормы и правила поведения (дома, в детском</w:t>
      </w:r>
      <w:r>
        <w:rPr>
          <w:i/>
          <w:color w:val="auto"/>
        </w:rPr>
        <w:t xml:space="preserve"> </w:t>
      </w:r>
      <w:r w:rsidRPr="005117B2">
        <w:rPr>
          <w:i/>
          <w:color w:val="auto"/>
        </w:rPr>
        <w:t>саду, в общественных местах,</w:t>
      </w:r>
      <w:r>
        <w:rPr>
          <w:i/>
          <w:color w:val="auto"/>
        </w:rPr>
        <w:t xml:space="preserve"> </w:t>
      </w:r>
      <w:r w:rsidRPr="005117B2">
        <w:rPr>
          <w:i/>
          <w:color w:val="auto"/>
        </w:rPr>
        <w:t>на улице, в природе); знает</w:t>
      </w:r>
      <w:r>
        <w:rPr>
          <w:i/>
          <w:color w:val="auto"/>
        </w:rPr>
        <w:t xml:space="preserve"> </w:t>
      </w:r>
      <w:r w:rsidRPr="005117B2">
        <w:rPr>
          <w:i/>
          <w:color w:val="auto"/>
        </w:rPr>
        <w:t>и старается соблюдать основные правила личной безопасности;</w:t>
      </w:r>
    </w:p>
    <w:p w14:paraId="12F18CFA" w14:textId="459015AC" w:rsidR="005117B2" w:rsidRPr="005117B2" w:rsidRDefault="005117B2" w:rsidP="005117B2">
      <w:pPr>
        <w:pStyle w:val="Default"/>
        <w:ind w:firstLine="708"/>
        <w:jc w:val="both"/>
        <w:rPr>
          <w:i/>
          <w:color w:val="auto"/>
        </w:rPr>
      </w:pPr>
      <w:r w:rsidRPr="005117B2">
        <w:rPr>
          <w:i/>
          <w:color w:val="auto"/>
        </w:rPr>
        <w:t>• имеет представления о здоровом образе жизни, может</w:t>
      </w:r>
      <w:r>
        <w:rPr>
          <w:i/>
          <w:color w:val="auto"/>
        </w:rPr>
        <w:t xml:space="preserve"> </w:t>
      </w:r>
      <w:r w:rsidRPr="005117B2">
        <w:rPr>
          <w:i/>
          <w:color w:val="auto"/>
        </w:rPr>
        <w:t>ответить на вопрос, что нужно, чтобы быть здоровым (делать зарядку, заниматься</w:t>
      </w:r>
      <w:r>
        <w:rPr>
          <w:i/>
          <w:color w:val="auto"/>
        </w:rPr>
        <w:t xml:space="preserve"> </w:t>
      </w:r>
      <w:r w:rsidRPr="005117B2">
        <w:rPr>
          <w:i/>
          <w:color w:val="auto"/>
        </w:rPr>
        <w:t>физкультурой, есть полезную</w:t>
      </w:r>
      <w:r>
        <w:rPr>
          <w:i/>
          <w:color w:val="auto"/>
        </w:rPr>
        <w:t xml:space="preserve"> </w:t>
      </w:r>
      <w:r w:rsidRPr="005117B2">
        <w:rPr>
          <w:i/>
          <w:color w:val="auto"/>
        </w:rPr>
        <w:t>еду, посещать врача, закаляться и т.п.); начинает понимать ценность жизни и</w:t>
      </w:r>
      <w:r>
        <w:rPr>
          <w:i/>
          <w:color w:val="auto"/>
        </w:rPr>
        <w:t xml:space="preserve"> </w:t>
      </w:r>
      <w:r w:rsidRPr="005117B2">
        <w:rPr>
          <w:i/>
          <w:color w:val="auto"/>
        </w:rPr>
        <w:t>здоровья;</w:t>
      </w:r>
    </w:p>
    <w:p w14:paraId="2678032F" w14:textId="5C5CF16D" w:rsidR="005117B2" w:rsidRPr="005117B2" w:rsidRDefault="005117B2" w:rsidP="005117B2">
      <w:pPr>
        <w:pStyle w:val="Default"/>
        <w:ind w:firstLine="708"/>
        <w:jc w:val="both"/>
        <w:rPr>
          <w:i/>
          <w:color w:val="auto"/>
        </w:rPr>
      </w:pPr>
      <w:r w:rsidRPr="005117B2">
        <w:rPr>
          <w:i/>
          <w:color w:val="auto"/>
        </w:rPr>
        <w:t>• самостоятельно и правильно</w:t>
      </w:r>
      <w:r>
        <w:rPr>
          <w:i/>
          <w:color w:val="auto"/>
        </w:rPr>
        <w:t xml:space="preserve"> </w:t>
      </w:r>
      <w:r w:rsidRPr="005117B2">
        <w:rPr>
          <w:i/>
          <w:color w:val="auto"/>
        </w:rPr>
        <w:t>выполняет основные гигиенические процедуры (моет</w:t>
      </w:r>
      <w:r>
        <w:rPr>
          <w:i/>
          <w:color w:val="auto"/>
        </w:rPr>
        <w:t xml:space="preserve"> </w:t>
      </w:r>
      <w:r w:rsidRPr="005117B2">
        <w:rPr>
          <w:i/>
          <w:color w:val="auto"/>
        </w:rPr>
        <w:t>руки после прогулки, перед</w:t>
      </w:r>
      <w:r>
        <w:rPr>
          <w:i/>
          <w:color w:val="auto"/>
        </w:rPr>
        <w:t xml:space="preserve"> </w:t>
      </w:r>
      <w:r w:rsidRPr="005117B2">
        <w:rPr>
          <w:i/>
          <w:color w:val="auto"/>
        </w:rPr>
        <w:t>едой, пользуется салфеткой,</w:t>
      </w:r>
      <w:r>
        <w:rPr>
          <w:i/>
          <w:color w:val="auto"/>
        </w:rPr>
        <w:t xml:space="preserve"> </w:t>
      </w:r>
      <w:r w:rsidRPr="005117B2">
        <w:rPr>
          <w:i/>
          <w:color w:val="auto"/>
        </w:rPr>
        <w:t>носовым платком, старается</w:t>
      </w:r>
      <w:r>
        <w:rPr>
          <w:i/>
          <w:color w:val="auto"/>
        </w:rPr>
        <w:t xml:space="preserve"> </w:t>
      </w:r>
      <w:r w:rsidRPr="005117B2">
        <w:rPr>
          <w:i/>
          <w:color w:val="auto"/>
        </w:rPr>
        <w:t>быть опрятным и аккуратным),</w:t>
      </w:r>
      <w:r>
        <w:rPr>
          <w:i/>
          <w:color w:val="auto"/>
        </w:rPr>
        <w:t xml:space="preserve"> </w:t>
      </w:r>
      <w:r w:rsidRPr="005117B2">
        <w:rPr>
          <w:i/>
          <w:color w:val="auto"/>
        </w:rPr>
        <w:t>самостоятельно одевается и</w:t>
      </w:r>
      <w:r>
        <w:rPr>
          <w:i/>
          <w:color w:val="auto"/>
        </w:rPr>
        <w:t xml:space="preserve"> </w:t>
      </w:r>
      <w:r w:rsidRPr="005117B2">
        <w:rPr>
          <w:i/>
          <w:color w:val="auto"/>
        </w:rPr>
        <w:t>раздевается, имеет представление о том, как связаны гигиена и здоровье человека;</w:t>
      </w:r>
    </w:p>
    <w:p w14:paraId="59FDD38F" w14:textId="18BD1A22" w:rsidR="005117B2" w:rsidRPr="005117B2" w:rsidRDefault="005117B2" w:rsidP="005117B2">
      <w:pPr>
        <w:pStyle w:val="Default"/>
        <w:ind w:firstLine="708"/>
        <w:jc w:val="both"/>
        <w:rPr>
          <w:i/>
          <w:color w:val="auto"/>
        </w:rPr>
      </w:pPr>
      <w:r w:rsidRPr="005117B2">
        <w:rPr>
          <w:i/>
          <w:color w:val="auto"/>
        </w:rPr>
        <w:t>• осторожен, осмотрителен с</w:t>
      </w:r>
      <w:r>
        <w:rPr>
          <w:i/>
          <w:color w:val="auto"/>
        </w:rPr>
        <w:t xml:space="preserve"> </w:t>
      </w:r>
      <w:r w:rsidRPr="005117B2">
        <w:rPr>
          <w:i/>
          <w:color w:val="auto"/>
        </w:rPr>
        <w:t>новыми вещами, знает, что</w:t>
      </w:r>
      <w:r>
        <w:rPr>
          <w:i/>
          <w:color w:val="auto"/>
        </w:rPr>
        <w:t xml:space="preserve"> </w:t>
      </w:r>
      <w:r w:rsidRPr="005117B2">
        <w:rPr>
          <w:i/>
          <w:color w:val="auto"/>
        </w:rPr>
        <w:t>сначала нужно узнать о них,</w:t>
      </w:r>
      <w:r>
        <w:rPr>
          <w:i/>
          <w:color w:val="auto"/>
        </w:rPr>
        <w:t xml:space="preserve"> </w:t>
      </w:r>
      <w:r w:rsidRPr="005117B2">
        <w:rPr>
          <w:i/>
          <w:color w:val="auto"/>
        </w:rPr>
        <w:t>а затем уже начинать пользоваться;</w:t>
      </w:r>
    </w:p>
    <w:p w14:paraId="1014E261" w14:textId="0CF9C7F1" w:rsidR="005117B2" w:rsidRPr="005117B2" w:rsidRDefault="005117B2" w:rsidP="005117B2">
      <w:pPr>
        <w:pStyle w:val="Default"/>
        <w:ind w:firstLine="708"/>
        <w:jc w:val="both"/>
        <w:rPr>
          <w:i/>
          <w:color w:val="auto"/>
        </w:rPr>
      </w:pPr>
      <w:r w:rsidRPr="005117B2">
        <w:rPr>
          <w:i/>
          <w:color w:val="auto"/>
        </w:rPr>
        <w:t>• умеет привлечь внимание</w:t>
      </w:r>
      <w:r>
        <w:rPr>
          <w:i/>
          <w:color w:val="auto"/>
        </w:rPr>
        <w:t xml:space="preserve"> </w:t>
      </w:r>
      <w:r w:rsidRPr="005117B2">
        <w:rPr>
          <w:i/>
          <w:color w:val="auto"/>
        </w:rPr>
        <w:t>взрослого в случае болезни,</w:t>
      </w:r>
      <w:r>
        <w:rPr>
          <w:i/>
          <w:color w:val="auto"/>
        </w:rPr>
        <w:t xml:space="preserve"> </w:t>
      </w:r>
      <w:r w:rsidRPr="005117B2">
        <w:rPr>
          <w:i/>
          <w:color w:val="auto"/>
        </w:rPr>
        <w:t>травмы или недомогания; может охарактеризовать свое</w:t>
      </w:r>
      <w:r>
        <w:rPr>
          <w:i/>
          <w:color w:val="auto"/>
        </w:rPr>
        <w:t xml:space="preserve"> </w:t>
      </w:r>
      <w:r w:rsidRPr="005117B2">
        <w:rPr>
          <w:i/>
          <w:color w:val="auto"/>
        </w:rPr>
        <w:t>самочувствие;</w:t>
      </w:r>
    </w:p>
    <w:p w14:paraId="748DB5EB" w14:textId="5D1EEC4A" w:rsidR="005117B2" w:rsidRPr="005117B2" w:rsidRDefault="005117B2" w:rsidP="005117B2">
      <w:pPr>
        <w:pStyle w:val="Default"/>
        <w:ind w:firstLine="708"/>
        <w:jc w:val="both"/>
        <w:rPr>
          <w:i/>
          <w:color w:val="auto"/>
        </w:rPr>
      </w:pPr>
      <w:r w:rsidRPr="005117B2">
        <w:rPr>
          <w:i/>
          <w:color w:val="auto"/>
        </w:rPr>
        <w:t>• может оценить в соответствии с общепринятыми правилами свои поступки и по</w:t>
      </w:r>
      <w:r>
        <w:rPr>
          <w:i/>
          <w:color w:val="auto"/>
        </w:rPr>
        <w:t xml:space="preserve"> </w:t>
      </w:r>
      <w:r w:rsidRPr="005117B2">
        <w:rPr>
          <w:i/>
          <w:color w:val="auto"/>
        </w:rPr>
        <w:t>ступки окружающих людей</w:t>
      </w:r>
      <w:r>
        <w:rPr>
          <w:i/>
          <w:color w:val="auto"/>
        </w:rPr>
        <w:t xml:space="preserve"> </w:t>
      </w:r>
      <w:r w:rsidRPr="005117B2">
        <w:rPr>
          <w:i/>
          <w:color w:val="auto"/>
        </w:rPr>
        <w:t>(детей и взрослых), отрицательно относится к нарушению общепринятых норм и</w:t>
      </w:r>
      <w:r>
        <w:rPr>
          <w:i/>
          <w:color w:val="auto"/>
        </w:rPr>
        <w:t xml:space="preserve"> </w:t>
      </w:r>
      <w:r w:rsidRPr="005117B2">
        <w:rPr>
          <w:i/>
          <w:color w:val="auto"/>
        </w:rPr>
        <w:t>правил поведения;</w:t>
      </w:r>
    </w:p>
    <w:p w14:paraId="7B88FE6A" w14:textId="77777777" w:rsidR="005117B2" w:rsidRPr="005117B2" w:rsidRDefault="005117B2" w:rsidP="005117B2">
      <w:pPr>
        <w:pStyle w:val="Default"/>
        <w:ind w:firstLine="708"/>
        <w:jc w:val="both"/>
        <w:rPr>
          <w:i/>
          <w:color w:val="auto"/>
        </w:rPr>
      </w:pPr>
      <w:r w:rsidRPr="005117B2">
        <w:rPr>
          <w:i/>
          <w:color w:val="auto"/>
        </w:rPr>
        <w:t>• чувствует переживания близких людей, понимает эмоциональное состояние окружающих, проявляет сочувствие и готовность помочь;</w:t>
      </w:r>
    </w:p>
    <w:p w14:paraId="25EA0B6C" w14:textId="36122780" w:rsidR="005117B2" w:rsidRPr="005117B2" w:rsidRDefault="005117B2" w:rsidP="005117B2">
      <w:pPr>
        <w:pStyle w:val="Default"/>
        <w:ind w:firstLine="708"/>
        <w:jc w:val="both"/>
        <w:rPr>
          <w:i/>
          <w:color w:val="auto"/>
        </w:rPr>
      </w:pPr>
      <w:r w:rsidRPr="005117B2">
        <w:rPr>
          <w:i/>
          <w:color w:val="auto"/>
        </w:rPr>
        <w:t>• умеет договариваться со</w:t>
      </w:r>
      <w:r>
        <w:rPr>
          <w:i/>
          <w:color w:val="auto"/>
        </w:rPr>
        <w:t xml:space="preserve"> </w:t>
      </w:r>
      <w:r w:rsidRPr="005117B2">
        <w:rPr>
          <w:i/>
          <w:color w:val="auto"/>
        </w:rPr>
        <w:t>сверстниками, обмениваться</w:t>
      </w:r>
      <w:r>
        <w:rPr>
          <w:i/>
          <w:color w:val="auto"/>
        </w:rPr>
        <w:t xml:space="preserve"> </w:t>
      </w:r>
      <w:r w:rsidRPr="005117B2">
        <w:rPr>
          <w:i/>
          <w:color w:val="auto"/>
        </w:rPr>
        <w:t>предметами, распределять</w:t>
      </w:r>
      <w:r>
        <w:rPr>
          <w:i/>
          <w:color w:val="auto"/>
        </w:rPr>
        <w:t xml:space="preserve"> </w:t>
      </w:r>
      <w:r w:rsidRPr="005117B2">
        <w:rPr>
          <w:i/>
          <w:color w:val="auto"/>
        </w:rPr>
        <w:t>действия при сотрудничестве, роли в игре, стремится</w:t>
      </w:r>
      <w:r>
        <w:rPr>
          <w:i/>
          <w:color w:val="auto"/>
        </w:rPr>
        <w:t xml:space="preserve"> </w:t>
      </w:r>
      <w:r w:rsidRPr="005117B2">
        <w:rPr>
          <w:i/>
          <w:color w:val="auto"/>
        </w:rPr>
        <w:t>конструктивно и комфортно</w:t>
      </w:r>
      <w:r>
        <w:rPr>
          <w:i/>
          <w:color w:val="auto"/>
        </w:rPr>
        <w:t xml:space="preserve"> </w:t>
      </w:r>
      <w:r w:rsidRPr="005117B2">
        <w:rPr>
          <w:i/>
          <w:color w:val="auto"/>
        </w:rPr>
        <w:t>(с помощью речи) решать</w:t>
      </w:r>
      <w:r>
        <w:rPr>
          <w:i/>
          <w:color w:val="auto"/>
        </w:rPr>
        <w:t xml:space="preserve"> </w:t>
      </w:r>
      <w:r w:rsidRPr="005117B2">
        <w:rPr>
          <w:i/>
          <w:color w:val="auto"/>
        </w:rPr>
        <w:t>спорные ситуации;</w:t>
      </w:r>
    </w:p>
    <w:p w14:paraId="6F0CA5FB" w14:textId="46A1D2EB" w:rsidR="005117B2" w:rsidRPr="005117B2" w:rsidRDefault="005117B2" w:rsidP="005117B2">
      <w:pPr>
        <w:pStyle w:val="Default"/>
        <w:ind w:firstLine="708"/>
        <w:jc w:val="both"/>
        <w:rPr>
          <w:i/>
          <w:color w:val="auto"/>
        </w:rPr>
      </w:pPr>
      <w:r w:rsidRPr="005117B2">
        <w:rPr>
          <w:i/>
          <w:color w:val="auto"/>
        </w:rPr>
        <w:t>• умеет объяснять простейшие</w:t>
      </w:r>
      <w:r>
        <w:rPr>
          <w:i/>
          <w:color w:val="auto"/>
        </w:rPr>
        <w:t xml:space="preserve"> </w:t>
      </w:r>
      <w:r w:rsidRPr="005117B2">
        <w:rPr>
          <w:i/>
          <w:color w:val="auto"/>
        </w:rPr>
        <w:t>причинно-следственные связи, пытается рассуждать о</w:t>
      </w:r>
      <w:r>
        <w:rPr>
          <w:i/>
          <w:color w:val="auto"/>
        </w:rPr>
        <w:t xml:space="preserve"> </w:t>
      </w:r>
      <w:r w:rsidRPr="005117B2">
        <w:rPr>
          <w:i/>
          <w:color w:val="auto"/>
        </w:rPr>
        <w:t>последствиях при изменении</w:t>
      </w:r>
      <w:r>
        <w:rPr>
          <w:i/>
          <w:color w:val="auto"/>
        </w:rPr>
        <w:t xml:space="preserve"> </w:t>
      </w:r>
      <w:r w:rsidRPr="005117B2">
        <w:rPr>
          <w:i/>
          <w:color w:val="auto"/>
        </w:rPr>
        <w:t>тех или иных условий;</w:t>
      </w:r>
    </w:p>
    <w:p w14:paraId="1E216507" w14:textId="3701111F" w:rsidR="005117B2" w:rsidRPr="005117B2" w:rsidRDefault="005117B2" w:rsidP="005117B2">
      <w:pPr>
        <w:pStyle w:val="Default"/>
        <w:ind w:firstLine="708"/>
        <w:jc w:val="both"/>
        <w:rPr>
          <w:i/>
          <w:color w:val="auto"/>
        </w:rPr>
      </w:pPr>
      <w:r w:rsidRPr="005117B2">
        <w:rPr>
          <w:i/>
          <w:color w:val="auto"/>
        </w:rPr>
        <w:t>•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w:t>
      </w:r>
      <w:r>
        <w:rPr>
          <w:i/>
          <w:color w:val="auto"/>
        </w:rPr>
        <w:t xml:space="preserve"> </w:t>
      </w:r>
      <w:r w:rsidRPr="005117B2">
        <w:rPr>
          <w:i/>
          <w:color w:val="auto"/>
        </w:rPr>
        <w:t>«Зачем?», «Как?», «Откуда?»;</w:t>
      </w:r>
    </w:p>
    <w:p w14:paraId="3A06F28E" w14:textId="6BEEDFF5" w:rsidR="005117B2" w:rsidRPr="005117B2" w:rsidRDefault="005117B2" w:rsidP="005117B2">
      <w:pPr>
        <w:pStyle w:val="Default"/>
        <w:ind w:firstLine="708"/>
        <w:jc w:val="both"/>
        <w:rPr>
          <w:i/>
          <w:color w:val="auto"/>
        </w:rPr>
      </w:pPr>
      <w:r w:rsidRPr="005117B2">
        <w:rPr>
          <w:i/>
          <w:color w:val="auto"/>
        </w:rPr>
        <w:t>• стремится самостоятельно</w:t>
      </w:r>
      <w:r>
        <w:rPr>
          <w:i/>
          <w:color w:val="auto"/>
        </w:rPr>
        <w:t xml:space="preserve"> </w:t>
      </w:r>
      <w:r w:rsidRPr="005117B2">
        <w:rPr>
          <w:i/>
          <w:color w:val="auto"/>
        </w:rPr>
        <w:t>преодолевать ситуации затруднения, сохраняя позитивный настрой; знает и пытается использовать различные способы преодоления</w:t>
      </w:r>
      <w:r>
        <w:rPr>
          <w:i/>
          <w:color w:val="auto"/>
        </w:rPr>
        <w:t xml:space="preserve"> </w:t>
      </w:r>
      <w:r w:rsidRPr="005117B2">
        <w:rPr>
          <w:i/>
          <w:color w:val="auto"/>
        </w:rPr>
        <w:t>затруднения;</w:t>
      </w:r>
    </w:p>
    <w:p w14:paraId="047EF2E0" w14:textId="4355368F" w:rsidR="005117B2" w:rsidRPr="005117B2" w:rsidRDefault="005117B2" w:rsidP="005117B2">
      <w:pPr>
        <w:pStyle w:val="Default"/>
        <w:ind w:firstLine="708"/>
        <w:jc w:val="both"/>
        <w:rPr>
          <w:i/>
          <w:color w:val="auto"/>
        </w:rPr>
      </w:pPr>
      <w:r w:rsidRPr="005117B2">
        <w:rPr>
          <w:i/>
          <w:color w:val="auto"/>
        </w:rPr>
        <w:t>• обнаруживает достаточный</w:t>
      </w:r>
      <w:r>
        <w:rPr>
          <w:i/>
          <w:color w:val="auto"/>
        </w:rPr>
        <w:t xml:space="preserve"> </w:t>
      </w:r>
      <w:r w:rsidRPr="005117B2">
        <w:rPr>
          <w:i/>
          <w:color w:val="auto"/>
        </w:rPr>
        <w:t>уровень развития физических</w:t>
      </w:r>
      <w:r>
        <w:rPr>
          <w:i/>
          <w:color w:val="auto"/>
        </w:rPr>
        <w:t xml:space="preserve"> </w:t>
      </w:r>
      <w:r w:rsidRPr="005117B2">
        <w:rPr>
          <w:i/>
          <w:color w:val="auto"/>
        </w:rPr>
        <w:t>качеств и основных движений, соответствующий возрастно-половым нормативам;</w:t>
      </w:r>
      <w:r>
        <w:rPr>
          <w:i/>
          <w:color w:val="auto"/>
        </w:rPr>
        <w:t xml:space="preserve"> </w:t>
      </w:r>
      <w:r w:rsidRPr="005117B2">
        <w:rPr>
          <w:i/>
          <w:color w:val="auto"/>
        </w:rPr>
        <w:t>бережно относится к животным и растениям, проявляет</w:t>
      </w:r>
      <w:r>
        <w:rPr>
          <w:i/>
          <w:color w:val="auto"/>
        </w:rPr>
        <w:t xml:space="preserve"> </w:t>
      </w:r>
      <w:r w:rsidRPr="005117B2">
        <w:rPr>
          <w:i/>
          <w:color w:val="auto"/>
        </w:rPr>
        <w:t>желание участвовать в природоохранной деятельности</w:t>
      </w:r>
      <w:r>
        <w:rPr>
          <w:i/>
          <w:color w:val="auto"/>
        </w:rPr>
        <w:t xml:space="preserve"> </w:t>
      </w:r>
      <w:r w:rsidRPr="005117B2">
        <w:rPr>
          <w:i/>
          <w:color w:val="auto"/>
        </w:rPr>
        <w:t>(помочь птицам зимой, посадить растения, полить растение, покормить животное и</w:t>
      </w:r>
      <w:r>
        <w:rPr>
          <w:i/>
          <w:color w:val="auto"/>
        </w:rPr>
        <w:t xml:space="preserve"> </w:t>
      </w:r>
      <w:r w:rsidRPr="005117B2">
        <w:rPr>
          <w:i/>
          <w:color w:val="auto"/>
        </w:rPr>
        <w:t>т.п.), во время прогулок на территории детского сада любуется цветами, бабочками, первыми листочками и т.п., умеет</w:t>
      </w:r>
      <w:r>
        <w:rPr>
          <w:i/>
          <w:color w:val="auto"/>
        </w:rPr>
        <w:t xml:space="preserve"> </w:t>
      </w:r>
      <w:r w:rsidRPr="005117B2">
        <w:rPr>
          <w:i/>
          <w:color w:val="auto"/>
        </w:rPr>
        <w:t>слышать звуки природы;</w:t>
      </w:r>
    </w:p>
    <w:p w14:paraId="07947E02" w14:textId="03AA3470" w:rsidR="005117B2" w:rsidRPr="005117B2" w:rsidRDefault="005117B2" w:rsidP="005117B2">
      <w:pPr>
        <w:pStyle w:val="Default"/>
        <w:ind w:firstLine="708"/>
        <w:jc w:val="both"/>
        <w:rPr>
          <w:i/>
          <w:color w:val="auto"/>
        </w:rPr>
      </w:pPr>
      <w:r w:rsidRPr="005117B2">
        <w:rPr>
          <w:i/>
          <w:color w:val="auto"/>
        </w:rPr>
        <w:lastRenderedPageBreak/>
        <w:t>• применяет на практике некоторые навыки экологически</w:t>
      </w:r>
      <w:r>
        <w:rPr>
          <w:i/>
          <w:color w:val="auto"/>
        </w:rPr>
        <w:t xml:space="preserve"> </w:t>
      </w:r>
      <w:r w:rsidRPr="005117B2">
        <w:rPr>
          <w:i/>
          <w:color w:val="auto"/>
        </w:rPr>
        <w:t>безопасного поведения и ресурсосбережения, знает о</w:t>
      </w:r>
      <w:r>
        <w:rPr>
          <w:i/>
          <w:color w:val="auto"/>
        </w:rPr>
        <w:t xml:space="preserve"> </w:t>
      </w:r>
      <w:r w:rsidRPr="005117B2">
        <w:rPr>
          <w:i/>
          <w:color w:val="auto"/>
        </w:rPr>
        <w:t>существовании опасных</w:t>
      </w:r>
      <w:r>
        <w:rPr>
          <w:i/>
          <w:color w:val="auto"/>
        </w:rPr>
        <w:t xml:space="preserve"> </w:t>
      </w:r>
      <w:r w:rsidRPr="005117B2">
        <w:rPr>
          <w:i/>
          <w:color w:val="auto"/>
        </w:rPr>
        <w:t>(ядовитых) растений, животных, грибов.</w:t>
      </w:r>
    </w:p>
    <w:p w14:paraId="66B2D7E2" w14:textId="77777777" w:rsidR="005117B2" w:rsidRPr="005117B2" w:rsidRDefault="005117B2" w:rsidP="005117B2">
      <w:pPr>
        <w:pStyle w:val="Default"/>
        <w:ind w:firstLine="708"/>
        <w:jc w:val="both"/>
        <w:rPr>
          <w:i/>
          <w:color w:val="auto"/>
        </w:rPr>
      </w:pPr>
      <w:r w:rsidRPr="005117B2">
        <w:rPr>
          <w:i/>
          <w:color w:val="auto"/>
        </w:rPr>
        <w:t>К семи годам ребенок:</w:t>
      </w:r>
    </w:p>
    <w:p w14:paraId="524FD1F5" w14:textId="4AEFFC64" w:rsidR="005117B2" w:rsidRPr="005117B2" w:rsidRDefault="005117B2" w:rsidP="005117B2">
      <w:pPr>
        <w:pStyle w:val="Default"/>
        <w:ind w:firstLine="708"/>
        <w:jc w:val="both"/>
        <w:rPr>
          <w:i/>
          <w:color w:val="auto"/>
        </w:rPr>
      </w:pPr>
      <w:r w:rsidRPr="005117B2">
        <w:rPr>
          <w:i/>
          <w:color w:val="auto"/>
        </w:rPr>
        <w:t>• имеет представления о разных видах безопасности: витальной (жизни и здоровья</w:t>
      </w:r>
      <w:r>
        <w:rPr>
          <w:i/>
          <w:color w:val="auto"/>
        </w:rPr>
        <w:t xml:space="preserve"> </w:t>
      </w:r>
      <w:r w:rsidRPr="005117B2">
        <w:rPr>
          <w:i/>
          <w:color w:val="auto"/>
        </w:rPr>
        <w:t>человека), социальной, экологической, дорожной, пожарной, информационной; получил начальные представления о безопасности личности,</w:t>
      </w:r>
      <w:r>
        <w:rPr>
          <w:i/>
          <w:color w:val="auto"/>
        </w:rPr>
        <w:t xml:space="preserve"> </w:t>
      </w:r>
      <w:r w:rsidRPr="005117B2">
        <w:rPr>
          <w:i/>
          <w:color w:val="auto"/>
        </w:rPr>
        <w:t>общества и государства; имеет первичные представления</w:t>
      </w:r>
      <w:r>
        <w:rPr>
          <w:i/>
          <w:color w:val="auto"/>
        </w:rPr>
        <w:t xml:space="preserve"> </w:t>
      </w:r>
      <w:r w:rsidRPr="005117B2">
        <w:rPr>
          <w:i/>
          <w:color w:val="auto"/>
        </w:rPr>
        <w:t>об обществе, о государстве</w:t>
      </w:r>
      <w:r>
        <w:rPr>
          <w:i/>
          <w:color w:val="auto"/>
        </w:rPr>
        <w:t xml:space="preserve"> </w:t>
      </w:r>
      <w:r w:rsidRPr="005117B2">
        <w:rPr>
          <w:i/>
          <w:color w:val="auto"/>
        </w:rPr>
        <w:t>и принадлежности к нему.</w:t>
      </w:r>
    </w:p>
    <w:p w14:paraId="34EB82B3" w14:textId="0575BDA3" w:rsidR="005117B2" w:rsidRPr="005117B2" w:rsidRDefault="005117B2" w:rsidP="005117B2">
      <w:pPr>
        <w:pStyle w:val="Default"/>
        <w:ind w:firstLine="708"/>
        <w:jc w:val="both"/>
        <w:rPr>
          <w:i/>
          <w:color w:val="auto"/>
        </w:rPr>
      </w:pPr>
      <w:r w:rsidRPr="005117B2">
        <w:rPr>
          <w:i/>
          <w:color w:val="auto"/>
        </w:rPr>
        <w:t>• способен управлять своим</w:t>
      </w:r>
      <w:r>
        <w:rPr>
          <w:i/>
          <w:color w:val="auto"/>
        </w:rPr>
        <w:t xml:space="preserve"> </w:t>
      </w:r>
      <w:r w:rsidRPr="005117B2">
        <w:rPr>
          <w:i/>
          <w:color w:val="auto"/>
        </w:rPr>
        <w:t>поведением и планировать</w:t>
      </w:r>
      <w:r>
        <w:rPr>
          <w:i/>
          <w:color w:val="auto"/>
        </w:rPr>
        <w:t xml:space="preserve"> </w:t>
      </w:r>
      <w:r w:rsidRPr="005117B2">
        <w:rPr>
          <w:i/>
          <w:color w:val="auto"/>
        </w:rPr>
        <w:t>свои действия на основе первичных ценностных представлений, соблюдает элементарные общепринятые нормы</w:t>
      </w:r>
      <w:r>
        <w:rPr>
          <w:i/>
          <w:color w:val="auto"/>
        </w:rPr>
        <w:t xml:space="preserve"> </w:t>
      </w:r>
      <w:r w:rsidRPr="005117B2">
        <w:rPr>
          <w:i/>
          <w:color w:val="auto"/>
        </w:rPr>
        <w:t>и правила поведения;</w:t>
      </w:r>
    </w:p>
    <w:p w14:paraId="1D7BBA84" w14:textId="1B3D5343" w:rsidR="005117B2" w:rsidRPr="005117B2" w:rsidRDefault="005117B2" w:rsidP="005117B2">
      <w:pPr>
        <w:pStyle w:val="Default"/>
        <w:ind w:firstLine="708"/>
        <w:jc w:val="both"/>
        <w:rPr>
          <w:i/>
          <w:color w:val="auto"/>
        </w:rPr>
      </w:pPr>
      <w:r w:rsidRPr="005117B2">
        <w:rPr>
          <w:i/>
          <w:color w:val="auto"/>
        </w:rPr>
        <w:t>• старается вести себя дома,</w:t>
      </w:r>
      <w:r>
        <w:rPr>
          <w:i/>
          <w:color w:val="auto"/>
        </w:rPr>
        <w:t xml:space="preserve"> </w:t>
      </w:r>
      <w:r w:rsidRPr="005117B2">
        <w:rPr>
          <w:i/>
          <w:color w:val="auto"/>
        </w:rPr>
        <w:t>в детском саду, в общественных местах, на улице, в при-</w:t>
      </w:r>
      <w:r w:rsidRPr="005117B2">
        <w:t xml:space="preserve"> </w:t>
      </w:r>
      <w:r w:rsidRPr="005117B2">
        <w:rPr>
          <w:i/>
          <w:color w:val="auto"/>
        </w:rPr>
        <w:t>роде, во время прогулок и</w:t>
      </w:r>
      <w:r>
        <w:rPr>
          <w:i/>
          <w:color w:val="auto"/>
        </w:rPr>
        <w:t xml:space="preserve"> </w:t>
      </w:r>
      <w:r w:rsidRPr="005117B2">
        <w:rPr>
          <w:i/>
          <w:color w:val="auto"/>
        </w:rPr>
        <w:t>путешествий в соответствии</w:t>
      </w:r>
      <w:r>
        <w:rPr>
          <w:i/>
          <w:color w:val="auto"/>
        </w:rPr>
        <w:t xml:space="preserve"> </w:t>
      </w:r>
      <w:r w:rsidRPr="005117B2">
        <w:rPr>
          <w:i/>
          <w:color w:val="auto"/>
        </w:rPr>
        <w:t>с элементарными общепринятыми нормами и правилами, а не с сиюминутными желаниями и потребностями;</w:t>
      </w:r>
    </w:p>
    <w:p w14:paraId="56C32847" w14:textId="707F239E" w:rsidR="005117B2" w:rsidRPr="005117B2" w:rsidRDefault="005117B2" w:rsidP="005117B2">
      <w:pPr>
        <w:pStyle w:val="Default"/>
        <w:ind w:firstLine="708"/>
        <w:jc w:val="both"/>
        <w:rPr>
          <w:i/>
          <w:color w:val="auto"/>
        </w:rPr>
      </w:pPr>
      <w:r w:rsidRPr="005117B2">
        <w:rPr>
          <w:i/>
          <w:color w:val="auto"/>
        </w:rPr>
        <w:t>• активно общается со сверстниками и взрослыми; может</w:t>
      </w:r>
      <w:r>
        <w:rPr>
          <w:i/>
          <w:color w:val="auto"/>
        </w:rPr>
        <w:t xml:space="preserve"> </w:t>
      </w:r>
      <w:r w:rsidRPr="005117B2">
        <w:rPr>
          <w:i/>
          <w:color w:val="auto"/>
        </w:rPr>
        <w:t>оценить свои и чужие поступки в соответствии с первичными ценностными представлениями о том, «что такое хорошо, а что такое плохо», обращая внимание также</w:t>
      </w:r>
      <w:r>
        <w:rPr>
          <w:i/>
          <w:color w:val="auto"/>
        </w:rPr>
        <w:t xml:space="preserve"> </w:t>
      </w:r>
      <w:r w:rsidRPr="005117B2">
        <w:rPr>
          <w:i/>
          <w:color w:val="auto"/>
        </w:rPr>
        <w:t>на мотивы и намерения, а не</w:t>
      </w:r>
      <w:r>
        <w:rPr>
          <w:i/>
          <w:color w:val="auto"/>
        </w:rPr>
        <w:t xml:space="preserve"> </w:t>
      </w:r>
      <w:r w:rsidRPr="005117B2">
        <w:rPr>
          <w:i/>
          <w:color w:val="auto"/>
        </w:rPr>
        <w:t>только на последствия и результаты действий;</w:t>
      </w:r>
    </w:p>
    <w:p w14:paraId="7CD27471" w14:textId="3233AEB8" w:rsidR="005117B2" w:rsidRPr="005117B2" w:rsidRDefault="005117B2" w:rsidP="005117B2">
      <w:pPr>
        <w:pStyle w:val="Default"/>
        <w:ind w:firstLine="708"/>
        <w:jc w:val="both"/>
        <w:rPr>
          <w:i/>
          <w:color w:val="auto"/>
        </w:rPr>
      </w:pPr>
      <w:r w:rsidRPr="005117B2">
        <w:rPr>
          <w:i/>
          <w:color w:val="auto"/>
        </w:rPr>
        <w:t>• может осуществлять первичную общую самооценку на</w:t>
      </w:r>
      <w:r>
        <w:rPr>
          <w:i/>
          <w:color w:val="auto"/>
        </w:rPr>
        <w:t xml:space="preserve"> </w:t>
      </w:r>
      <w:r w:rsidRPr="005117B2">
        <w:rPr>
          <w:i/>
          <w:color w:val="auto"/>
        </w:rPr>
        <w:t>основе требований (критериев), предъявляемых взрослым к поведению или к результатам деятельности;</w:t>
      </w:r>
    </w:p>
    <w:p w14:paraId="7B9ABA3E" w14:textId="7966A0C8" w:rsidR="005117B2" w:rsidRPr="005117B2" w:rsidRDefault="005117B2" w:rsidP="005117B2">
      <w:pPr>
        <w:pStyle w:val="Default"/>
        <w:ind w:firstLine="708"/>
        <w:jc w:val="both"/>
        <w:rPr>
          <w:i/>
          <w:color w:val="auto"/>
        </w:rPr>
      </w:pPr>
      <w:r w:rsidRPr="005117B2">
        <w:rPr>
          <w:i/>
          <w:color w:val="auto"/>
        </w:rPr>
        <w:t>• может рассуждать о безопасности жизни и здоровья, о</w:t>
      </w:r>
      <w:r>
        <w:rPr>
          <w:i/>
          <w:color w:val="auto"/>
        </w:rPr>
        <w:t xml:space="preserve"> </w:t>
      </w:r>
      <w:r w:rsidRPr="005117B2">
        <w:rPr>
          <w:i/>
          <w:color w:val="auto"/>
        </w:rPr>
        <w:t>здоровом образе жизни (о некоторых особенностях строения и функционирования организма человека, о важности</w:t>
      </w:r>
      <w:r>
        <w:rPr>
          <w:i/>
          <w:color w:val="auto"/>
        </w:rPr>
        <w:t xml:space="preserve"> </w:t>
      </w:r>
      <w:r w:rsidRPr="005117B2">
        <w:rPr>
          <w:i/>
          <w:color w:val="auto"/>
        </w:rPr>
        <w:t>соблюдения режима дня, о</w:t>
      </w:r>
      <w:r>
        <w:rPr>
          <w:i/>
          <w:color w:val="auto"/>
        </w:rPr>
        <w:t xml:space="preserve"> </w:t>
      </w:r>
      <w:r w:rsidRPr="005117B2">
        <w:rPr>
          <w:i/>
          <w:color w:val="auto"/>
        </w:rPr>
        <w:t>рациональном питании, о</w:t>
      </w:r>
      <w:r>
        <w:rPr>
          <w:i/>
          <w:color w:val="auto"/>
        </w:rPr>
        <w:t xml:space="preserve"> </w:t>
      </w:r>
      <w:r w:rsidRPr="005117B2">
        <w:rPr>
          <w:i/>
          <w:color w:val="auto"/>
        </w:rPr>
        <w:t>значении двигательной активности, о полезных и вредных</w:t>
      </w:r>
      <w:r>
        <w:rPr>
          <w:i/>
          <w:color w:val="auto"/>
        </w:rPr>
        <w:t xml:space="preserve"> </w:t>
      </w:r>
      <w:r w:rsidRPr="005117B2">
        <w:rPr>
          <w:i/>
          <w:color w:val="auto"/>
        </w:rPr>
        <w:t>привычках и др.); о поведении</w:t>
      </w:r>
      <w:r>
        <w:rPr>
          <w:i/>
          <w:color w:val="auto"/>
        </w:rPr>
        <w:t xml:space="preserve"> </w:t>
      </w:r>
      <w:r w:rsidRPr="005117B2">
        <w:rPr>
          <w:i/>
          <w:color w:val="auto"/>
        </w:rPr>
        <w:t>во время болезни;</w:t>
      </w:r>
    </w:p>
    <w:p w14:paraId="0823B4C1" w14:textId="646E9098" w:rsidR="005117B2" w:rsidRPr="005117B2" w:rsidRDefault="005117B2" w:rsidP="005117B2">
      <w:pPr>
        <w:pStyle w:val="Default"/>
        <w:ind w:firstLine="708"/>
        <w:jc w:val="both"/>
        <w:rPr>
          <w:i/>
          <w:color w:val="auto"/>
        </w:rPr>
      </w:pPr>
      <w:r w:rsidRPr="005117B2">
        <w:rPr>
          <w:i/>
          <w:color w:val="auto"/>
        </w:rPr>
        <w:t>• самостоятельно выполняет</w:t>
      </w:r>
      <w:r>
        <w:rPr>
          <w:i/>
          <w:color w:val="auto"/>
        </w:rPr>
        <w:t xml:space="preserve"> </w:t>
      </w:r>
      <w:r w:rsidRPr="005117B2">
        <w:rPr>
          <w:i/>
          <w:color w:val="auto"/>
        </w:rPr>
        <w:t>доступные возрасту гигиенические процедуры, соблюдает элементарные правила</w:t>
      </w:r>
      <w:r>
        <w:rPr>
          <w:i/>
          <w:color w:val="auto"/>
        </w:rPr>
        <w:t xml:space="preserve"> </w:t>
      </w:r>
      <w:r w:rsidRPr="005117B2">
        <w:rPr>
          <w:i/>
          <w:color w:val="auto"/>
        </w:rPr>
        <w:t>здорового образа жизни;</w:t>
      </w:r>
      <w:r>
        <w:rPr>
          <w:i/>
          <w:color w:val="auto"/>
        </w:rPr>
        <w:t xml:space="preserve"> </w:t>
      </w:r>
      <w:r w:rsidRPr="005117B2">
        <w:rPr>
          <w:i/>
          <w:color w:val="auto"/>
        </w:rPr>
        <w:t>владеет основными культурно-гигиеническими навыками</w:t>
      </w:r>
      <w:r>
        <w:rPr>
          <w:i/>
          <w:color w:val="auto"/>
        </w:rPr>
        <w:t xml:space="preserve"> </w:t>
      </w:r>
      <w:r w:rsidRPr="005117B2">
        <w:rPr>
          <w:i/>
          <w:color w:val="auto"/>
        </w:rPr>
        <w:t>(быстро и правильно умыва</w:t>
      </w:r>
      <w:r w:rsidRPr="005117B2">
        <w:t xml:space="preserve"> </w:t>
      </w:r>
      <w:r w:rsidRPr="005117B2">
        <w:rPr>
          <w:i/>
          <w:color w:val="auto"/>
        </w:rPr>
        <w:t>ется, чистит зубы, поласкает</w:t>
      </w:r>
      <w:r>
        <w:rPr>
          <w:i/>
          <w:color w:val="auto"/>
        </w:rPr>
        <w:t xml:space="preserve"> </w:t>
      </w:r>
      <w:r w:rsidRPr="005117B2">
        <w:rPr>
          <w:i/>
          <w:color w:val="auto"/>
        </w:rPr>
        <w:t>рот после еды, моет уши,</w:t>
      </w:r>
      <w:r>
        <w:rPr>
          <w:i/>
          <w:color w:val="auto"/>
        </w:rPr>
        <w:t xml:space="preserve"> </w:t>
      </w:r>
      <w:r w:rsidRPr="005117B2">
        <w:rPr>
          <w:i/>
          <w:color w:val="auto"/>
        </w:rPr>
        <w:t>причесывается, правильно</w:t>
      </w:r>
      <w:r>
        <w:rPr>
          <w:i/>
          <w:color w:val="auto"/>
        </w:rPr>
        <w:t xml:space="preserve"> </w:t>
      </w:r>
      <w:r w:rsidRPr="005117B2">
        <w:rPr>
          <w:i/>
          <w:color w:val="auto"/>
        </w:rPr>
        <w:t>пользуется носовым платком,</w:t>
      </w:r>
      <w:r>
        <w:rPr>
          <w:i/>
          <w:color w:val="auto"/>
        </w:rPr>
        <w:t xml:space="preserve"> </w:t>
      </w:r>
      <w:r w:rsidRPr="005117B2">
        <w:rPr>
          <w:i/>
          <w:color w:val="auto"/>
        </w:rPr>
        <w:t>следит за своим внешним</w:t>
      </w:r>
      <w:r>
        <w:rPr>
          <w:i/>
          <w:color w:val="auto"/>
        </w:rPr>
        <w:t xml:space="preserve"> </w:t>
      </w:r>
      <w:r w:rsidRPr="005117B2">
        <w:rPr>
          <w:i/>
          <w:color w:val="auto"/>
        </w:rPr>
        <w:t>видом, самостоятельно одевается и раздевается, следит</w:t>
      </w:r>
      <w:r>
        <w:rPr>
          <w:i/>
          <w:color w:val="auto"/>
        </w:rPr>
        <w:t xml:space="preserve"> </w:t>
      </w:r>
      <w:r w:rsidRPr="005117B2">
        <w:rPr>
          <w:i/>
          <w:color w:val="auto"/>
        </w:rPr>
        <w:t>за чистотой одежды и обуви</w:t>
      </w:r>
      <w:r>
        <w:rPr>
          <w:i/>
          <w:color w:val="auto"/>
        </w:rPr>
        <w:t xml:space="preserve"> </w:t>
      </w:r>
      <w:r w:rsidRPr="005117B2">
        <w:rPr>
          <w:i/>
          <w:color w:val="auto"/>
        </w:rPr>
        <w:t>и т.п.); выполняет правила</w:t>
      </w:r>
      <w:r>
        <w:rPr>
          <w:i/>
          <w:color w:val="auto"/>
        </w:rPr>
        <w:t xml:space="preserve"> </w:t>
      </w:r>
      <w:r w:rsidRPr="005117B2">
        <w:rPr>
          <w:i/>
          <w:color w:val="auto"/>
        </w:rPr>
        <w:t>культуры еды;</w:t>
      </w:r>
    </w:p>
    <w:p w14:paraId="5FDF5017" w14:textId="795980A2" w:rsidR="005117B2" w:rsidRPr="005117B2" w:rsidRDefault="005117B2" w:rsidP="005117B2">
      <w:pPr>
        <w:pStyle w:val="Default"/>
        <w:ind w:firstLine="708"/>
        <w:jc w:val="both"/>
        <w:rPr>
          <w:i/>
          <w:color w:val="auto"/>
        </w:rPr>
      </w:pPr>
      <w:r w:rsidRPr="005117B2">
        <w:rPr>
          <w:i/>
          <w:color w:val="auto"/>
        </w:rPr>
        <w:t>• обнаруживает достаточный</w:t>
      </w:r>
      <w:r>
        <w:rPr>
          <w:i/>
          <w:color w:val="auto"/>
        </w:rPr>
        <w:t xml:space="preserve"> </w:t>
      </w:r>
      <w:r w:rsidRPr="005117B2">
        <w:rPr>
          <w:i/>
          <w:color w:val="auto"/>
        </w:rPr>
        <w:t>уровень развития физических качеств и основных движений, соответствующий</w:t>
      </w:r>
      <w:r>
        <w:rPr>
          <w:i/>
          <w:color w:val="auto"/>
        </w:rPr>
        <w:t xml:space="preserve"> </w:t>
      </w:r>
      <w:r w:rsidRPr="005117B2">
        <w:rPr>
          <w:i/>
          <w:color w:val="auto"/>
        </w:rPr>
        <w:t>возрастно-половым нормативам;</w:t>
      </w:r>
    </w:p>
    <w:p w14:paraId="395EA4D6" w14:textId="2C3358F4" w:rsidR="005117B2" w:rsidRPr="005117B2" w:rsidRDefault="005117B2" w:rsidP="005117B2">
      <w:pPr>
        <w:pStyle w:val="Default"/>
        <w:ind w:firstLine="708"/>
        <w:jc w:val="both"/>
        <w:rPr>
          <w:i/>
          <w:color w:val="auto"/>
        </w:rPr>
      </w:pPr>
      <w:r w:rsidRPr="005117B2">
        <w:rPr>
          <w:i/>
          <w:color w:val="auto"/>
        </w:rPr>
        <w:t>• понимает, как нужно вести</w:t>
      </w:r>
      <w:r>
        <w:rPr>
          <w:i/>
          <w:color w:val="auto"/>
        </w:rPr>
        <w:t xml:space="preserve"> </w:t>
      </w:r>
      <w:r w:rsidRPr="005117B2">
        <w:rPr>
          <w:i/>
          <w:color w:val="auto"/>
        </w:rPr>
        <w:t>себя в опасных ситуациях, и</w:t>
      </w:r>
      <w:r>
        <w:rPr>
          <w:i/>
          <w:color w:val="auto"/>
        </w:rPr>
        <w:t xml:space="preserve"> </w:t>
      </w:r>
      <w:r w:rsidRPr="005117B2">
        <w:rPr>
          <w:i/>
          <w:color w:val="auto"/>
        </w:rPr>
        <w:t>при напоминании выполняет</w:t>
      </w:r>
      <w:r>
        <w:rPr>
          <w:i/>
          <w:color w:val="auto"/>
        </w:rPr>
        <w:t xml:space="preserve"> </w:t>
      </w:r>
      <w:r w:rsidRPr="005117B2">
        <w:rPr>
          <w:i/>
          <w:color w:val="auto"/>
        </w:rPr>
        <w:t>эти правила;</w:t>
      </w:r>
    </w:p>
    <w:p w14:paraId="51E6A7A4" w14:textId="3B3C7B6A" w:rsidR="005117B2" w:rsidRPr="005117B2" w:rsidRDefault="005117B2" w:rsidP="005117B2">
      <w:pPr>
        <w:pStyle w:val="Default"/>
        <w:ind w:firstLine="708"/>
        <w:jc w:val="both"/>
        <w:rPr>
          <w:i/>
          <w:color w:val="auto"/>
        </w:rPr>
      </w:pPr>
      <w:r w:rsidRPr="005117B2">
        <w:rPr>
          <w:i/>
          <w:color w:val="auto"/>
        </w:rPr>
        <w:t>• знаком со способами обращения за помощью в опасных</w:t>
      </w:r>
      <w:r>
        <w:rPr>
          <w:i/>
          <w:color w:val="auto"/>
        </w:rPr>
        <w:t xml:space="preserve"> </w:t>
      </w:r>
      <w:r w:rsidRPr="005117B2">
        <w:rPr>
          <w:i/>
          <w:color w:val="auto"/>
        </w:rPr>
        <w:t>ситуациях, знает номер телефона вызова экстренной</w:t>
      </w:r>
      <w:r>
        <w:rPr>
          <w:i/>
          <w:color w:val="auto"/>
        </w:rPr>
        <w:t xml:space="preserve"> </w:t>
      </w:r>
      <w:r w:rsidRPr="005117B2">
        <w:rPr>
          <w:i/>
          <w:color w:val="auto"/>
        </w:rPr>
        <w:t>помощи; умеет привлечь внимание взрослого в случае</w:t>
      </w:r>
      <w:r>
        <w:rPr>
          <w:i/>
          <w:color w:val="auto"/>
        </w:rPr>
        <w:t xml:space="preserve"> </w:t>
      </w:r>
      <w:r w:rsidRPr="005117B2">
        <w:rPr>
          <w:i/>
          <w:color w:val="auto"/>
        </w:rPr>
        <w:t>травмы или недомогания;</w:t>
      </w:r>
      <w:r>
        <w:rPr>
          <w:i/>
          <w:color w:val="auto"/>
        </w:rPr>
        <w:t xml:space="preserve"> </w:t>
      </w:r>
      <w:r w:rsidRPr="005117B2">
        <w:rPr>
          <w:i/>
          <w:color w:val="auto"/>
        </w:rPr>
        <w:t>оказывает элементарную помощь себе и другому;</w:t>
      </w:r>
    </w:p>
    <w:p w14:paraId="4A55A33F" w14:textId="28E72F22" w:rsidR="005117B2" w:rsidRPr="005117B2" w:rsidRDefault="005117B2" w:rsidP="005117B2">
      <w:pPr>
        <w:pStyle w:val="Default"/>
        <w:ind w:firstLine="708"/>
        <w:jc w:val="both"/>
        <w:rPr>
          <w:i/>
          <w:color w:val="auto"/>
        </w:rPr>
      </w:pPr>
      <w:r w:rsidRPr="005117B2">
        <w:rPr>
          <w:i/>
          <w:color w:val="auto"/>
        </w:rPr>
        <w:t>• интересуется новым, неизвестным в окружающем</w:t>
      </w:r>
      <w:r>
        <w:rPr>
          <w:i/>
          <w:color w:val="auto"/>
        </w:rPr>
        <w:t xml:space="preserve"> </w:t>
      </w:r>
      <w:r w:rsidRPr="005117B2">
        <w:rPr>
          <w:i/>
          <w:color w:val="auto"/>
        </w:rPr>
        <w:t>мире (в природе, мире предметов и вещей, мире отношений и своем внутреннем</w:t>
      </w:r>
      <w:r>
        <w:rPr>
          <w:i/>
          <w:color w:val="auto"/>
        </w:rPr>
        <w:t xml:space="preserve"> </w:t>
      </w:r>
      <w:r w:rsidRPr="005117B2">
        <w:rPr>
          <w:i/>
          <w:color w:val="auto"/>
        </w:rPr>
        <w:t>мире); активно участвует в «открытии» новых знаний; испытывает положительные эмоции при «открытии» новых знаний; знает различные средства</w:t>
      </w:r>
      <w:r>
        <w:rPr>
          <w:i/>
          <w:color w:val="auto"/>
        </w:rPr>
        <w:t xml:space="preserve"> </w:t>
      </w:r>
      <w:r w:rsidRPr="005117B2">
        <w:rPr>
          <w:i/>
          <w:color w:val="auto"/>
        </w:rPr>
        <w:t>получения информации (в т.ч.</w:t>
      </w:r>
      <w:r>
        <w:rPr>
          <w:i/>
          <w:color w:val="auto"/>
        </w:rPr>
        <w:t xml:space="preserve"> </w:t>
      </w:r>
      <w:r w:rsidRPr="005117B2">
        <w:rPr>
          <w:i/>
          <w:color w:val="auto"/>
        </w:rPr>
        <w:t>Интернет, телевидение и т.п.),</w:t>
      </w:r>
      <w:r>
        <w:rPr>
          <w:i/>
          <w:color w:val="auto"/>
        </w:rPr>
        <w:t xml:space="preserve"> </w:t>
      </w:r>
      <w:r w:rsidRPr="005117B2">
        <w:rPr>
          <w:i/>
          <w:color w:val="auto"/>
        </w:rPr>
        <w:t>пытается их использовать;</w:t>
      </w:r>
    </w:p>
    <w:p w14:paraId="4A680F6A" w14:textId="74F2EF08" w:rsidR="005117B2" w:rsidRPr="005117B2" w:rsidRDefault="005117B2" w:rsidP="005117B2">
      <w:pPr>
        <w:pStyle w:val="Default"/>
        <w:ind w:firstLine="708"/>
        <w:jc w:val="both"/>
        <w:rPr>
          <w:i/>
          <w:color w:val="auto"/>
        </w:rPr>
      </w:pPr>
      <w:r w:rsidRPr="005117B2">
        <w:rPr>
          <w:i/>
          <w:color w:val="auto"/>
        </w:rPr>
        <w:t>• способен самостоятельно</w:t>
      </w:r>
      <w:r w:rsidRPr="005117B2">
        <w:t xml:space="preserve"> </w:t>
      </w:r>
      <w:r w:rsidRPr="005117B2">
        <w:rPr>
          <w:i/>
          <w:color w:val="auto"/>
        </w:rPr>
        <w:t>действовать (в различных видах детской деятельности, в</w:t>
      </w:r>
      <w:r>
        <w:rPr>
          <w:i/>
          <w:color w:val="auto"/>
        </w:rPr>
        <w:t xml:space="preserve"> </w:t>
      </w:r>
      <w:r w:rsidRPr="005117B2">
        <w:rPr>
          <w:i/>
          <w:color w:val="auto"/>
        </w:rPr>
        <w:t>повседневной жизни); стремится самостоятельно преодолевать ситуации затруднения разными способами;</w:t>
      </w:r>
    </w:p>
    <w:p w14:paraId="0C1E7780" w14:textId="549E7652" w:rsidR="005117B2" w:rsidRPr="005117B2" w:rsidRDefault="005117B2" w:rsidP="005117B2">
      <w:pPr>
        <w:pStyle w:val="Default"/>
        <w:ind w:firstLine="708"/>
        <w:jc w:val="both"/>
        <w:rPr>
          <w:i/>
          <w:color w:val="auto"/>
        </w:rPr>
      </w:pPr>
      <w:r w:rsidRPr="005117B2">
        <w:rPr>
          <w:i/>
          <w:color w:val="auto"/>
        </w:rPr>
        <w:t>• откликается на эмоции близких людей и друзей, понимает эмоциональные состояния окружающих, проявляет</w:t>
      </w:r>
      <w:r>
        <w:rPr>
          <w:i/>
          <w:color w:val="auto"/>
        </w:rPr>
        <w:t xml:space="preserve"> </w:t>
      </w:r>
      <w:r w:rsidRPr="005117B2">
        <w:rPr>
          <w:i/>
          <w:color w:val="auto"/>
        </w:rPr>
        <w:t>сочувствие, готовность помочь окружающим; адекватно использует вербальные и</w:t>
      </w:r>
      <w:r>
        <w:rPr>
          <w:i/>
          <w:color w:val="auto"/>
        </w:rPr>
        <w:t xml:space="preserve"> </w:t>
      </w:r>
      <w:r w:rsidRPr="005117B2">
        <w:rPr>
          <w:i/>
          <w:color w:val="auto"/>
        </w:rPr>
        <w:t>невербальные средства общения; способен изменять</w:t>
      </w:r>
      <w:r>
        <w:rPr>
          <w:i/>
          <w:color w:val="auto"/>
        </w:rPr>
        <w:t xml:space="preserve"> </w:t>
      </w:r>
      <w:r w:rsidRPr="005117B2">
        <w:rPr>
          <w:i/>
          <w:color w:val="auto"/>
        </w:rPr>
        <w:t>стиль общения со взрослым</w:t>
      </w:r>
      <w:r>
        <w:rPr>
          <w:i/>
          <w:color w:val="auto"/>
        </w:rPr>
        <w:t xml:space="preserve"> </w:t>
      </w:r>
      <w:r w:rsidRPr="005117B2">
        <w:rPr>
          <w:i/>
          <w:color w:val="auto"/>
        </w:rPr>
        <w:t>или сверстником в зависимости от ситуации;</w:t>
      </w:r>
    </w:p>
    <w:p w14:paraId="39B63772" w14:textId="06F49F73" w:rsidR="000D6AF1" w:rsidRDefault="005117B2" w:rsidP="005117B2">
      <w:pPr>
        <w:pStyle w:val="Default"/>
        <w:ind w:firstLine="708"/>
        <w:jc w:val="both"/>
        <w:rPr>
          <w:i/>
          <w:color w:val="auto"/>
        </w:rPr>
      </w:pPr>
      <w:r w:rsidRPr="005117B2">
        <w:rPr>
          <w:i/>
          <w:color w:val="auto"/>
        </w:rPr>
        <w:t>• имеет представления о ра</w:t>
      </w:r>
      <w:r>
        <w:rPr>
          <w:i/>
          <w:color w:val="auto"/>
        </w:rPr>
        <w:t>з</w:t>
      </w:r>
      <w:r w:rsidRPr="005117B2">
        <w:rPr>
          <w:i/>
          <w:color w:val="auto"/>
        </w:rPr>
        <w:t>ных объектах неживой и живой природы и их взаимозависимости, может привести отдельные примеры приспособления животных и</w:t>
      </w:r>
      <w:r>
        <w:rPr>
          <w:i/>
          <w:color w:val="auto"/>
        </w:rPr>
        <w:t xml:space="preserve"> </w:t>
      </w:r>
      <w:r w:rsidRPr="005117B2">
        <w:rPr>
          <w:i/>
          <w:color w:val="auto"/>
        </w:rPr>
        <w:t>растений к среде обитания,</w:t>
      </w:r>
      <w:r>
        <w:rPr>
          <w:i/>
          <w:color w:val="auto"/>
        </w:rPr>
        <w:t xml:space="preserve"> </w:t>
      </w:r>
      <w:r w:rsidRPr="005117B2">
        <w:rPr>
          <w:i/>
          <w:color w:val="auto"/>
        </w:rPr>
        <w:t>может объяснить, почему</w:t>
      </w:r>
      <w:r>
        <w:rPr>
          <w:i/>
          <w:color w:val="auto"/>
        </w:rPr>
        <w:t xml:space="preserve"> </w:t>
      </w:r>
      <w:r w:rsidRPr="005117B2">
        <w:rPr>
          <w:i/>
          <w:color w:val="auto"/>
        </w:rPr>
        <w:t>нужно охранять растения и</w:t>
      </w:r>
      <w:r>
        <w:rPr>
          <w:i/>
          <w:color w:val="auto"/>
        </w:rPr>
        <w:t xml:space="preserve"> </w:t>
      </w:r>
      <w:r w:rsidRPr="005117B2">
        <w:rPr>
          <w:i/>
          <w:color w:val="auto"/>
        </w:rPr>
        <w:t>животных, проявляет к ним</w:t>
      </w:r>
      <w:r>
        <w:rPr>
          <w:i/>
          <w:color w:val="auto"/>
        </w:rPr>
        <w:t xml:space="preserve"> </w:t>
      </w:r>
      <w:r w:rsidRPr="005117B2">
        <w:rPr>
          <w:i/>
          <w:color w:val="auto"/>
        </w:rPr>
        <w:t xml:space="preserve">бережное отношение; понимает и может объяснить </w:t>
      </w:r>
      <w:r w:rsidRPr="005117B2">
        <w:rPr>
          <w:i/>
          <w:color w:val="auto"/>
        </w:rPr>
        <w:lastRenderedPageBreak/>
        <w:t>зависимость состояния окружающей среды от действий</w:t>
      </w:r>
      <w:r>
        <w:rPr>
          <w:i/>
          <w:color w:val="auto"/>
        </w:rPr>
        <w:t xml:space="preserve"> </w:t>
      </w:r>
      <w:r w:rsidRPr="005117B2">
        <w:rPr>
          <w:i/>
          <w:color w:val="auto"/>
        </w:rPr>
        <w:t>человека и от его личных</w:t>
      </w:r>
      <w:r>
        <w:rPr>
          <w:i/>
          <w:color w:val="auto"/>
        </w:rPr>
        <w:t xml:space="preserve"> </w:t>
      </w:r>
      <w:r w:rsidRPr="005117B2">
        <w:rPr>
          <w:i/>
          <w:color w:val="auto"/>
        </w:rPr>
        <w:t>действий (например, проблема мусора), знает о зависимости здоровья человека от состояния окружающей среды</w:t>
      </w:r>
      <w:r>
        <w:rPr>
          <w:i/>
          <w:color w:val="auto"/>
        </w:rPr>
        <w:t xml:space="preserve"> </w:t>
      </w:r>
    </w:p>
    <w:p w14:paraId="7195B300" w14:textId="77777777" w:rsidR="005117B2" w:rsidRPr="005117B2" w:rsidRDefault="005117B2" w:rsidP="005117B2">
      <w:pPr>
        <w:pStyle w:val="Default"/>
        <w:ind w:firstLine="708"/>
        <w:jc w:val="both"/>
        <w:rPr>
          <w:i/>
          <w:color w:val="auto"/>
        </w:rPr>
      </w:pPr>
    </w:p>
    <w:p w14:paraId="1E79D367" w14:textId="71120993" w:rsidR="000D6AF1" w:rsidRPr="000D6AF1" w:rsidRDefault="000D6AF1" w:rsidP="000D6AF1">
      <w:pPr>
        <w:pStyle w:val="Default"/>
        <w:ind w:firstLine="709"/>
        <w:jc w:val="both"/>
        <w:rPr>
          <w:b/>
          <w:color w:val="auto"/>
        </w:rPr>
      </w:pPr>
      <w:r w:rsidRPr="000D6AF1">
        <w:rPr>
          <w:b/>
          <w:color w:val="auto"/>
        </w:rPr>
        <w:t>1.3 Педагогическая диагностика достижения планируемых результатов</w:t>
      </w:r>
    </w:p>
    <w:p w14:paraId="6E709BB3" w14:textId="77777777" w:rsidR="000D6AF1" w:rsidRDefault="000D6AF1" w:rsidP="000D6AF1">
      <w:pPr>
        <w:pStyle w:val="Default"/>
        <w:ind w:firstLine="709"/>
        <w:jc w:val="both"/>
        <w:rPr>
          <w:color w:val="auto"/>
        </w:rPr>
      </w:pPr>
    </w:p>
    <w:p w14:paraId="5C064DCD" w14:textId="38EA046C" w:rsidR="000D6AF1" w:rsidRPr="004571B5" w:rsidRDefault="004571B5" w:rsidP="000D6AF1">
      <w:pPr>
        <w:pStyle w:val="Default"/>
        <w:ind w:firstLine="709"/>
        <w:jc w:val="both"/>
        <w:rPr>
          <w:b/>
          <w:color w:val="auto"/>
          <w:u w:val="single"/>
        </w:rPr>
      </w:pPr>
      <w:r w:rsidRPr="004571B5">
        <w:rPr>
          <w:b/>
          <w:color w:val="auto"/>
          <w:u w:val="single"/>
        </w:rPr>
        <w:t>Обязательная часть (ФОП ДО п.16)</w:t>
      </w:r>
    </w:p>
    <w:p w14:paraId="04B88612" w14:textId="77777777" w:rsidR="004571B5" w:rsidRDefault="004571B5" w:rsidP="000D6AF1">
      <w:pPr>
        <w:pStyle w:val="Default"/>
        <w:ind w:firstLine="709"/>
        <w:jc w:val="both"/>
        <w:rPr>
          <w:color w:val="auto"/>
        </w:rPr>
      </w:pPr>
    </w:p>
    <w:p w14:paraId="3D178C5C" w14:textId="5CF805DE" w:rsidR="00E257DB" w:rsidRPr="00E257DB" w:rsidRDefault="00E257DB" w:rsidP="00E257DB">
      <w:pPr>
        <w:pStyle w:val="Default"/>
        <w:ind w:firstLine="709"/>
        <w:jc w:val="both"/>
        <w:rPr>
          <w:color w:val="auto"/>
        </w:rPr>
      </w:pPr>
      <w:r w:rsidRPr="00E257DB">
        <w:rPr>
          <w:color w:val="auto"/>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B7076B8" w14:textId="2D096784" w:rsidR="00E257DB" w:rsidRPr="00E257DB" w:rsidRDefault="00E257DB" w:rsidP="00E257DB">
      <w:pPr>
        <w:pStyle w:val="Default"/>
        <w:ind w:firstLine="709"/>
        <w:jc w:val="both"/>
        <w:rPr>
          <w:color w:val="auto"/>
        </w:rPr>
      </w:pPr>
      <w:r w:rsidRPr="00E257DB">
        <w:rPr>
          <w:color w:val="auto"/>
        </w:rPr>
        <w:t>Цели педагогической диагностики, а также особенности её проведения определяются требованиями ФГОС ДО.</w:t>
      </w:r>
      <w:r>
        <w:rPr>
          <w:color w:val="auto"/>
        </w:rPr>
        <w:t xml:space="preserve"> При реализации Программы проводит</w:t>
      </w:r>
      <w:r w:rsidRPr="00E257DB">
        <w:rPr>
          <w:color w:val="auto"/>
        </w:rPr>
        <w:t>ся оценка</w:t>
      </w:r>
      <w:r>
        <w:rPr>
          <w:color w:val="auto"/>
        </w:rPr>
        <w:t xml:space="preserve"> индивидуального развития детей</w:t>
      </w:r>
      <w:r w:rsidRPr="00E257DB">
        <w:rPr>
          <w:color w:val="auto"/>
        </w:rPr>
        <w:t xml:space="preserve">, которая осуществляется педагогом в рамках педагогической диагностики. </w:t>
      </w:r>
    </w:p>
    <w:p w14:paraId="34874DC1" w14:textId="5CD50F6A" w:rsidR="00E257DB" w:rsidRPr="00E257DB" w:rsidRDefault="00E257DB" w:rsidP="00E257DB">
      <w:pPr>
        <w:pStyle w:val="Default"/>
        <w:ind w:firstLine="709"/>
        <w:jc w:val="both"/>
        <w:rPr>
          <w:color w:val="auto"/>
        </w:rPr>
      </w:pPr>
      <w:r w:rsidRPr="00E257DB">
        <w:rPr>
          <w:color w:val="auto"/>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5BEC7F2" w14:textId="77777777" w:rsidR="00E257DB" w:rsidRPr="00E257DB" w:rsidRDefault="00E257DB" w:rsidP="00E257DB">
      <w:pPr>
        <w:pStyle w:val="Default"/>
        <w:ind w:firstLine="709"/>
        <w:jc w:val="both"/>
        <w:rPr>
          <w:color w:val="auto"/>
        </w:rPr>
      </w:pPr>
      <w:r w:rsidRPr="00E257DB">
        <w:rPr>
          <w:color w:val="auto"/>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430958CB" w14:textId="1146DF59" w:rsidR="00E257DB" w:rsidRPr="00E257DB" w:rsidRDefault="00E257DB" w:rsidP="00E257DB">
      <w:pPr>
        <w:pStyle w:val="Default"/>
        <w:ind w:firstLine="709"/>
        <w:jc w:val="both"/>
        <w:rPr>
          <w:color w:val="auto"/>
        </w:rPr>
      </w:pPr>
      <w:r w:rsidRPr="00E257DB">
        <w:rPr>
          <w:color w:val="auto"/>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w:t>
      </w:r>
      <w:r>
        <w:rPr>
          <w:color w:val="auto"/>
        </w:rPr>
        <w:t>ки детей</w:t>
      </w:r>
      <w:r w:rsidRPr="00E257DB">
        <w:rPr>
          <w:color w:val="auto"/>
        </w:rPr>
        <w:t>;</w:t>
      </w:r>
    </w:p>
    <w:p w14:paraId="58A04155" w14:textId="19A2F170" w:rsidR="00E257DB" w:rsidRPr="00E257DB" w:rsidRDefault="00E257DB" w:rsidP="00E257DB">
      <w:pPr>
        <w:pStyle w:val="Default"/>
        <w:ind w:firstLine="709"/>
        <w:jc w:val="both"/>
        <w:rPr>
          <w:color w:val="auto"/>
        </w:rPr>
      </w:pPr>
      <w:r w:rsidRPr="00E257DB">
        <w:rPr>
          <w:color w:val="auto"/>
        </w:rPr>
        <w:t xml:space="preserve">освоение Программы не сопровождается проведением промежуточных аттестаций и </w:t>
      </w:r>
      <w:r>
        <w:rPr>
          <w:color w:val="auto"/>
        </w:rPr>
        <w:t>итоговой аттестации обучающихся</w:t>
      </w:r>
      <w:r w:rsidRPr="00E257DB">
        <w:rPr>
          <w:color w:val="auto"/>
        </w:rPr>
        <w:t>.</w:t>
      </w:r>
    </w:p>
    <w:p w14:paraId="16F72EB3" w14:textId="77777777" w:rsidR="00E257DB" w:rsidRPr="00E257DB" w:rsidRDefault="00E257DB" w:rsidP="00E257DB">
      <w:pPr>
        <w:pStyle w:val="Default"/>
        <w:ind w:firstLine="709"/>
        <w:jc w:val="both"/>
        <w:rPr>
          <w:color w:val="auto"/>
        </w:rPr>
      </w:pPr>
      <w:r w:rsidRPr="00E257DB">
        <w:rPr>
          <w:color w:val="auto"/>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3C7542F" w14:textId="40C41070" w:rsidR="00E257DB" w:rsidRPr="00E257DB" w:rsidRDefault="00E257DB" w:rsidP="00E257DB">
      <w:pPr>
        <w:pStyle w:val="Default"/>
        <w:ind w:firstLine="709"/>
        <w:jc w:val="both"/>
        <w:rPr>
          <w:color w:val="auto"/>
        </w:rPr>
      </w:pPr>
      <w:r w:rsidRPr="00E257DB">
        <w:rPr>
          <w:color w:val="auto"/>
        </w:rPr>
        <w:t xml:space="preserve">Результаты педагогической </w:t>
      </w:r>
      <w:r>
        <w:rPr>
          <w:color w:val="auto"/>
        </w:rPr>
        <w:t xml:space="preserve">диагностики (мониторинга) </w:t>
      </w:r>
      <w:r w:rsidRPr="00E257DB">
        <w:rPr>
          <w:color w:val="auto"/>
        </w:rPr>
        <w:t>использ</w:t>
      </w:r>
      <w:r>
        <w:rPr>
          <w:color w:val="auto"/>
        </w:rPr>
        <w:t>уют</w:t>
      </w:r>
      <w:r w:rsidRPr="00E257DB">
        <w:rPr>
          <w:color w:val="auto"/>
        </w:rPr>
        <w:t>ся исключительно для решения следующих образовательных задач:</w:t>
      </w:r>
    </w:p>
    <w:p w14:paraId="30F549AB" w14:textId="77777777" w:rsidR="00E257DB" w:rsidRPr="00E257DB" w:rsidRDefault="00E257DB" w:rsidP="00E257DB">
      <w:pPr>
        <w:pStyle w:val="Default"/>
        <w:ind w:firstLine="709"/>
        <w:jc w:val="both"/>
        <w:rPr>
          <w:color w:val="auto"/>
        </w:rPr>
      </w:pPr>
      <w:r w:rsidRPr="00E257DB">
        <w:rPr>
          <w:color w:val="auto"/>
        </w:rPr>
        <w:t>1)</w:t>
      </w:r>
      <w:r w:rsidRPr="00E257DB">
        <w:rPr>
          <w:color w:val="auto"/>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D18009C" w14:textId="77777777" w:rsidR="00E257DB" w:rsidRPr="00E257DB" w:rsidRDefault="00E257DB" w:rsidP="00E257DB">
      <w:pPr>
        <w:pStyle w:val="Default"/>
        <w:ind w:firstLine="709"/>
        <w:jc w:val="both"/>
        <w:rPr>
          <w:color w:val="auto"/>
        </w:rPr>
      </w:pPr>
      <w:r w:rsidRPr="00E257DB">
        <w:rPr>
          <w:color w:val="auto"/>
        </w:rPr>
        <w:t>2)</w:t>
      </w:r>
      <w:r w:rsidRPr="00E257DB">
        <w:rPr>
          <w:color w:val="auto"/>
        </w:rPr>
        <w:tab/>
        <w:t>оптимизации работы с группой детей.</w:t>
      </w:r>
    </w:p>
    <w:p w14:paraId="2CDC3232" w14:textId="7B00883B" w:rsidR="00E257DB" w:rsidRPr="00E257DB" w:rsidRDefault="00E257DB" w:rsidP="00E257DB">
      <w:pPr>
        <w:pStyle w:val="Default"/>
        <w:ind w:firstLine="709"/>
        <w:jc w:val="both"/>
        <w:rPr>
          <w:color w:val="auto"/>
        </w:rPr>
      </w:pPr>
      <w:r>
        <w:rPr>
          <w:color w:val="auto"/>
        </w:rPr>
        <w:t>П</w:t>
      </w:r>
      <w:r w:rsidRPr="00E257DB">
        <w:rPr>
          <w:color w:val="auto"/>
        </w:rPr>
        <w:t>едагогическ</w:t>
      </w:r>
      <w:r>
        <w:rPr>
          <w:color w:val="auto"/>
        </w:rPr>
        <w:t>ая</w:t>
      </w:r>
      <w:r w:rsidRPr="00E257DB">
        <w:rPr>
          <w:color w:val="auto"/>
        </w:rPr>
        <w:t xml:space="preserve"> диагностик</w:t>
      </w:r>
      <w:r>
        <w:rPr>
          <w:color w:val="auto"/>
        </w:rPr>
        <w:t>а</w:t>
      </w:r>
      <w:r w:rsidRPr="00E257DB">
        <w:rPr>
          <w:color w:val="auto"/>
        </w:rPr>
        <w:t xml:space="preserve"> пров</w:t>
      </w:r>
      <w:r>
        <w:rPr>
          <w:color w:val="auto"/>
        </w:rPr>
        <w:t>одится</w:t>
      </w:r>
      <w:r w:rsidRPr="00E257DB">
        <w:rPr>
          <w:color w:val="auto"/>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E83BDE">
        <w:rPr>
          <w:color w:val="auto"/>
        </w:rPr>
        <w:t xml:space="preserve"> </w:t>
      </w:r>
    </w:p>
    <w:p w14:paraId="3412F1A7" w14:textId="21398DDD" w:rsidR="00E257DB" w:rsidRPr="00E257DB" w:rsidRDefault="00E257DB" w:rsidP="00E83BDE">
      <w:pPr>
        <w:pStyle w:val="Default"/>
        <w:ind w:firstLine="709"/>
        <w:jc w:val="both"/>
        <w:rPr>
          <w:color w:val="auto"/>
        </w:rPr>
      </w:pPr>
      <w:r w:rsidRPr="00E257DB">
        <w:rPr>
          <w:color w:val="auto"/>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w:t>
      </w:r>
      <w:r w:rsidRPr="00E257DB">
        <w:rPr>
          <w:color w:val="auto"/>
        </w:rPr>
        <w:lastRenderedPageBreak/>
        <w:t>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r w:rsidR="00E83BDE">
        <w:rPr>
          <w:color w:val="auto"/>
        </w:rPr>
        <w:t xml:space="preserve"> </w:t>
      </w:r>
      <w:r w:rsidRPr="00E257DB">
        <w:rPr>
          <w:color w:val="auto"/>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r w:rsidR="004638D2" w:rsidRPr="004638D2">
        <w:t xml:space="preserve"> </w:t>
      </w:r>
      <w:r w:rsidR="004638D2" w:rsidRPr="004638D2">
        <w:rPr>
          <w:color w:val="auto"/>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3E951AB" w14:textId="4B4DE08E" w:rsidR="00E257DB" w:rsidRPr="00E257DB" w:rsidRDefault="00E257DB" w:rsidP="004638D2">
      <w:pPr>
        <w:pStyle w:val="Default"/>
        <w:ind w:firstLine="709"/>
        <w:jc w:val="both"/>
        <w:rPr>
          <w:color w:val="auto"/>
        </w:rPr>
      </w:pPr>
      <w:r w:rsidRPr="00E257DB">
        <w:rPr>
          <w:color w:val="auto"/>
        </w:rPr>
        <w:t>Результаты наблюдения фиксируются</w:t>
      </w:r>
      <w:r w:rsidR="004638D2">
        <w:rPr>
          <w:color w:val="auto"/>
        </w:rPr>
        <w:t xml:space="preserve"> в таблице-формуляре по трехбалльной шкале и отражаются в баллах: ребенок действует «самостоятельно» - 3 балла, «с помощью взрослого» - 2 балла, «показатель не проявляется» - 1 балл.</w:t>
      </w:r>
      <w:r w:rsidRPr="00E257DB">
        <w:rPr>
          <w:color w:val="auto"/>
        </w:rPr>
        <w:t xml:space="preserve">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r w:rsidR="004638D2">
        <w:rPr>
          <w:color w:val="auto"/>
        </w:rPr>
        <w:t xml:space="preserve"> </w:t>
      </w:r>
      <w:r w:rsidRPr="00E257DB">
        <w:rPr>
          <w:color w:val="auto"/>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EC36CB0" w14:textId="01481D4B" w:rsidR="00E257DB" w:rsidRPr="00E257DB" w:rsidRDefault="00E257DB" w:rsidP="004638D2">
      <w:pPr>
        <w:pStyle w:val="Default"/>
        <w:ind w:firstLine="709"/>
        <w:jc w:val="both"/>
        <w:rPr>
          <w:color w:val="auto"/>
        </w:rPr>
      </w:pPr>
      <w:r w:rsidRPr="00E257DB">
        <w:rPr>
          <w:color w:val="auto"/>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5FC040E" w14:textId="46988303" w:rsidR="004571B5" w:rsidRPr="000D6AF1" w:rsidRDefault="00E257DB" w:rsidP="00E257DB">
      <w:pPr>
        <w:pStyle w:val="Default"/>
        <w:ind w:firstLine="709"/>
        <w:jc w:val="both"/>
        <w:rPr>
          <w:color w:val="auto"/>
        </w:rPr>
      </w:pPr>
      <w:r w:rsidRPr="00E257DB">
        <w:rPr>
          <w:color w:val="auto"/>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57B7EC32" w14:textId="77777777" w:rsidR="000D6AF1" w:rsidRDefault="000D6AF1" w:rsidP="00FE3F4A">
      <w:pPr>
        <w:pStyle w:val="Default"/>
        <w:ind w:firstLine="708"/>
        <w:jc w:val="both"/>
      </w:pPr>
    </w:p>
    <w:p w14:paraId="337DF0CB" w14:textId="77777777" w:rsidR="00936686" w:rsidRPr="00290D6D" w:rsidRDefault="00936686" w:rsidP="00936686">
      <w:pPr>
        <w:pStyle w:val="a4"/>
        <w:autoSpaceDE w:val="0"/>
        <w:autoSpaceDN w:val="0"/>
        <w:adjustRightInd w:val="0"/>
        <w:ind w:left="0" w:firstLine="709"/>
        <w:rPr>
          <w:b/>
          <w:bCs/>
          <w:i/>
          <w:u w:val="single"/>
        </w:rPr>
      </w:pPr>
      <w:r w:rsidRPr="00290D6D">
        <w:rPr>
          <w:b/>
          <w:bCs/>
          <w:i/>
          <w:u w:val="single"/>
        </w:rPr>
        <w:t>Часть, формируемая участникам образовательных отношений:</w:t>
      </w:r>
    </w:p>
    <w:p w14:paraId="018B7C2F" w14:textId="77777777" w:rsidR="00936686" w:rsidRDefault="00936686" w:rsidP="00936686">
      <w:pPr>
        <w:pStyle w:val="Default"/>
        <w:ind w:firstLine="708"/>
        <w:jc w:val="both"/>
      </w:pPr>
    </w:p>
    <w:p w14:paraId="45ED247D" w14:textId="182E4568" w:rsidR="000D6AF1" w:rsidRPr="00936686" w:rsidRDefault="00936686" w:rsidP="00FE3F4A">
      <w:pPr>
        <w:pStyle w:val="Default"/>
        <w:ind w:firstLine="708"/>
        <w:jc w:val="both"/>
        <w:rPr>
          <w:i/>
        </w:rPr>
      </w:pPr>
      <w:r>
        <w:rPr>
          <w:i/>
        </w:rPr>
        <w:t>Педагогическая диагностика достижения планируемых результатов обязательной части Программы в равной степени применима для части программы, формируемой участниками образовательных отношений.</w:t>
      </w:r>
    </w:p>
    <w:p w14:paraId="49D7543A" w14:textId="77777777" w:rsidR="000D6AF1" w:rsidRDefault="000D6AF1" w:rsidP="004D39FC">
      <w:pPr>
        <w:pStyle w:val="Default"/>
        <w:jc w:val="both"/>
      </w:pPr>
    </w:p>
    <w:p w14:paraId="2144006C" w14:textId="057B22FC" w:rsidR="00A90E91" w:rsidRPr="00B15C23" w:rsidRDefault="00276077" w:rsidP="00A90E91">
      <w:pPr>
        <w:pStyle w:val="a4"/>
        <w:numPr>
          <w:ilvl w:val="0"/>
          <w:numId w:val="61"/>
        </w:numPr>
        <w:suppressAutoHyphens/>
        <w:autoSpaceDE w:val="0"/>
        <w:autoSpaceDN w:val="0"/>
        <w:adjustRightInd w:val="0"/>
        <w:spacing w:line="276" w:lineRule="auto"/>
        <w:jc w:val="center"/>
        <w:rPr>
          <w:b/>
          <w:bCs/>
          <w:color w:val="000000"/>
        </w:rPr>
      </w:pPr>
      <w:r>
        <w:rPr>
          <w:b/>
          <w:bCs/>
          <w:color w:val="000000"/>
        </w:rPr>
        <w:t>СОДЕРЖАТЕЛЬНЫЙ</w:t>
      </w:r>
      <w:r w:rsidR="00A90E91" w:rsidRPr="00B15C23">
        <w:rPr>
          <w:b/>
          <w:bCs/>
          <w:color w:val="000000"/>
        </w:rPr>
        <w:t xml:space="preserve"> РАЗДЕЛ</w:t>
      </w:r>
    </w:p>
    <w:p w14:paraId="114589E7" w14:textId="77777777" w:rsidR="00A90E91" w:rsidRDefault="00A90E91" w:rsidP="00A90E91">
      <w:pPr>
        <w:suppressAutoHyphens/>
        <w:autoSpaceDE w:val="0"/>
        <w:autoSpaceDN w:val="0"/>
        <w:adjustRightInd w:val="0"/>
        <w:spacing w:line="276" w:lineRule="auto"/>
        <w:ind w:left="360"/>
        <w:rPr>
          <w:b/>
          <w:bCs/>
          <w:color w:val="000000"/>
        </w:rPr>
      </w:pPr>
    </w:p>
    <w:p w14:paraId="77CFA0A9" w14:textId="3EE89C43" w:rsidR="00276077" w:rsidRPr="00276077" w:rsidRDefault="00276077" w:rsidP="00276077">
      <w:pPr>
        <w:pStyle w:val="a4"/>
        <w:numPr>
          <w:ilvl w:val="1"/>
          <w:numId w:val="60"/>
        </w:numPr>
        <w:suppressAutoHyphens/>
        <w:autoSpaceDE w:val="0"/>
        <w:autoSpaceDN w:val="0"/>
        <w:adjustRightInd w:val="0"/>
        <w:spacing w:line="276" w:lineRule="auto"/>
        <w:ind w:left="0" w:firstLine="709"/>
        <w:rPr>
          <w:b/>
          <w:bCs/>
          <w:color w:val="000000"/>
        </w:rPr>
      </w:pPr>
      <w:r>
        <w:rPr>
          <w:b/>
          <w:bCs/>
          <w:color w:val="000000"/>
        </w:rPr>
        <w:t>Описание образовательной деятельности в соответствии с направлениями развития ребенка (по пяти образовательным областям)</w:t>
      </w:r>
    </w:p>
    <w:p w14:paraId="64C71FB1" w14:textId="77777777" w:rsidR="000D6AF1" w:rsidRPr="004A0905" w:rsidRDefault="000D6AF1" w:rsidP="00FE3F4A">
      <w:pPr>
        <w:pStyle w:val="Default"/>
        <w:ind w:firstLine="708"/>
        <w:jc w:val="both"/>
      </w:pPr>
    </w:p>
    <w:p w14:paraId="7D82EE40" w14:textId="369E7AF1" w:rsidR="00F91C9C" w:rsidRPr="00276077" w:rsidRDefault="00276077" w:rsidP="00276077">
      <w:pPr>
        <w:pStyle w:val="Default"/>
        <w:ind w:firstLine="709"/>
        <w:jc w:val="both"/>
        <w:rPr>
          <w:b/>
          <w:u w:val="single"/>
        </w:rPr>
      </w:pPr>
      <w:r w:rsidRPr="00276077">
        <w:rPr>
          <w:b/>
          <w:u w:val="single"/>
        </w:rPr>
        <w:t>Обязательная часть (ФОП ДО п.17,18,19,20,21,22</w:t>
      </w:r>
      <w:r w:rsidR="009F391F">
        <w:rPr>
          <w:b/>
          <w:u w:val="single"/>
        </w:rPr>
        <w:t>, ФГОС ДО п.2.11.2</w:t>
      </w:r>
      <w:r w:rsidRPr="00276077">
        <w:rPr>
          <w:b/>
          <w:u w:val="single"/>
        </w:rPr>
        <w:t>)</w:t>
      </w:r>
    </w:p>
    <w:p w14:paraId="72EC9683" w14:textId="77777777" w:rsidR="00EA3208" w:rsidRPr="004A0905" w:rsidRDefault="00EA3208" w:rsidP="00ED7D45">
      <w:pPr>
        <w:pStyle w:val="Default"/>
        <w:ind w:left="4956" w:firstLine="708"/>
        <w:jc w:val="both"/>
      </w:pPr>
    </w:p>
    <w:p w14:paraId="4B5B9157" w14:textId="38A97990" w:rsidR="00EA3208" w:rsidRDefault="00276077" w:rsidP="00276077">
      <w:pPr>
        <w:autoSpaceDE w:val="0"/>
        <w:autoSpaceDN w:val="0"/>
        <w:adjustRightInd w:val="0"/>
        <w:ind w:firstLine="709"/>
        <w:jc w:val="both"/>
        <w:rPr>
          <w:bCs/>
        </w:rPr>
      </w:pPr>
      <w:r>
        <w:rPr>
          <w:bCs/>
        </w:rPr>
        <w:t>П</w:t>
      </w:r>
      <w:r w:rsidRPr="00276077">
        <w:rPr>
          <w:bCs/>
        </w:rPr>
        <w:t>рограмма определяет содержательные линии образовательн</w:t>
      </w:r>
      <w:r>
        <w:rPr>
          <w:bCs/>
        </w:rPr>
        <w:t>ой деятельности, реализуемые ДОУ</w:t>
      </w:r>
      <w:r w:rsidRPr="00276077">
        <w:rPr>
          <w:bCs/>
        </w:rPr>
        <w:t xml:space="preserve"> по основным направлениям развития детей дошкольного возраста </w:t>
      </w:r>
      <w:r w:rsidRPr="00276077">
        <w:rPr>
          <w:bCs/>
        </w:rPr>
        <w:lastRenderedPageBreak/>
        <w:t>(социально-коммуникативного, познавательного, речевого, художественно-эстетического, физического развития).</w:t>
      </w:r>
      <w:r>
        <w:rPr>
          <w:bCs/>
        </w:rPr>
        <w:t xml:space="preserve"> </w:t>
      </w:r>
      <w:r w:rsidRPr="00276077">
        <w:rPr>
          <w:bCs/>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Pr>
          <w:bCs/>
        </w:rPr>
        <w:t>одного года</w:t>
      </w:r>
      <w:r w:rsidRPr="00276077">
        <w:rPr>
          <w:bCs/>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Pr>
          <w:bCs/>
        </w:rPr>
        <w:t xml:space="preserve"> </w:t>
      </w:r>
      <w:r w:rsidRPr="00276077">
        <w:rPr>
          <w:bCs/>
        </w:rPr>
        <w:t>Более конкретное и дифференцированное по возрастам описание воспитательных задач приводится в Программе воспитания.</w:t>
      </w:r>
    </w:p>
    <w:p w14:paraId="1E6D2DCD" w14:textId="77777777" w:rsidR="00276077" w:rsidRDefault="00276077" w:rsidP="00276077">
      <w:pPr>
        <w:autoSpaceDE w:val="0"/>
        <w:autoSpaceDN w:val="0"/>
        <w:adjustRightInd w:val="0"/>
        <w:ind w:firstLine="709"/>
        <w:jc w:val="both"/>
        <w:rPr>
          <w:bCs/>
        </w:rPr>
      </w:pPr>
    </w:p>
    <w:p w14:paraId="4F6EB4B8" w14:textId="2CC1B4F8" w:rsidR="00276077" w:rsidRDefault="00641973" w:rsidP="00276077">
      <w:pPr>
        <w:autoSpaceDE w:val="0"/>
        <w:autoSpaceDN w:val="0"/>
        <w:adjustRightInd w:val="0"/>
        <w:ind w:firstLine="709"/>
        <w:jc w:val="both"/>
        <w:rPr>
          <w:b/>
          <w:bCs/>
        </w:rPr>
      </w:pPr>
      <w:r>
        <w:rPr>
          <w:b/>
          <w:bCs/>
        </w:rPr>
        <w:t>Образовательная область «</w:t>
      </w:r>
      <w:r w:rsidR="00276077" w:rsidRPr="00276077">
        <w:rPr>
          <w:b/>
          <w:bCs/>
        </w:rPr>
        <w:t>Соц</w:t>
      </w:r>
      <w:r>
        <w:rPr>
          <w:b/>
          <w:bCs/>
        </w:rPr>
        <w:t>иально-коммуникативное развитие»</w:t>
      </w:r>
    </w:p>
    <w:p w14:paraId="241FC177" w14:textId="77777777" w:rsidR="001D08F1" w:rsidRDefault="001D08F1" w:rsidP="001D08F1">
      <w:pPr>
        <w:autoSpaceDE w:val="0"/>
        <w:autoSpaceDN w:val="0"/>
        <w:adjustRightInd w:val="0"/>
        <w:ind w:firstLine="709"/>
        <w:jc w:val="both"/>
        <w:rPr>
          <w:b/>
          <w:bCs/>
        </w:rPr>
      </w:pPr>
    </w:p>
    <w:p w14:paraId="769F0C8C" w14:textId="77777777" w:rsidR="00415768" w:rsidRDefault="001D08F1" w:rsidP="001D08F1">
      <w:pPr>
        <w:autoSpaceDE w:val="0"/>
        <w:autoSpaceDN w:val="0"/>
        <w:adjustRightInd w:val="0"/>
        <w:ind w:firstLine="709"/>
        <w:jc w:val="both"/>
        <w:rPr>
          <w:bCs/>
        </w:rPr>
      </w:pPr>
      <w:r w:rsidRPr="001D08F1">
        <w:rPr>
          <w:bCs/>
        </w:rPr>
        <w:t xml:space="preserve">Согласно п. 2.6. ФГОС ДО образовательная область «Социально-коммуникативное развитие» направлена на: </w:t>
      </w:r>
    </w:p>
    <w:p w14:paraId="04CD4DE8" w14:textId="77777777" w:rsidR="00415768" w:rsidRDefault="001D08F1" w:rsidP="001D08F1">
      <w:pPr>
        <w:autoSpaceDE w:val="0"/>
        <w:autoSpaceDN w:val="0"/>
        <w:adjustRightInd w:val="0"/>
        <w:ind w:firstLine="709"/>
        <w:jc w:val="both"/>
        <w:rPr>
          <w:bCs/>
        </w:rPr>
      </w:pPr>
      <w:r w:rsidRPr="001D08F1">
        <w:rPr>
          <w:bCs/>
        </w:rPr>
        <w:t xml:space="preserve">усвоение и присвоение норм, правил поведения и морально-нравственных ценностей, принятых в российском обществе; </w:t>
      </w:r>
    </w:p>
    <w:p w14:paraId="52DA201A" w14:textId="77777777" w:rsidR="00415768" w:rsidRDefault="001D08F1" w:rsidP="001D08F1">
      <w:pPr>
        <w:autoSpaceDE w:val="0"/>
        <w:autoSpaceDN w:val="0"/>
        <w:adjustRightInd w:val="0"/>
        <w:ind w:firstLine="709"/>
        <w:jc w:val="both"/>
        <w:rPr>
          <w:bCs/>
        </w:rPr>
      </w:pPr>
      <w:r w:rsidRPr="001D08F1">
        <w:rPr>
          <w:bCs/>
        </w:rPr>
        <w:t xml:space="preserve">развитие общения ребенка со взрослыми и сверстниками, формирование готовности к совместной деятельности и сотрудничеству; </w:t>
      </w:r>
    </w:p>
    <w:p w14:paraId="655B8ED1" w14:textId="77777777" w:rsidR="00415768" w:rsidRDefault="001D08F1" w:rsidP="001D08F1">
      <w:pPr>
        <w:autoSpaceDE w:val="0"/>
        <w:autoSpaceDN w:val="0"/>
        <w:adjustRightInd w:val="0"/>
        <w:ind w:firstLine="709"/>
        <w:jc w:val="both"/>
        <w:rPr>
          <w:bCs/>
        </w:rPr>
      </w:pPr>
      <w:r w:rsidRPr="001D08F1">
        <w:rPr>
          <w:bCs/>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14:paraId="29A3531B" w14:textId="77777777" w:rsidR="00415768" w:rsidRDefault="001D08F1" w:rsidP="001D08F1">
      <w:pPr>
        <w:autoSpaceDE w:val="0"/>
        <w:autoSpaceDN w:val="0"/>
        <w:adjustRightInd w:val="0"/>
        <w:ind w:firstLine="709"/>
        <w:jc w:val="both"/>
        <w:rPr>
          <w:bCs/>
        </w:rPr>
      </w:pPr>
      <w:r w:rsidRPr="001D08F1">
        <w:rPr>
          <w:bCs/>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14:paraId="235CFE67" w14:textId="77777777" w:rsidR="00415768" w:rsidRDefault="001D08F1" w:rsidP="001D08F1">
      <w:pPr>
        <w:autoSpaceDE w:val="0"/>
        <w:autoSpaceDN w:val="0"/>
        <w:adjustRightInd w:val="0"/>
        <w:ind w:firstLine="709"/>
        <w:jc w:val="both"/>
        <w:rPr>
          <w:bCs/>
        </w:rPr>
      </w:pPr>
      <w:r w:rsidRPr="001D08F1">
        <w:rPr>
          <w:bCs/>
        </w:rPr>
        <w:t xml:space="preserve">развитие самостоятельности и инициативности, планирования и регуляции ребенком собственных действий; </w:t>
      </w:r>
    </w:p>
    <w:p w14:paraId="12A040F7" w14:textId="77777777" w:rsidR="00415768" w:rsidRDefault="001D08F1" w:rsidP="001D08F1">
      <w:pPr>
        <w:autoSpaceDE w:val="0"/>
        <w:autoSpaceDN w:val="0"/>
        <w:adjustRightInd w:val="0"/>
        <w:ind w:firstLine="709"/>
        <w:jc w:val="both"/>
        <w:rPr>
          <w:bCs/>
        </w:rPr>
      </w:pPr>
      <w:r w:rsidRPr="001D08F1">
        <w:rPr>
          <w:bCs/>
        </w:rPr>
        <w:t xml:space="preserve">формирование позитивных установок к различным видам труда и творчества; </w:t>
      </w:r>
    </w:p>
    <w:p w14:paraId="3ECDAE51" w14:textId="28E8FE40" w:rsidR="001D08F1" w:rsidRPr="001D08F1" w:rsidRDefault="001D08F1" w:rsidP="001D08F1">
      <w:pPr>
        <w:autoSpaceDE w:val="0"/>
        <w:autoSpaceDN w:val="0"/>
        <w:adjustRightInd w:val="0"/>
        <w:ind w:firstLine="709"/>
        <w:jc w:val="both"/>
        <w:rPr>
          <w:bCs/>
        </w:rPr>
      </w:pPr>
      <w:r w:rsidRPr="001D08F1">
        <w:rPr>
          <w:bCs/>
        </w:rPr>
        <w:t>формирование основ социальной навигации и безопасного поведения в быту и природе, социуме и медиапространстве (цифровой среде).</w:t>
      </w:r>
    </w:p>
    <w:p w14:paraId="271791E5" w14:textId="77777777" w:rsidR="00276077" w:rsidRDefault="00276077" w:rsidP="00276077">
      <w:pPr>
        <w:autoSpaceDE w:val="0"/>
        <w:autoSpaceDN w:val="0"/>
        <w:adjustRightInd w:val="0"/>
        <w:ind w:firstLine="709"/>
        <w:jc w:val="both"/>
        <w:rPr>
          <w:bCs/>
        </w:rPr>
      </w:pPr>
    </w:p>
    <w:tbl>
      <w:tblPr>
        <w:tblStyle w:val="a9"/>
        <w:tblW w:w="9889" w:type="dxa"/>
        <w:tblLook w:val="04A0" w:firstRow="1" w:lastRow="0" w:firstColumn="1" w:lastColumn="0" w:noHBand="0" w:noVBand="1"/>
      </w:tblPr>
      <w:tblGrid>
        <w:gridCol w:w="1228"/>
        <w:gridCol w:w="5713"/>
        <w:gridCol w:w="2948"/>
      </w:tblGrid>
      <w:tr w:rsidR="004D39FC" w:rsidRPr="009E7AA2" w14:paraId="06A90C87" w14:textId="77777777" w:rsidTr="006D2BFC">
        <w:tc>
          <w:tcPr>
            <w:tcW w:w="1228" w:type="dxa"/>
          </w:tcPr>
          <w:p w14:paraId="3569157F" w14:textId="77777777" w:rsidR="004D39FC" w:rsidRPr="009E7AA2" w:rsidRDefault="004D39FC" w:rsidP="004D39FC">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1B6A6801" w14:textId="77777777" w:rsidR="004D39FC" w:rsidRPr="009E7AA2" w:rsidRDefault="004D39FC" w:rsidP="004D39FC">
            <w:pPr>
              <w:jc w:val="center"/>
              <w:rPr>
                <w:rFonts w:ascii="Times New Roman" w:hAnsi="Times New Roman"/>
                <w:b/>
                <w:bCs/>
                <w:sz w:val="28"/>
                <w:szCs w:val="28"/>
              </w:rPr>
            </w:pPr>
            <w:r>
              <w:rPr>
                <w:rFonts w:ascii="Times New Roman" w:hAnsi="Times New Roman"/>
                <w:b/>
                <w:bCs/>
                <w:sz w:val="28"/>
                <w:szCs w:val="28"/>
              </w:rPr>
              <w:t>Возраст/группа</w:t>
            </w:r>
          </w:p>
        </w:tc>
        <w:tc>
          <w:tcPr>
            <w:tcW w:w="2948" w:type="dxa"/>
          </w:tcPr>
          <w:p w14:paraId="5C24B10C" w14:textId="77777777" w:rsidR="004D39FC" w:rsidRPr="009E7AA2" w:rsidRDefault="004D39FC" w:rsidP="004D39FC">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4D39FC" w:rsidRPr="009E7AA2" w14:paraId="1258BB0F" w14:textId="77777777" w:rsidTr="006D2BFC">
        <w:tc>
          <w:tcPr>
            <w:tcW w:w="1228" w:type="dxa"/>
          </w:tcPr>
          <w:p w14:paraId="1E52517D" w14:textId="77777777" w:rsidR="004D39FC" w:rsidRPr="009E7AA2" w:rsidRDefault="00DF13E9" w:rsidP="004D39FC">
            <w:pPr>
              <w:rPr>
                <w:rFonts w:ascii="Times New Roman" w:hAnsi="Times New Roman"/>
                <w:sz w:val="28"/>
                <w:szCs w:val="28"/>
              </w:rPr>
            </w:pPr>
            <w:hyperlink r:id="rId24" w:history="1">
              <w:r w:rsidR="004D39FC" w:rsidRPr="00F42092">
                <w:rPr>
                  <w:rStyle w:val="a7"/>
                  <w:rFonts w:ascii="Times New Roman" w:hAnsi="Times New Roman"/>
                  <w:sz w:val="28"/>
                  <w:szCs w:val="28"/>
                </w:rPr>
                <w:t>18.1</w:t>
              </w:r>
            </w:hyperlink>
          </w:p>
        </w:tc>
        <w:tc>
          <w:tcPr>
            <w:tcW w:w="5713" w:type="dxa"/>
          </w:tcPr>
          <w:p w14:paraId="570CF5F6" w14:textId="77777777" w:rsidR="004D39FC" w:rsidRPr="009E7AA2" w:rsidRDefault="004D39FC" w:rsidP="004D39FC">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2948" w:type="dxa"/>
          </w:tcPr>
          <w:p w14:paraId="2744B822" w14:textId="77777777" w:rsidR="004D39FC" w:rsidRPr="009E7AA2" w:rsidRDefault="004D39FC" w:rsidP="004D39FC">
            <w:pPr>
              <w:rPr>
                <w:rFonts w:ascii="Times New Roman" w:hAnsi="Times New Roman"/>
                <w:sz w:val="28"/>
                <w:szCs w:val="28"/>
              </w:rPr>
            </w:pPr>
            <w:r w:rsidRPr="00F42092">
              <w:rPr>
                <w:noProof/>
                <w:sz w:val="28"/>
                <w:szCs w:val="28"/>
              </w:rPr>
              <w:drawing>
                <wp:inline distT="0" distB="0" distL="0" distR="0" wp14:anchorId="7DE9013B" wp14:editId="6EE12400">
                  <wp:extent cx="556260" cy="5562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817" cy="561817"/>
                          </a:xfrm>
                          <a:prstGeom prst="rect">
                            <a:avLst/>
                          </a:prstGeom>
                          <a:noFill/>
                          <a:ln>
                            <a:noFill/>
                          </a:ln>
                        </pic:spPr>
                      </pic:pic>
                    </a:graphicData>
                  </a:graphic>
                </wp:inline>
              </w:drawing>
            </w:r>
          </w:p>
        </w:tc>
      </w:tr>
      <w:tr w:rsidR="004D39FC" w:rsidRPr="009E7AA2" w14:paraId="0FE4070A" w14:textId="77777777" w:rsidTr="006D2BFC">
        <w:trPr>
          <w:trHeight w:val="975"/>
        </w:trPr>
        <w:tc>
          <w:tcPr>
            <w:tcW w:w="1228" w:type="dxa"/>
          </w:tcPr>
          <w:p w14:paraId="710CE598" w14:textId="77777777" w:rsidR="004D39FC" w:rsidRPr="009E7AA2" w:rsidRDefault="00DF13E9" w:rsidP="004D39FC">
            <w:pPr>
              <w:rPr>
                <w:rFonts w:ascii="Times New Roman" w:hAnsi="Times New Roman"/>
                <w:sz w:val="28"/>
                <w:szCs w:val="28"/>
              </w:rPr>
            </w:pPr>
            <w:hyperlink r:id="rId26" w:history="1">
              <w:r w:rsidR="004D39FC" w:rsidRPr="00F42092">
                <w:rPr>
                  <w:rStyle w:val="a7"/>
                  <w:rFonts w:ascii="Times New Roman" w:hAnsi="Times New Roman"/>
                  <w:sz w:val="28"/>
                  <w:szCs w:val="28"/>
                </w:rPr>
                <w:t>18.2</w:t>
              </w:r>
            </w:hyperlink>
          </w:p>
        </w:tc>
        <w:tc>
          <w:tcPr>
            <w:tcW w:w="5713" w:type="dxa"/>
          </w:tcPr>
          <w:p w14:paraId="16D0EC6F" w14:textId="77777777" w:rsidR="004D39FC" w:rsidRPr="009E7AA2" w:rsidRDefault="004D39FC" w:rsidP="004D39FC">
            <w:pPr>
              <w:rPr>
                <w:rFonts w:ascii="Times New Roman" w:hAnsi="Times New Roman"/>
                <w:sz w:val="28"/>
                <w:szCs w:val="28"/>
              </w:rPr>
            </w:pPr>
            <w:r>
              <w:rPr>
                <w:rFonts w:ascii="Times New Roman" w:hAnsi="Times New Roman"/>
                <w:sz w:val="28"/>
                <w:szCs w:val="28"/>
              </w:rPr>
              <w:t>1-2 года/группа раннего возраста</w:t>
            </w:r>
          </w:p>
        </w:tc>
        <w:tc>
          <w:tcPr>
            <w:tcW w:w="2948" w:type="dxa"/>
          </w:tcPr>
          <w:p w14:paraId="680B2DAC" w14:textId="77777777" w:rsidR="004D39FC" w:rsidRPr="009E7AA2" w:rsidRDefault="004D39FC" w:rsidP="004D39FC">
            <w:pPr>
              <w:rPr>
                <w:rFonts w:ascii="Times New Roman" w:hAnsi="Times New Roman"/>
                <w:sz w:val="28"/>
                <w:szCs w:val="28"/>
              </w:rPr>
            </w:pPr>
            <w:r w:rsidRPr="00F42092">
              <w:rPr>
                <w:noProof/>
                <w:sz w:val="28"/>
                <w:szCs w:val="28"/>
              </w:rPr>
              <w:drawing>
                <wp:anchor distT="0" distB="0" distL="114300" distR="114300" simplePos="0" relativeHeight="251645440" behindDoc="0" locked="0" layoutInCell="1" allowOverlap="1" wp14:anchorId="4E2EFFAC" wp14:editId="0813E7BA">
                  <wp:simplePos x="0" y="0"/>
                  <wp:positionH relativeFrom="column">
                    <wp:posOffset>760095</wp:posOffset>
                  </wp:positionH>
                  <wp:positionV relativeFrom="paragraph">
                    <wp:posOffset>1270</wp:posOffset>
                  </wp:positionV>
                  <wp:extent cx="562610" cy="562610"/>
                  <wp:effectExtent l="0" t="0" r="0" b="0"/>
                  <wp:wrapThrough wrapText="bothSides">
                    <wp:wrapPolygon edited="0">
                      <wp:start x="0" y="0"/>
                      <wp:lineTo x="0" y="21210"/>
                      <wp:lineTo x="21210" y="21210"/>
                      <wp:lineTo x="21210"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anchor>
              </w:drawing>
            </w:r>
          </w:p>
        </w:tc>
      </w:tr>
      <w:tr w:rsidR="004D39FC" w:rsidRPr="009E7AA2" w14:paraId="2B9D34FD" w14:textId="77777777" w:rsidTr="006D2BFC">
        <w:tc>
          <w:tcPr>
            <w:tcW w:w="1228" w:type="dxa"/>
          </w:tcPr>
          <w:p w14:paraId="39EEBF29" w14:textId="77777777" w:rsidR="004D39FC" w:rsidRPr="005A018C" w:rsidRDefault="00DF13E9" w:rsidP="004D39FC">
            <w:pPr>
              <w:rPr>
                <w:rFonts w:ascii="Times New Roman" w:hAnsi="Times New Roman"/>
                <w:sz w:val="28"/>
                <w:szCs w:val="28"/>
              </w:rPr>
            </w:pPr>
            <w:hyperlink r:id="rId28" w:history="1">
              <w:r w:rsidR="004D39FC" w:rsidRPr="002870CF">
                <w:rPr>
                  <w:rStyle w:val="a7"/>
                  <w:rFonts w:ascii="Times New Roman" w:hAnsi="Times New Roman"/>
                  <w:sz w:val="28"/>
                  <w:szCs w:val="28"/>
                </w:rPr>
                <w:t>18.3</w:t>
              </w:r>
            </w:hyperlink>
          </w:p>
        </w:tc>
        <w:tc>
          <w:tcPr>
            <w:tcW w:w="5713" w:type="dxa"/>
          </w:tcPr>
          <w:p w14:paraId="17284809" w14:textId="77777777" w:rsidR="004D39FC" w:rsidRPr="009E7AA2" w:rsidRDefault="004D39FC" w:rsidP="004D39FC">
            <w:pPr>
              <w:rPr>
                <w:rFonts w:ascii="Times New Roman" w:hAnsi="Times New Roman"/>
                <w:sz w:val="28"/>
                <w:szCs w:val="28"/>
              </w:rPr>
            </w:pPr>
            <w:r>
              <w:rPr>
                <w:rFonts w:ascii="Times New Roman" w:hAnsi="Times New Roman"/>
                <w:sz w:val="28"/>
                <w:szCs w:val="28"/>
              </w:rPr>
              <w:t>2-3 года/ 1 младшая группа</w:t>
            </w:r>
          </w:p>
        </w:tc>
        <w:tc>
          <w:tcPr>
            <w:tcW w:w="2948" w:type="dxa"/>
          </w:tcPr>
          <w:p w14:paraId="7F604753" w14:textId="77777777" w:rsidR="004D39FC" w:rsidRPr="009E7AA2" w:rsidRDefault="004D39FC" w:rsidP="004D39FC">
            <w:pPr>
              <w:rPr>
                <w:rFonts w:ascii="Times New Roman" w:hAnsi="Times New Roman"/>
                <w:sz w:val="28"/>
                <w:szCs w:val="28"/>
              </w:rPr>
            </w:pPr>
            <w:r w:rsidRPr="002870CF">
              <w:rPr>
                <w:noProof/>
                <w:sz w:val="28"/>
                <w:szCs w:val="28"/>
              </w:rPr>
              <w:drawing>
                <wp:inline distT="0" distB="0" distL="0" distR="0" wp14:anchorId="0A275789" wp14:editId="7EAD85D6">
                  <wp:extent cx="609600" cy="609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1840" cy="621840"/>
                          </a:xfrm>
                          <a:prstGeom prst="rect">
                            <a:avLst/>
                          </a:prstGeom>
                          <a:noFill/>
                          <a:ln>
                            <a:noFill/>
                          </a:ln>
                        </pic:spPr>
                      </pic:pic>
                    </a:graphicData>
                  </a:graphic>
                </wp:inline>
              </w:drawing>
            </w:r>
          </w:p>
        </w:tc>
      </w:tr>
      <w:tr w:rsidR="004D39FC" w:rsidRPr="009E7AA2" w14:paraId="72A47F07" w14:textId="77777777" w:rsidTr="006D2BFC">
        <w:tc>
          <w:tcPr>
            <w:tcW w:w="1228" w:type="dxa"/>
          </w:tcPr>
          <w:p w14:paraId="49068EDF" w14:textId="77777777" w:rsidR="004D39FC" w:rsidRPr="009E7AA2" w:rsidRDefault="00DF13E9" w:rsidP="004D39FC">
            <w:pPr>
              <w:rPr>
                <w:rFonts w:ascii="Times New Roman" w:hAnsi="Times New Roman"/>
                <w:sz w:val="28"/>
                <w:szCs w:val="28"/>
              </w:rPr>
            </w:pPr>
            <w:hyperlink r:id="rId30" w:history="1">
              <w:r w:rsidR="004D39FC" w:rsidRPr="002870CF">
                <w:rPr>
                  <w:rStyle w:val="a7"/>
                  <w:rFonts w:ascii="Times New Roman" w:hAnsi="Times New Roman"/>
                  <w:sz w:val="28"/>
                  <w:szCs w:val="28"/>
                </w:rPr>
                <w:t>18.4</w:t>
              </w:r>
            </w:hyperlink>
          </w:p>
        </w:tc>
        <w:tc>
          <w:tcPr>
            <w:tcW w:w="5713" w:type="dxa"/>
          </w:tcPr>
          <w:p w14:paraId="1BA3ED5C" w14:textId="77777777" w:rsidR="004D39FC" w:rsidRPr="009E7AA2" w:rsidRDefault="004D39FC" w:rsidP="004D39FC">
            <w:pPr>
              <w:rPr>
                <w:rFonts w:ascii="Times New Roman" w:hAnsi="Times New Roman"/>
                <w:sz w:val="28"/>
                <w:szCs w:val="28"/>
              </w:rPr>
            </w:pPr>
            <w:r>
              <w:rPr>
                <w:rFonts w:ascii="Times New Roman" w:hAnsi="Times New Roman"/>
                <w:sz w:val="28"/>
                <w:szCs w:val="28"/>
              </w:rPr>
              <w:t>3-4 года/ 2 младшая группа</w:t>
            </w:r>
          </w:p>
        </w:tc>
        <w:tc>
          <w:tcPr>
            <w:tcW w:w="2948" w:type="dxa"/>
          </w:tcPr>
          <w:p w14:paraId="7AD5AEEC" w14:textId="77777777" w:rsidR="004D39FC" w:rsidRPr="009E7AA2" w:rsidRDefault="004D39FC" w:rsidP="004D39FC">
            <w:pPr>
              <w:ind w:firstLine="720"/>
              <w:rPr>
                <w:rFonts w:ascii="Times New Roman" w:hAnsi="Times New Roman"/>
                <w:sz w:val="28"/>
                <w:szCs w:val="28"/>
              </w:rPr>
            </w:pPr>
            <w:r w:rsidRPr="002870CF">
              <w:rPr>
                <w:noProof/>
                <w:sz w:val="28"/>
                <w:szCs w:val="28"/>
              </w:rPr>
              <w:drawing>
                <wp:anchor distT="0" distB="0" distL="114300" distR="114300" simplePos="0" relativeHeight="251644416" behindDoc="0" locked="0" layoutInCell="1" allowOverlap="1" wp14:anchorId="518A8640" wp14:editId="61F45694">
                  <wp:simplePos x="0" y="0"/>
                  <wp:positionH relativeFrom="column">
                    <wp:posOffset>780877</wp:posOffset>
                  </wp:positionH>
                  <wp:positionV relativeFrom="paragraph">
                    <wp:posOffset>7562</wp:posOffset>
                  </wp:positionV>
                  <wp:extent cx="556318" cy="556318"/>
                  <wp:effectExtent l="0" t="0" r="0" b="0"/>
                  <wp:wrapThrough wrapText="bothSides">
                    <wp:wrapPolygon edited="0">
                      <wp:start x="0" y="0"/>
                      <wp:lineTo x="0" y="20712"/>
                      <wp:lineTo x="20712" y="20712"/>
                      <wp:lineTo x="20712" y="0"/>
                      <wp:lineTo x="0" y="0"/>
                    </wp:wrapPolygon>
                  </wp:wrapThrough>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6318" cy="556318"/>
                          </a:xfrm>
                          <a:prstGeom prst="rect">
                            <a:avLst/>
                          </a:prstGeom>
                          <a:noFill/>
                          <a:ln>
                            <a:noFill/>
                          </a:ln>
                        </pic:spPr>
                      </pic:pic>
                    </a:graphicData>
                  </a:graphic>
                </wp:anchor>
              </w:drawing>
            </w:r>
          </w:p>
        </w:tc>
      </w:tr>
      <w:tr w:rsidR="004D39FC" w:rsidRPr="009E7AA2" w14:paraId="1B325794" w14:textId="77777777" w:rsidTr="006D2BFC">
        <w:tc>
          <w:tcPr>
            <w:tcW w:w="1228" w:type="dxa"/>
          </w:tcPr>
          <w:p w14:paraId="2BAA33F1" w14:textId="77777777" w:rsidR="004D39FC" w:rsidRPr="009E7AA2" w:rsidRDefault="00DF13E9" w:rsidP="004D39FC">
            <w:pPr>
              <w:rPr>
                <w:rFonts w:ascii="Times New Roman" w:hAnsi="Times New Roman"/>
                <w:sz w:val="28"/>
                <w:szCs w:val="28"/>
              </w:rPr>
            </w:pPr>
            <w:hyperlink r:id="rId32" w:history="1">
              <w:r w:rsidR="004D39FC" w:rsidRPr="002F02E1">
                <w:rPr>
                  <w:rStyle w:val="a7"/>
                  <w:rFonts w:ascii="Times New Roman" w:hAnsi="Times New Roman"/>
                  <w:sz w:val="28"/>
                  <w:szCs w:val="28"/>
                </w:rPr>
                <w:t>18.5</w:t>
              </w:r>
            </w:hyperlink>
          </w:p>
        </w:tc>
        <w:tc>
          <w:tcPr>
            <w:tcW w:w="5713" w:type="dxa"/>
          </w:tcPr>
          <w:p w14:paraId="3B977CE4" w14:textId="77777777" w:rsidR="004D39FC" w:rsidRPr="009E7AA2" w:rsidRDefault="004D39FC" w:rsidP="004D39FC">
            <w:pPr>
              <w:rPr>
                <w:rFonts w:ascii="Times New Roman" w:hAnsi="Times New Roman"/>
                <w:sz w:val="28"/>
                <w:szCs w:val="28"/>
              </w:rPr>
            </w:pPr>
            <w:r>
              <w:rPr>
                <w:rFonts w:ascii="Times New Roman" w:hAnsi="Times New Roman"/>
                <w:sz w:val="28"/>
                <w:szCs w:val="28"/>
              </w:rPr>
              <w:t>4-5 лет / средняя группа</w:t>
            </w:r>
          </w:p>
        </w:tc>
        <w:tc>
          <w:tcPr>
            <w:tcW w:w="2948" w:type="dxa"/>
          </w:tcPr>
          <w:p w14:paraId="3D9F1696" w14:textId="77777777" w:rsidR="004D39FC" w:rsidRPr="009E7AA2" w:rsidRDefault="004D39FC" w:rsidP="004D39FC">
            <w:pPr>
              <w:rPr>
                <w:rFonts w:ascii="Times New Roman" w:hAnsi="Times New Roman"/>
                <w:sz w:val="28"/>
                <w:szCs w:val="28"/>
              </w:rPr>
            </w:pPr>
            <w:r w:rsidRPr="002F02E1">
              <w:rPr>
                <w:noProof/>
                <w:sz w:val="28"/>
                <w:szCs w:val="28"/>
              </w:rPr>
              <w:drawing>
                <wp:inline distT="0" distB="0" distL="0" distR="0" wp14:anchorId="0A0AD9EA" wp14:editId="75AA6512">
                  <wp:extent cx="574964" cy="574964"/>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V="1">
                            <a:off x="0" y="0"/>
                            <a:ext cx="583240" cy="583240"/>
                          </a:xfrm>
                          <a:prstGeom prst="rect">
                            <a:avLst/>
                          </a:prstGeom>
                          <a:noFill/>
                          <a:ln>
                            <a:noFill/>
                          </a:ln>
                        </pic:spPr>
                      </pic:pic>
                    </a:graphicData>
                  </a:graphic>
                </wp:inline>
              </w:drawing>
            </w:r>
          </w:p>
        </w:tc>
      </w:tr>
      <w:tr w:rsidR="004D39FC" w:rsidRPr="009E7AA2" w14:paraId="50A77CCB" w14:textId="77777777" w:rsidTr="006D2BFC">
        <w:tc>
          <w:tcPr>
            <w:tcW w:w="1228" w:type="dxa"/>
          </w:tcPr>
          <w:p w14:paraId="75568F7F" w14:textId="77777777" w:rsidR="004D39FC" w:rsidRPr="009E7AA2" w:rsidRDefault="00DF13E9" w:rsidP="004D39FC">
            <w:pPr>
              <w:rPr>
                <w:rFonts w:ascii="Times New Roman" w:hAnsi="Times New Roman"/>
                <w:sz w:val="28"/>
                <w:szCs w:val="28"/>
              </w:rPr>
            </w:pPr>
            <w:hyperlink r:id="rId34" w:history="1">
              <w:r w:rsidR="004D39FC" w:rsidRPr="002F02E1">
                <w:rPr>
                  <w:rStyle w:val="a7"/>
                  <w:rFonts w:ascii="Times New Roman" w:hAnsi="Times New Roman"/>
                  <w:sz w:val="28"/>
                  <w:szCs w:val="28"/>
                </w:rPr>
                <w:t>18.6</w:t>
              </w:r>
            </w:hyperlink>
          </w:p>
        </w:tc>
        <w:tc>
          <w:tcPr>
            <w:tcW w:w="5713" w:type="dxa"/>
          </w:tcPr>
          <w:p w14:paraId="14CBE6F6" w14:textId="77777777" w:rsidR="004D39FC" w:rsidRPr="009E7AA2" w:rsidRDefault="004D39FC" w:rsidP="004D39FC">
            <w:pPr>
              <w:rPr>
                <w:rFonts w:ascii="Times New Roman" w:hAnsi="Times New Roman"/>
                <w:sz w:val="28"/>
                <w:szCs w:val="28"/>
              </w:rPr>
            </w:pPr>
            <w:r>
              <w:rPr>
                <w:rFonts w:ascii="Times New Roman" w:hAnsi="Times New Roman"/>
                <w:sz w:val="28"/>
                <w:szCs w:val="28"/>
              </w:rPr>
              <w:t>5-6 лет/ старшая группа</w:t>
            </w:r>
          </w:p>
        </w:tc>
        <w:tc>
          <w:tcPr>
            <w:tcW w:w="2948" w:type="dxa"/>
          </w:tcPr>
          <w:p w14:paraId="6D682D87" w14:textId="77777777" w:rsidR="004D39FC" w:rsidRPr="009E7AA2" w:rsidRDefault="004D39FC" w:rsidP="004D39FC">
            <w:pPr>
              <w:rPr>
                <w:rFonts w:ascii="Times New Roman" w:hAnsi="Times New Roman"/>
                <w:sz w:val="28"/>
                <w:szCs w:val="28"/>
              </w:rPr>
            </w:pPr>
            <w:r w:rsidRPr="002F02E1">
              <w:rPr>
                <w:noProof/>
                <w:sz w:val="28"/>
                <w:szCs w:val="28"/>
              </w:rPr>
              <w:drawing>
                <wp:anchor distT="0" distB="0" distL="114300" distR="114300" simplePos="0" relativeHeight="251646464" behindDoc="0" locked="0" layoutInCell="1" allowOverlap="1" wp14:anchorId="5C681172" wp14:editId="24F466AA">
                  <wp:simplePos x="0" y="0"/>
                  <wp:positionH relativeFrom="column">
                    <wp:posOffset>759921</wp:posOffset>
                  </wp:positionH>
                  <wp:positionV relativeFrom="paragraph">
                    <wp:posOffset>5599</wp:posOffset>
                  </wp:positionV>
                  <wp:extent cx="534670" cy="534670"/>
                  <wp:effectExtent l="0" t="0" r="0" b="0"/>
                  <wp:wrapThrough wrapText="bothSides">
                    <wp:wrapPolygon edited="0">
                      <wp:start x="0" y="0"/>
                      <wp:lineTo x="0" y="20779"/>
                      <wp:lineTo x="20779" y="20779"/>
                      <wp:lineTo x="20779" y="0"/>
                      <wp:lineTo x="0" y="0"/>
                    </wp:wrapPolygon>
                  </wp:wrapThrough>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4D39FC" w:rsidRPr="009E7AA2" w14:paraId="611AFD0A" w14:textId="77777777" w:rsidTr="006D2BFC">
        <w:tc>
          <w:tcPr>
            <w:tcW w:w="1228" w:type="dxa"/>
          </w:tcPr>
          <w:p w14:paraId="446B4F30" w14:textId="77777777" w:rsidR="004D39FC" w:rsidRDefault="00DF13E9" w:rsidP="004D39FC">
            <w:pPr>
              <w:rPr>
                <w:rFonts w:ascii="Times New Roman" w:hAnsi="Times New Roman"/>
                <w:sz w:val="28"/>
                <w:szCs w:val="28"/>
              </w:rPr>
            </w:pPr>
            <w:hyperlink r:id="rId36" w:history="1">
              <w:r w:rsidR="004D39FC" w:rsidRPr="002F02E1">
                <w:rPr>
                  <w:rStyle w:val="a7"/>
                  <w:rFonts w:ascii="Times New Roman" w:hAnsi="Times New Roman"/>
                  <w:sz w:val="28"/>
                  <w:szCs w:val="28"/>
                </w:rPr>
                <w:t>18.7</w:t>
              </w:r>
            </w:hyperlink>
          </w:p>
        </w:tc>
        <w:tc>
          <w:tcPr>
            <w:tcW w:w="5713" w:type="dxa"/>
          </w:tcPr>
          <w:p w14:paraId="63C9BD4D" w14:textId="77777777" w:rsidR="004D39FC" w:rsidRDefault="004D39FC" w:rsidP="004D39FC">
            <w:pPr>
              <w:rPr>
                <w:rFonts w:ascii="Times New Roman" w:hAnsi="Times New Roman"/>
                <w:sz w:val="28"/>
                <w:szCs w:val="28"/>
              </w:rPr>
            </w:pPr>
            <w:r>
              <w:rPr>
                <w:rFonts w:ascii="Times New Roman" w:hAnsi="Times New Roman"/>
                <w:sz w:val="28"/>
                <w:szCs w:val="28"/>
              </w:rPr>
              <w:t>6-7 лет / подготовительная группа</w:t>
            </w:r>
          </w:p>
        </w:tc>
        <w:tc>
          <w:tcPr>
            <w:tcW w:w="2948" w:type="dxa"/>
          </w:tcPr>
          <w:p w14:paraId="4D701D25" w14:textId="77777777" w:rsidR="004D39FC" w:rsidRPr="009E7AA2" w:rsidRDefault="004D39FC" w:rsidP="004D39FC">
            <w:pPr>
              <w:rPr>
                <w:rFonts w:ascii="Times New Roman" w:hAnsi="Times New Roman"/>
                <w:sz w:val="28"/>
                <w:szCs w:val="28"/>
              </w:rPr>
            </w:pPr>
            <w:r w:rsidRPr="002F02E1">
              <w:rPr>
                <w:noProof/>
                <w:sz w:val="28"/>
                <w:szCs w:val="28"/>
              </w:rPr>
              <w:drawing>
                <wp:inline distT="0" distB="0" distL="0" distR="0" wp14:anchorId="77E678F4" wp14:editId="4F135CCD">
                  <wp:extent cx="556837" cy="556837"/>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560407" cy="560407"/>
                          </a:xfrm>
                          <a:prstGeom prst="rect">
                            <a:avLst/>
                          </a:prstGeom>
                          <a:noFill/>
                          <a:ln>
                            <a:noFill/>
                          </a:ln>
                        </pic:spPr>
                      </pic:pic>
                    </a:graphicData>
                  </a:graphic>
                </wp:inline>
              </w:drawing>
            </w:r>
          </w:p>
        </w:tc>
      </w:tr>
      <w:tr w:rsidR="004D39FC" w:rsidRPr="009E7AA2" w14:paraId="03F58B2D" w14:textId="77777777" w:rsidTr="006D2BFC">
        <w:tc>
          <w:tcPr>
            <w:tcW w:w="1228" w:type="dxa"/>
          </w:tcPr>
          <w:p w14:paraId="636A5859" w14:textId="77777777" w:rsidR="004D39FC" w:rsidRDefault="00DF13E9" w:rsidP="004D39FC">
            <w:pPr>
              <w:rPr>
                <w:rFonts w:ascii="Times New Roman" w:hAnsi="Times New Roman"/>
                <w:sz w:val="28"/>
                <w:szCs w:val="28"/>
              </w:rPr>
            </w:pPr>
            <w:hyperlink r:id="rId38" w:history="1">
              <w:r w:rsidR="004D39FC" w:rsidRPr="002F02E1">
                <w:rPr>
                  <w:rStyle w:val="a7"/>
                  <w:rFonts w:ascii="Times New Roman" w:hAnsi="Times New Roman"/>
                  <w:sz w:val="28"/>
                  <w:szCs w:val="28"/>
                </w:rPr>
                <w:t>18.8</w:t>
              </w:r>
            </w:hyperlink>
          </w:p>
        </w:tc>
        <w:tc>
          <w:tcPr>
            <w:tcW w:w="5713" w:type="dxa"/>
          </w:tcPr>
          <w:p w14:paraId="01CC47DF" w14:textId="77777777" w:rsidR="004D39FC" w:rsidRDefault="004D39FC" w:rsidP="004D39FC">
            <w:pPr>
              <w:rPr>
                <w:rFonts w:ascii="Times New Roman" w:hAnsi="Times New Roman"/>
                <w:sz w:val="28"/>
                <w:szCs w:val="28"/>
              </w:rPr>
            </w:pPr>
            <w:r w:rsidRPr="005A018C">
              <w:rPr>
                <w:rFonts w:ascii="Times New Roman" w:hAnsi="Times New Roman"/>
                <w:sz w:val="28"/>
                <w:szCs w:val="28"/>
              </w:rPr>
              <w:t xml:space="preserve">решение совокупных задач воспитания </w:t>
            </w:r>
          </w:p>
        </w:tc>
        <w:tc>
          <w:tcPr>
            <w:tcW w:w="2948" w:type="dxa"/>
          </w:tcPr>
          <w:p w14:paraId="14EDDAF4" w14:textId="77777777" w:rsidR="004D39FC" w:rsidRPr="009E7AA2" w:rsidRDefault="004D39FC" w:rsidP="004D39FC">
            <w:pPr>
              <w:ind w:firstLine="720"/>
              <w:rPr>
                <w:rFonts w:ascii="Times New Roman" w:hAnsi="Times New Roman"/>
                <w:sz w:val="28"/>
                <w:szCs w:val="28"/>
              </w:rPr>
            </w:pPr>
            <w:r w:rsidRPr="002F02E1">
              <w:rPr>
                <w:noProof/>
                <w:sz w:val="28"/>
                <w:szCs w:val="28"/>
              </w:rPr>
              <w:drawing>
                <wp:anchor distT="0" distB="0" distL="114300" distR="114300" simplePos="0" relativeHeight="251647488" behindDoc="0" locked="0" layoutInCell="1" allowOverlap="1" wp14:anchorId="2A6B3499" wp14:editId="34DC0488">
                  <wp:simplePos x="0" y="0"/>
                  <wp:positionH relativeFrom="column">
                    <wp:posOffset>755650</wp:posOffset>
                  </wp:positionH>
                  <wp:positionV relativeFrom="paragraph">
                    <wp:posOffset>27709</wp:posOffset>
                  </wp:positionV>
                  <wp:extent cx="567516" cy="567516"/>
                  <wp:effectExtent l="0" t="0" r="0" b="0"/>
                  <wp:wrapThrough wrapText="bothSides">
                    <wp:wrapPolygon edited="0">
                      <wp:start x="0" y="0"/>
                      <wp:lineTo x="0" y="21044"/>
                      <wp:lineTo x="21044" y="21044"/>
                      <wp:lineTo x="21044" y="0"/>
                      <wp:lineTo x="0" y="0"/>
                    </wp:wrapPolygon>
                  </wp:wrapThrough>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7516" cy="567516"/>
                          </a:xfrm>
                          <a:prstGeom prst="rect">
                            <a:avLst/>
                          </a:prstGeom>
                          <a:noFill/>
                          <a:ln>
                            <a:noFill/>
                          </a:ln>
                        </pic:spPr>
                      </pic:pic>
                    </a:graphicData>
                  </a:graphic>
                </wp:anchor>
              </w:drawing>
            </w:r>
          </w:p>
        </w:tc>
      </w:tr>
    </w:tbl>
    <w:p w14:paraId="79E1858F" w14:textId="77777777" w:rsidR="004D39FC" w:rsidRDefault="004D39FC" w:rsidP="00276077">
      <w:pPr>
        <w:autoSpaceDE w:val="0"/>
        <w:autoSpaceDN w:val="0"/>
        <w:adjustRightInd w:val="0"/>
        <w:ind w:firstLine="709"/>
        <w:jc w:val="both"/>
        <w:rPr>
          <w:bCs/>
        </w:rPr>
      </w:pPr>
    </w:p>
    <w:tbl>
      <w:tblPr>
        <w:tblStyle w:val="a9"/>
        <w:tblW w:w="0" w:type="auto"/>
        <w:tblLook w:val="04A0" w:firstRow="1" w:lastRow="0" w:firstColumn="1" w:lastColumn="0" w:noHBand="0" w:noVBand="1"/>
      </w:tblPr>
      <w:tblGrid>
        <w:gridCol w:w="4644"/>
        <w:gridCol w:w="993"/>
        <w:gridCol w:w="850"/>
        <w:gridCol w:w="851"/>
        <w:gridCol w:w="850"/>
        <w:gridCol w:w="851"/>
        <w:gridCol w:w="816"/>
      </w:tblGrid>
      <w:tr w:rsidR="006D2BFC" w14:paraId="552AC859" w14:textId="77777777" w:rsidTr="006D2BFC">
        <w:tc>
          <w:tcPr>
            <w:tcW w:w="4644" w:type="dxa"/>
          </w:tcPr>
          <w:p w14:paraId="547D12CB" w14:textId="77777777" w:rsidR="006D2BFC" w:rsidRDefault="006D2BFC" w:rsidP="006642E1">
            <w:pPr>
              <w:autoSpaceDE w:val="0"/>
              <w:autoSpaceDN w:val="0"/>
              <w:adjustRightInd w:val="0"/>
              <w:jc w:val="both"/>
              <w:rPr>
                <w:rFonts w:ascii="Times New Roman" w:hAnsi="Times New Roman"/>
                <w:bCs/>
              </w:rPr>
            </w:pPr>
            <w:r w:rsidRPr="006D2BFC">
              <w:rPr>
                <w:rFonts w:ascii="Times New Roman" w:hAnsi="Times New Roman"/>
                <w:bCs/>
              </w:rPr>
              <w:t xml:space="preserve">Выделенные направления </w:t>
            </w:r>
          </w:p>
          <w:p w14:paraId="7C570F98" w14:textId="5D46D9D9" w:rsidR="006D2BFC" w:rsidRPr="006D2BFC" w:rsidRDefault="006D2BFC" w:rsidP="006642E1">
            <w:pPr>
              <w:autoSpaceDE w:val="0"/>
              <w:autoSpaceDN w:val="0"/>
              <w:adjustRightInd w:val="0"/>
              <w:jc w:val="both"/>
              <w:rPr>
                <w:rFonts w:ascii="Times New Roman" w:hAnsi="Times New Roman"/>
                <w:bCs/>
              </w:rPr>
            </w:pPr>
            <w:r w:rsidRPr="006D2BFC">
              <w:rPr>
                <w:rFonts w:ascii="Times New Roman" w:hAnsi="Times New Roman"/>
                <w:bCs/>
              </w:rPr>
              <w:t>(сферы, области)</w:t>
            </w:r>
          </w:p>
        </w:tc>
        <w:tc>
          <w:tcPr>
            <w:tcW w:w="993" w:type="dxa"/>
          </w:tcPr>
          <w:p w14:paraId="32FE3E9E" w14:textId="4C12A0CE"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1-2 года</w:t>
            </w:r>
          </w:p>
        </w:tc>
        <w:tc>
          <w:tcPr>
            <w:tcW w:w="850" w:type="dxa"/>
          </w:tcPr>
          <w:p w14:paraId="5EB50BBD" w14:textId="09B20FCD"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2-3 года</w:t>
            </w:r>
          </w:p>
        </w:tc>
        <w:tc>
          <w:tcPr>
            <w:tcW w:w="851" w:type="dxa"/>
          </w:tcPr>
          <w:p w14:paraId="6290316B" w14:textId="02C7B273"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3-4 года</w:t>
            </w:r>
          </w:p>
        </w:tc>
        <w:tc>
          <w:tcPr>
            <w:tcW w:w="850" w:type="dxa"/>
          </w:tcPr>
          <w:p w14:paraId="50C4B4F4" w14:textId="78E47DFD"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4-5 лет</w:t>
            </w:r>
          </w:p>
        </w:tc>
        <w:tc>
          <w:tcPr>
            <w:tcW w:w="851" w:type="dxa"/>
          </w:tcPr>
          <w:p w14:paraId="255EE1BD" w14:textId="37273B26"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5-6 лет</w:t>
            </w:r>
          </w:p>
        </w:tc>
        <w:tc>
          <w:tcPr>
            <w:tcW w:w="816" w:type="dxa"/>
          </w:tcPr>
          <w:p w14:paraId="4406D51E" w14:textId="4CD52D4C"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6-7 лет</w:t>
            </w:r>
          </w:p>
        </w:tc>
      </w:tr>
      <w:tr w:rsidR="006D2BFC" w14:paraId="0F1916DE" w14:textId="77777777" w:rsidTr="006D2BFC">
        <w:tc>
          <w:tcPr>
            <w:tcW w:w="4644" w:type="dxa"/>
          </w:tcPr>
          <w:p w14:paraId="6554E01D" w14:textId="2C47F2AB"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Сфера социальных отношений</w:t>
            </w:r>
          </w:p>
        </w:tc>
        <w:tc>
          <w:tcPr>
            <w:tcW w:w="1843" w:type="dxa"/>
            <w:gridSpan w:val="2"/>
            <w:vMerge w:val="restart"/>
          </w:tcPr>
          <w:p w14:paraId="57069BD4" w14:textId="3274761D"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Нет выделенных направлений</w:t>
            </w:r>
          </w:p>
        </w:tc>
        <w:tc>
          <w:tcPr>
            <w:tcW w:w="851" w:type="dxa"/>
          </w:tcPr>
          <w:p w14:paraId="339509F4" w14:textId="38E3F746"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77ABABBB" w14:textId="3C2FDC0B"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0FE819D3" w14:textId="13195A9B"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563374EA" w14:textId="0437B3A7"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r>
      <w:tr w:rsidR="006D2BFC" w14:paraId="25784990" w14:textId="77777777" w:rsidTr="006D2BFC">
        <w:tc>
          <w:tcPr>
            <w:tcW w:w="4644" w:type="dxa"/>
          </w:tcPr>
          <w:p w14:paraId="508EFEAA" w14:textId="1E7C7AB7"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Область формирования основ гражданственности и патриотизма</w:t>
            </w:r>
          </w:p>
        </w:tc>
        <w:tc>
          <w:tcPr>
            <w:tcW w:w="1843" w:type="dxa"/>
            <w:gridSpan w:val="2"/>
            <w:vMerge/>
          </w:tcPr>
          <w:p w14:paraId="7F049388" w14:textId="77777777" w:rsidR="006D2BFC" w:rsidRPr="006D2BFC" w:rsidRDefault="006D2BFC" w:rsidP="006642E1">
            <w:pPr>
              <w:autoSpaceDE w:val="0"/>
              <w:autoSpaceDN w:val="0"/>
              <w:adjustRightInd w:val="0"/>
              <w:jc w:val="both"/>
              <w:rPr>
                <w:rFonts w:ascii="Times New Roman" w:hAnsi="Times New Roman"/>
                <w:bCs/>
              </w:rPr>
            </w:pPr>
          </w:p>
        </w:tc>
        <w:tc>
          <w:tcPr>
            <w:tcW w:w="851" w:type="dxa"/>
          </w:tcPr>
          <w:p w14:paraId="6D9CC157" w14:textId="1C920FE0"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31B2070A" w14:textId="791F2DE0"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15C4DBC8" w14:textId="4EB5A029"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3C3056A2" w14:textId="2A75CC9F"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r>
      <w:tr w:rsidR="006D2BFC" w14:paraId="12DA66A0" w14:textId="77777777" w:rsidTr="006D2BFC">
        <w:tc>
          <w:tcPr>
            <w:tcW w:w="4644" w:type="dxa"/>
          </w:tcPr>
          <w:p w14:paraId="12AAE272" w14:textId="4DE0FF7D"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Сфера трудового воспитания</w:t>
            </w:r>
          </w:p>
        </w:tc>
        <w:tc>
          <w:tcPr>
            <w:tcW w:w="1843" w:type="dxa"/>
            <w:gridSpan w:val="2"/>
            <w:vMerge/>
          </w:tcPr>
          <w:p w14:paraId="515403E0" w14:textId="77777777" w:rsidR="006D2BFC" w:rsidRPr="006D2BFC" w:rsidRDefault="006D2BFC" w:rsidP="006642E1">
            <w:pPr>
              <w:autoSpaceDE w:val="0"/>
              <w:autoSpaceDN w:val="0"/>
              <w:adjustRightInd w:val="0"/>
              <w:jc w:val="both"/>
              <w:rPr>
                <w:rFonts w:ascii="Times New Roman" w:hAnsi="Times New Roman"/>
                <w:bCs/>
              </w:rPr>
            </w:pPr>
          </w:p>
        </w:tc>
        <w:tc>
          <w:tcPr>
            <w:tcW w:w="851" w:type="dxa"/>
          </w:tcPr>
          <w:p w14:paraId="1F259626" w14:textId="2A77B6E1"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7FFDE740" w14:textId="47F41039"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4A9D6BF9" w14:textId="28CE130C"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144414B0" w14:textId="4CA9D5A4"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r>
      <w:tr w:rsidR="006D2BFC" w14:paraId="0EA1670D" w14:textId="77777777" w:rsidTr="006D2BFC">
        <w:tc>
          <w:tcPr>
            <w:tcW w:w="4644" w:type="dxa"/>
          </w:tcPr>
          <w:p w14:paraId="5F9FD4ED" w14:textId="28792259"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Область формирования основ безопасного поведения</w:t>
            </w:r>
          </w:p>
        </w:tc>
        <w:tc>
          <w:tcPr>
            <w:tcW w:w="1843" w:type="dxa"/>
            <w:gridSpan w:val="2"/>
            <w:vMerge/>
          </w:tcPr>
          <w:p w14:paraId="6A9D59D4" w14:textId="77777777" w:rsidR="006D2BFC" w:rsidRPr="006D2BFC" w:rsidRDefault="006D2BFC" w:rsidP="006642E1">
            <w:pPr>
              <w:autoSpaceDE w:val="0"/>
              <w:autoSpaceDN w:val="0"/>
              <w:adjustRightInd w:val="0"/>
              <w:jc w:val="both"/>
              <w:rPr>
                <w:rFonts w:ascii="Times New Roman" w:hAnsi="Times New Roman"/>
                <w:bCs/>
              </w:rPr>
            </w:pPr>
          </w:p>
        </w:tc>
        <w:tc>
          <w:tcPr>
            <w:tcW w:w="851" w:type="dxa"/>
          </w:tcPr>
          <w:p w14:paraId="318C1A25" w14:textId="4DAF998C"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66D3C825" w14:textId="64A27875"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65B210F3" w14:textId="04BD7826"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7B412E7D" w14:textId="73B6F389" w:rsidR="006D2BFC" w:rsidRPr="006D2BFC" w:rsidRDefault="006D2BFC" w:rsidP="006642E1">
            <w:pPr>
              <w:autoSpaceDE w:val="0"/>
              <w:autoSpaceDN w:val="0"/>
              <w:adjustRightInd w:val="0"/>
              <w:jc w:val="both"/>
              <w:rPr>
                <w:rFonts w:ascii="Times New Roman" w:hAnsi="Times New Roman"/>
                <w:bCs/>
              </w:rPr>
            </w:pPr>
            <w:r>
              <w:rPr>
                <w:rFonts w:ascii="Times New Roman" w:hAnsi="Times New Roman"/>
                <w:bCs/>
              </w:rPr>
              <w:t>+</w:t>
            </w:r>
          </w:p>
        </w:tc>
      </w:tr>
    </w:tbl>
    <w:p w14:paraId="06FDB171" w14:textId="77777777" w:rsidR="006642E1" w:rsidRDefault="006642E1" w:rsidP="006642E1">
      <w:pPr>
        <w:autoSpaceDE w:val="0"/>
        <w:autoSpaceDN w:val="0"/>
        <w:adjustRightInd w:val="0"/>
        <w:ind w:firstLine="709"/>
        <w:jc w:val="both"/>
        <w:rPr>
          <w:bCs/>
        </w:rPr>
      </w:pPr>
    </w:p>
    <w:p w14:paraId="14A141C4" w14:textId="77777777" w:rsidR="006D2BFC" w:rsidRDefault="006D2BFC" w:rsidP="006642E1">
      <w:pPr>
        <w:autoSpaceDE w:val="0"/>
        <w:autoSpaceDN w:val="0"/>
        <w:adjustRightInd w:val="0"/>
        <w:ind w:firstLine="709"/>
        <w:jc w:val="both"/>
        <w:rPr>
          <w:bCs/>
        </w:rPr>
      </w:pPr>
    </w:p>
    <w:p w14:paraId="27CC5B52" w14:textId="65293CC5" w:rsidR="003654D9" w:rsidRDefault="00641973" w:rsidP="003654D9">
      <w:pPr>
        <w:autoSpaceDE w:val="0"/>
        <w:autoSpaceDN w:val="0"/>
        <w:adjustRightInd w:val="0"/>
        <w:ind w:firstLine="709"/>
        <w:jc w:val="both"/>
        <w:rPr>
          <w:b/>
          <w:bCs/>
        </w:rPr>
      </w:pPr>
      <w:r w:rsidRPr="00641973">
        <w:rPr>
          <w:b/>
          <w:bCs/>
        </w:rPr>
        <w:t xml:space="preserve">Образовательная область </w:t>
      </w:r>
      <w:r>
        <w:rPr>
          <w:b/>
          <w:bCs/>
        </w:rPr>
        <w:t>«Познавательное развитие»</w:t>
      </w:r>
    </w:p>
    <w:p w14:paraId="3DE9371C" w14:textId="77777777" w:rsidR="00831D71" w:rsidRDefault="00831D71" w:rsidP="003654D9">
      <w:pPr>
        <w:autoSpaceDE w:val="0"/>
        <w:autoSpaceDN w:val="0"/>
        <w:adjustRightInd w:val="0"/>
        <w:ind w:firstLine="709"/>
        <w:jc w:val="both"/>
        <w:rPr>
          <w:b/>
          <w:bCs/>
        </w:rPr>
      </w:pPr>
    </w:p>
    <w:p w14:paraId="0D6EB1C6" w14:textId="77777777" w:rsidR="00415768" w:rsidRDefault="00831D71" w:rsidP="00831D71">
      <w:pPr>
        <w:autoSpaceDE w:val="0"/>
        <w:autoSpaceDN w:val="0"/>
        <w:adjustRightInd w:val="0"/>
        <w:ind w:firstLine="709"/>
        <w:jc w:val="both"/>
        <w:rPr>
          <w:bCs/>
        </w:rPr>
      </w:pPr>
      <w:r w:rsidRPr="00831D71">
        <w:rPr>
          <w:bCs/>
        </w:rPr>
        <w:t xml:space="preserve">Согласно п.2.6. ФГОС ДО образовательная область «Познавательное развитие» направлено на: </w:t>
      </w:r>
    </w:p>
    <w:p w14:paraId="168FEAB3" w14:textId="77777777" w:rsidR="00415768" w:rsidRDefault="00831D71" w:rsidP="00831D71">
      <w:pPr>
        <w:autoSpaceDE w:val="0"/>
        <w:autoSpaceDN w:val="0"/>
        <w:adjustRightInd w:val="0"/>
        <w:ind w:firstLine="709"/>
        <w:jc w:val="both"/>
        <w:rPr>
          <w:bCs/>
        </w:rPr>
      </w:pPr>
      <w:r w:rsidRPr="00831D71">
        <w:rPr>
          <w:bCs/>
        </w:rPr>
        <w:t xml:space="preserve">развитие любознательности, интереса и мотивации к познавательной деятельности; </w:t>
      </w:r>
    </w:p>
    <w:p w14:paraId="63264E46" w14:textId="77777777" w:rsidR="00415768" w:rsidRDefault="00831D71" w:rsidP="00831D71">
      <w:pPr>
        <w:autoSpaceDE w:val="0"/>
        <w:autoSpaceDN w:val="0"/>
        <w:adjustRightInd w:val="0"/>
        <w:ind w:firstLine="709"/>
        <w:jc w:val="both"/>
        <w:rPr>
          <w:bCs/>
        </w:rPr>
      </w:pPr>
      <w:r w:rsidRPr="00831D71">
        <w:rPr>
          <w:bCs/>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40974E87" w14:textId="77777777" w:rsidR="00415768" w:rsidRDefault="00831D71" w:rsidP="00831D71">
      <w:pPr>
        <w:autoSpaceDE w:val="0"/>
        <w:autoSpaceDN w:val="0"/>
        <w:adjustRightInd w:val="0"/>
        <w:ind w:firstLine="709"/>
        <w:jc w:val="both"/>
        <w:rPr>
          <w:bCs/>
        </w:rPr>
      </w:pPr>
      <w:r w:rsidRPr="00831D71">
        <w:rPr>
          <w:bCs/>
        </w:rPr>
        <w:t xml:space="preserve">формирование целостной картины мира, представлений об объектах окружающего мира, их свойствах и отношениях; </w:t>
      </w:r>
    </w:p>
    <w:p w14:paraId="7962963D" w14:textId="77777777" w:rsidR="00415768" w:rsidRDefault="00831D71" w:rsidP="00831D71">
      <w:pPr>
        <w:autoSpaceDE w:val="0"/>
        <w:autoSpaceDN w:val="0"/>
        <w:adjustRightInd w:val="0"/>
        <w:ind w:firstLine="709"/>
        <w:jc w:val="both"/>
        <w:rPr>
          <w:bCs/>
        </w:rPr>
      </w:pPr>
      <w:r w:rsidRPr="00831D71">
        <w:rPr>
          <w:bCs/>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14:paraId="36F40F07" w14:textId="562AAD27" w:rsidR="00831D71" w:rsidRPr="00831D71" w:rsidRDefault="00831D71" w:rsidP="00831D71">
      <w:pPr>
        <w:autoSpaceDE w:val="0"/>
        <w:autoSpaceDN w:val="0"/>
        <w:adjustRightInd w:val="0"/>
        <w:ind w:firstLine="709"/>
        <w:jc w:val="both"/>
        <w:rPr>
          <w:bCs/>
        </w:rPr>
      </w:pPr>
      <w:r w:rsidRPr="00831D71">
        <w:rPr>
          <w:bCs/>
        </w:rPr>
        <w:t>формирование представлений о цифровых средствах познания окружающего мира, способах их безопасного использования.</w:t>
      </w:r>
    </w:p>
    <w:p w14:paraId="4FD9CE9D" w14:textId="77777777" w:rsidR="003654D9" w:rsidRDefault="003654D9" w:rsidP="003654D9">
      <w:pPr>
        <w:autoSpaceDE w:val="0"/>
        <w:autoSpaceDN w:val="0"/>
        <w:adjustRightInd w:val="0"/>
        <w:ind w:firstLine="709"/>
        <w:jc w:val="both"/>
        <w:rPr>
          <w:b/>
          <w:bCs/>
        </w:rPr>
      </w:pPr>
    </w:p>
    <w:tbl>
      <w:tblPr>
        <w:tblStyle w:val="a9"/>
        <w:tblW w:w="9889" w:type="dxa"/>
        <w:tblLook w:val="04A0" w:firstRow="1" w:lastRow="0" w:firstColumn="1" w:lastColumn="0" w:noHBand="0" w:noVBand="1"/>
      </w:tblPr>
      <w:tblGrid>
        <w:gridCol w:w="1228"/>
        <w:gridCol w:w="5713"/>
        <w:gridCol w:w="2948"/>
      </w:tblGrid>
      <w:tr w:rsidR="00641973" w:rsidRPr="009E7AA2" w14:paraId="1A22B212" w14:textId="77777777" w:rsidTr="006D2BFC">
        <w:tc>
          <w:tcPr>
            <w:tcW w:w="1228" w:type="dxa"/>
          </w:tcPr>
          <w:p w14:paraId="41B8CD8B"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69B222C3" w14:textId="77777777" w:rsidR="00641973" w:rsidRPr="009E7AA2" w:rsidRDefault="00641973" w:rsidP="00276CEB">
            <w:pPr>
              <w:jc w:val="center"/>
              <w:rPr>
                <w:rFonts w:ascii="Times New Roman" w:hAnsi="Times New Roman"/>
                <w:b/>
                <w:bCs/>
                <w:sz w:val="28"/>
                <w:szCs w:val="28"/>
              </w:rPr>
            </w:pPr>
            <w:r>
              <w:rPr>
                <w:rFonts w:ascii="Times New Roman" w:hAnsi="Times New Roman"/>
                <w:b/>
                <w:bCs/>
                <w:sz w:val="28"/>
                <w:szCs w:val="28"/>
              </w:rPr>
              <w:t>Возраст/группа</w:t>
            </w:r>
          </w:p>
        </w:tc>
        <w:tc>
          <w:tcPr>
            <w:tcW w:w="2948" w:type="dxa"/>
          </w:tcPr>
          <w:p w14:paraId="71EC87CD"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641973" w:rsidRPr="009E7AA2" w14:paraId="61EAF638" w14:textId="77777777" w:rsidTr="006D2BFC">
        <w:trPr>
          <w:trHeight w:val="919"/>
        </w:trPr>
        <w:tc>
          <w:tcPr>
            <w:tcW w:w="1228" w:type="dxa"/>
          </w:tcPr>
          <w:p w14:paraId="401613E9" w14:textId="77777777" w:rsidR="00641973" w:rsidRPr="009E7AA2" w:rsidRDefault="00DF13E9" w:rsidP="00276CEB">
            <w:pPr>
              <w:rPr>
                <w:rFonts w:ascii="Times New Roman" w:hAnsi="Times New Roman"/>
                <w:sz w:val="28"/>
                <w:szCs w:val="28"/>
              </w:rPr>
            </w:pPr>
            <w:hyperlink r:id="rId40" w:history="1">
              <w:r w:rsidR="00641973" w:rsidRPr="00DD155F">
                <w:rPr>
                  <w:rStyle w:val="a7"/>
                  <w:rFonts w:ascii="Times New Roman" w:hAnsi="Times New Roman"/>
                  <w:sz w:val="28"/>
                  <w:szCs w:val="28"/>
                </w:rPr>
                <w:t>19.1</w:t>
              </w:r>
            </w:hyperlink>
          </w:p>
        </w:tc>
        <w:tc>
          <w:tcPr>
            <w:tcW w:w="5713" w:type="dxa"/>
          </w:tcPr>
          <w:p w14:paraId="2A06B467" w14:textId="77777777" w:rsidR="00641973" w:rsidRPr="009E7AA2" w:rsidRDefault="00641973" w:rsidP="00276CE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2948" w:type="dxa"/>
          </w:tcPr>
          <w:p w14:paraId="5E439654" w14:textId="77777777" w:rsidR="00641973" w:rsidRPr="009E7AA2" w:rsidRDefault="00641973" w:rsidP="00276CEB">
            <w:pPr>
              <w:rPr>
                <w:rFonts w:ascii="Times New Roman" w:hAnsi="Times New Roman"/>
                <w:sz w:val="28"/>
                <w:szCs w:val="28"/>
              </w:rPr>
            </w:pPr>
            <w:r w:rsidRPr="00F1733A">
              <w:rPr>
                <w:noProof/>
                <w:sz w:val="28"/>
                <w:szCs w:val="28"/>
              </w:rPr>
              <w:drawing>
                <wp:inline distT="0" distB="0" distL="0" distR="0" wp14:anchorId="16266A88" wp14:editId="77A6A9FF">
                  <wp:extent cx="554718" cy="554718"/>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0804" cy="560804"/>
                          </a:xfrm>
                          <a:prstGeom prst="rect">
                            <a:avLst/>
                          </a:prstGeom>
                          <a:noFill/>
                          <a:ln>
                            <a:noFill/>
                          </a:ln>
                        </pic:spPr>
                      </pic:pic>
                    </a:graphicData>
                  </a:graphic>
                </wp:inline>
              </w:drawing>
            </w:r>
          </w:p>
        </w:tc>
      </w:tr>
      <w:tr w:rsidR="00641973" w:rsidRPr="009E7AA2" w14:paraId="4FDFD9BC" w14:textId="77777777" w:rsidTr="006D2BFC">
        <w:trPr>
          <w:trHeight w:val="975"/>
        </w:trPr>
        <w:tc>
          <w:tcPr>
            <w:tcW w:w="1228" w:type="dxa"/>
          </w:tcPr>
          <w:p w14:paraId="0DF4BD28" w14:textId="77777777" w:rsidR="00641973" w:rsidRPr="009E7AA2" w:rsidRDefault="00DF13E9" w:rsidP="00276CEB">
            <w:pPr>
              <w:rPr>
                <w:rFonts w:ascii="Times New Roman" w:hAnsi="Times New Roman"/>
                <w:sz w:val="28"/>
                <w:szCs w:val="28"/>
              </w:rPr>
            </w:pPr>
            <w:hyperlink r:id="rId42" w:history="1">
              <w:r w:rsidR="00641973" w:rsidRPr="00DD155F">
                <w:rPr>
                  <w:rStyle w:val="a7"/>
                  <w:rFonts w:ascii="Times New Roman" w:hAnsi="Times New Roman"/>
                  <w:sz w:val="28"/>
                  <w:szCs w:val="28"/>
                </w:rPr>
                <w:t>19.2</w:t>
              </w:r>
            </w:hyperlink>
          </w:p>
        </w:tc>
        <w:tc>
          <w:tcPr>
            <w:tcW w:w="5713" w:type="dxa"/>
          </w:tcPr>
          <w:p w14:paraId="01094FD9" w14:textId="77777777" w:rsidR="00641973" w:rsidRPr="009E7AA2" w:rsidRDefault="00641973" w:rsidP="00276CEB">
            <w:pPr>
              <w:rPr>
                <w:rFonts w:ascii="Times New Roman" w:hAnsi="Times New Roman"/>
                <w:sz w:val="28"/>
                <w:szCs w:val="28"/>
              </w:rPr>
            </w:pPr>
            <w:r>
              <w:rPr>
                <w:rFonts w:ascii="Times New Roman" w:hAnsi="Times New Roman"/>
                <w:sz w:val="28"/>
                <w:szCs w:val="28"/>
              </w:rPr>
              <w:t>1-2 года/группа раннего возраста</w:t>
            </w:r>
          </w:p>
        </w:tc>
        <w:tc>
          <w:tcPr>
            <w:tcW w:w="2948" w:type="dxa"/>
          </w:tcPr>
          <w:p w14:paraId="5D48E0AB" w14:textId="77777777" w:rsidR="00641973" w:rsidRPr="009E7AA2" w:rsidRDefault="00641973" w:rsidP="00276CEB">
            <w:pPr>
              <w:rPr>
                <w:rFonts w:ascii="Times New Roman" w:hAnsi="Times New Roman"/>
                <w:sz w:val="28"/>
                <w:szCs w:val="28"/>
              </w:rPr>
            </w:pPr>
            <w:r w:rsidRPr="00F1733A">
              <w:rPr>
                <w:noProof/>
                <w:sz w:val="28"/>
                <w:szCs w:val="28"/>
              </w:rPr>
              <w:drawing>
                <wp:anchor distT="0" distB="0" distL="114300" distR="114300" simplePos="0" relativeHeight="251648512" behindDoc="0" locked="0" layoutInCell="1" allowOverlap="1" wp14:anchorId="36BB6095" wp14:editId="4FD49E9C">
                  <wp:simplePos x="0" y="0"/>
                  <wp:positionH relativeFrom="column">
                    <wp:posOffset>765810</wp:posOffset>
                  </wp:positionH>
                  <wp:positionV relativeFrom="paragraph">
                    <wp:posOffset>57150</wp:posOffset>
                  </wp:positionV>
                  <wp:extent cx="537845" cy="537845"/>
                  <wp:effectExtent l="0" t="0" r="0" b="0"/>
                  <wp:wrapThrough wrapText="bothSides">
                    <wp:wrapPolygon edited="0">
                      <wp:start x="0" y="0"/>
                      <wp:lineTo x="0" y="20656"/>
                      <wp:lineTo x="20656" y="20656"/>
                      <wp:lineTo x="20656" y="0"/>
                      <wp:lineTo x="0" y="0"/>
                    </wp:wrapPolygon>
                  </wp:wrapThrough>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7845" cy="537845"/>
                          </a:xfrm>
                          <a:prstGeom prst="rect">
                            <a:avLst/>
                          </a:prstGeom>
                          <a:noFill/>
                          <a:ln>
                            <a:noFill/>
                          </a:ln>
                        </pic:spPr>
                      </pic:pic>
                    </a:graphicData>
                  </a:graphic>
                </wp:anchor>
              </w:drawing>
            </w:r>
          </w:p>
        </w:tc>
      </w:tr>
      <w:tr w:rsidR="00641973" w:rsidRPr="009E7AA2" w14:paraId="1540A39A" w14:textId="77777777" w:rsidTr="006D2BFC">
        <w:tc>
          <w:tcPr>
            <w:tcW w:w="1228" w:type="dxa"/>
          </w:tcPr>
          <w:p w14:paraId="59B0EFE4" w14:textId="77777777" w:rsidR="00641973" w:rsidRPr="009D58DA" w:rsidRDefault="00DF13E9" w:rsidP="00276CEB">
            <w:pPr>
              <w:rPr>
                <w:rFonts w:ascii="Times New Roman" w:hAnsi="Times New Roman"/>
                <w:sz w:val="28"/>
                <w:szCs w:val="28"/>
              </w:rPr>
            </w:pPr>
            <w:hyperlink r:id="rId44" w:history="1">
              <w:r w:rsidR="00641973" w:rsidRPr="00DD155F">
                <w:rPr>
                  <w:rStyle w:val="a7"/>
                  <w:rFonts w:ascii="Times New Roman" w:hAnsi="Times New Roman"/>
                  <w:sz w:val="28"/>
                  <w:szCs w:val="28"/>
                </w:rPr>
                <w:t>19.3</w:t>
              </w:r>
            </w:hyperlink>
          </w:p>
        </w:tc>
        <w:tc>
          <w:tcPr>
            <w:tcW w:w="5713" w:type="dxa"/>
          </w:tcPr>
          <w:p w14:paraId="73EFDB90" w14:textId="77777777" w:rsidR="00641973" w:rsidRPr="009E7AA2" w:rsidRDefault="00641973" w:rsidP="00276CEB">
            <w:pPr>
              <w:rPr>
                <w:rFonts w:ascii="Times New Roman" w:hAnsi="Times New Roman"/>
                <w:sz w:val="28"/>
                <w:szCs w:val="28"/>
              </w:rPr>
            </w:pPr>
            <w:r>
              <w:rPr>
                <w:rFonts w:ascii="Times New Roman" w:hAnsi="Times New Roman"/>
                <w:sz w:val="28"/>
                <w:szCs w:val="28"/>
              </w:rPr>
              <w:t>2-3 года/ 1 младшая группа</w:t>
            </w:r>
          </w:p>
        </w:tc>
        <w:tc>
          <w:tcPr>
            <w:tcW w:w="2948" w:type="dxa"/>
          </w:tcPr>
          <w:p w14:paraId="53C70611" w14:textId="77777777" w:rsidR="00641973" w:rsidRPr="009E7AA2" w:rsidRDefault="00641973" w:rsidP="00276CEB">
            <w:pPr>
              <w:rPr>
                <w:rFonts w:ascii="Times New Roman" w:hAnsi="Times New Roman"/>
                <w:sz w:val="28"/>
                <w:szCs w:val="28"/>
              </w:rPr>
            </w:pPr>
            <w:r w:rsidRPr="00DD155F">
              <w:rPr>
                <w:noProof/>
                <w:sz w:val="28"/>
                <w:szCs w:val="28"/>
              </w:rPr>
              <w:drawing>
                <wp:inline distT="0" distB="0" distL="0" distR="0" wp14:anchorId="1ED3B2B3" wp14:editId="2AD5B3FE">
                  <wp:extent cx="532947" cy="532947"/>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9824" cy="539824"/>
                          </a:xfrm>
                          <a:prstGeom prst="rect">
                            <a:avLst/>
                          </a:prstGeom>
                          <a:noFill/>
                          <a:ln>
                            <a:noFill/>
                          </a:ln>
                        </pic:spPr>
                      </pic:pic>
                    </a:graphicData>
                  </a:graphic>
                </wp:inline>
              </w:drawing>
            </w:r>
          </w:p>
        </w:tc>
      </w:tr>
      <w:tr w:rsidR="00641973" w:rsidRPr="009E7AA2" w14:paraId="3ACC9E96" w14:textId="77777777" w:rsidTr="006D2BFC">
        <w:tc>
          <w:tcPr>
            <w:tcW w:w="1228" w:type="dxa"/>
          </w:tcPr>
          <w:p w14:paraId="6BD11439" w14:textId="77777777" w:rsidR="00641973" w:rsidRPr="009E7AA2" w:rsidRDefault="00DF13E9" w:rsidP="00276CEB">
            <w:pPr>
              <w:rPr>
                <w:rFonts w:ascii="Times New Roman" w:hAnsi="Times New Roman"/>
                <w:sz w:val="28"/>
                <w:szCs w:val="28"/>
              </w:rPr>
            </w:pPr>
            <w:hyperlink r:id="rId46" w:history="1">
              <w:r w:rsidR="00641973" w:rsidRPr="00DD155F">
                <w:rPr>
                  <w:rStyle w:val="a7"/>
                  <w:rFonts w:ascii="Times New Roman" w:hAnsi="Times New Roman"/>
                  <w:sz w:val="28"/>
                  <w:szCs w:val="28"/>
                </w:rPr>
                <w:t>19.4</w:t>
              </w:r>
            </w:hyperlink>
          </w:p>
        </w:tc>
        <w:tc>
          <w:tcPr>
            <w:tcW w:w="5713" w:type="dxa"/>
          </w:tcPr>
          <w:p w14:paraId="4F01C146" w14:textId="77777777" w:rsidR="00641973" w:rsidRPr="009E7AA2" w:rsidRDefault="00641973" w:rsidP="00276CEB">
            <w:pPr>
              <w:rPr>
                <w:rFonts w:ascii="Times New Roman" w:hAnsi="Times New Roman"/>
                <w:sz w:val="28"/>
                <w:szCs w:val="28"/>
              </w:rPr>
            </w:pPr>
            <w:r>
              <w:rPr>
                <w:rFonts w:ascii="Times New Roman" w:hAnsi="Times New Roman"/>
                <w:sz w:val="28"/>
                <w:szCs w:val="28"/>
              </w:rPr>
              <w:t>3-4 года/ 2 младшая группа</w:t>
            </w:r>
          </w:p>
        </w:tc>
        <w:tc>
          <w:tcPr>
            <w:tcW w:w="2948" w:type="dxa"/>
          </w:tcPr>
          <w:p w14:paraId="116069EF" w14:textId="77777777" w:rsidR="00641973" w:rsidRPr="009E7AA2" w:rsidRDefault="00641973" w:rsidP="00276CEB">
            <w:pPr>
              <w:rPr>
                <w:rFonts w:ascii="Times New Roman" w:hAnsi="Times New Roman"/>
                <w:sz w:val="28"/>
                <w:szCs w:val="28"/>
              </w:rPr>
            </w:pPr>
            <w:r>
              <w:rPr>
                <w:noProof/>
              </w:rPr>
              <w:drawing>
                <wp:anchor distT="0" distB="0" distL="114300" distR="114300" simplePos="0" relativeHeight="251649536" behindDoc="0" locked="0" layoutInCell="1" allowOverlap="1" wp14:anchorId="248D44B1" wp14:editId="6366F1A3">
                  <wp:simplePos x="0" y="0"/>
                  <wp:positionH relativeFrom="column">
                    <wp:posOffset>760095</wp:posOffset>
                  </wp:positionH>
                  <wp:positionV relativeFrom="paragraph">
                    <wp:posOffset>3810</wp:posOffset>
                  </wp:positionV>
                  <wp:extent cx="542290" cy="542290"/>
                  <wp:effectExtent l="0" t="0" r="0" b="0"/>
                  <wp:wrapThrough wrapText="bothSides">
                    <wp:wrapPolygon edited="0">
                      <wp:start x="0" y="0"/>
                      <wp:lineTo x="0" y="20487"/>
                      <wp:lineTo x="20487" y="20487"/>
                      <wp:lineTo x="20487" y="0"/>
                      <wp:lineTo x="0" y="0"/>
                    </wp:wrapPolygon>
                  </wp:wrapThrough>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V="1">
                            <a:off x="0" y="0"/>
                            <a:ext cx="542290" cy="542290"/>
                          </a:xfrm>
                          <a:prstGeom prst="rect">
                            <a:avLst/>
                          </a:prstGeom>
                          <a:noFill/>
                          <a:ln>
                            <a:noFill/>
                          </a:ln>
                        </pic:spPr>
                      </pic:pic>
                    </a:graphicData>
                  </a:graphic>
                </wp:anchor>
              </w:drawing>
            </w:r>
          </w:p>
        </w:tc>
      </w:tr>
      <w:tr w:rsidR="00641973" w:rsidRPr="009E7AA2" w14:paraId="4DD033CB" w14:textId="77777777" w:rsidTr="006D2BFC">
        <w:tc>
          <w:tcPr>
            <w:tcW w:w="1228" w:type="dxa"/>
          </w:tcPr>
          <w:p w14:paraId="56ECB323" w14:textId="77777777" w:rsidR="00641973" w:rsidRPr="009E7AA2" w:rsidRDefault="00DF13E9" w:rsidP="00276CEB">
            <w:pPr>
              <w:rPr>
                <w:rFonts w:ascii="Times New Roman" w:hAnsi="Times New Roman"/>
                <w:sz w:val="28"/>
                <w:szCs w:val="28"/>
              </w:rPr>
            </w:pPr>
            <w:hyperlink r:id="rId48" w:history="1">
              <w:r w:rsidR="00641973" w:rsidRPr="00DD155F">
                <w:rPr>
                  <w:rStyle w:val="a7"/>
                  <w:rFonts w:ascii="Times New Roman" w:hAnsi="Times New Roman"/>
                  <w:sz w:val="28"/>
                  <w:szCs w:val="28"/>
                </w:rPr>
                <w:t>19.5</w:t>
              </w:r>
            </w:hyperlink>
          </w:p>
        </w:tc>
        <w:tc>
          <w:tcPr>
            <w:tcW w:w="5713" w:type="dxa"/>
          </w:tcPr>
          <w:p w14:paraId="51A12CF7" w14:textId="77777777" w:rsidR="00641973" w:rsidRPr="009E7AA2" w:rsidRDefault="00641973" w:rsidP="00276CEB">
            <w:pPr>
              <w:rPr>
                <w:rFonts w:ascii="Times New Roman" w:hAnsi="Times New Roman"/>
                <w:sz w:val="28"/>
                <w:szCs w:val="28"/>
              </w:rPr>
            </w:pPr>
            <w:r>
              <w:rPr>
                <w:rFonts w:ascii="Times New Roman" w:hAnsi="Times New Roman"/>
                <w:sz w:val="28"/>
                <w:szCs w:val="28"/>
              </w:rPr>
              <w:t>4-5 лет / средняя группа</w:t>
            </w:r>
          </w:p>
        </w:tc>
        <w:tc>
          <w:tcPr>
            <w:tcW w:w="2948" w:type="dxa"/>
          </w:tcPr>
          <w:p w14:paraId="2F46E51C" w14:textId="77777777" w:rsidR="00641973" w:rsidRPr="00DD155F" w:rsidRDefault="00641973" w:rsidP="00276CEB">
            <w:pPr>
              <w:rPr>
                <w:rFonts w:ascii="Times New Roman" w:hAnsi="Times New Roman"/>
                <w:sz w:val="28"/>
                <w:szCs w:val="28"/>
              </w:rPr>
            </w:pPr>
            <w:r w:rsidRPr="00DD155F">
              <w:rPr>
                <w:noProof/>
                <w:sz w:val="28"/>
                <w:szCs w:val="28"/>
              </w:rPr>
              <w:drawing>
                <wp:inline distT="0" distB="0" distL="0" distR="0" wp14:anchorId="05F0321B" wp14:editId="7F50D64C">
                  <wp:extent cx="522333" cy="522333"/>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9508" cy="529508"/>
                          </a:xfrm>
                          <a:prstGeom prst="rect">
                            <a:avLst/>
                          </a:prstGeom>
                          <a:noFill/>
                          <a:ln>
                            <a:noFill/>
                          </a:ln>
                        </pic:spPr>
                      </pic:pic>
                    </a:graphicData>
                  </a:graphic>
                </wp:inline>
              </w:drawing>
            </w:r>
          </w:p>
        </w:tc>
      </w:tr>
      <w:tr w:rsidR="00641973" w:rsidRPr="009E7AA2" w14:paraId="2A7AD8C3" w14:textId="77777777" w:rsidTr="006D2BFC">
        <w:tc>
          <w:tcPr>
            <w:tcW w:w="1228" w:type="dxa"/>
          </w:tcPr>
          <w:p w14:paraId="475FDDAB" w14:textId="77777777" w:rsidR="00641973" w:rsidRPr="009E7AA2" w:rsidRDefault="00DF13E9" w:rsidP="00276CEB">
            <w:pPr>
              <w:rPr>
                <w:rFonts w:ascii="Times New Roman" w:hAnsi="Times New Roman"/>
                <w:sz w:val="28"/>
                <w:szCs w:val="28"/>
              </w:rPr>
            </w:pPr>
            <w:hyperlink r:id="rId50" w:history="1">
              <w:r w:rsidR="00641973" w:rsidRPr="00DD155F">
                <w:rPr>
                  <w:rStyle w:val="a7"/>
                  <w:rFonts w:ascii="Times New Roman" w:hAnsi="Times New Roman"/>
                  <w:sz w:val="28"/>
                  <w:szCs w:val="28"/>
                </w:rPr>
                <w:t>19.6</w:t>
              </w:r>
            </w:hyperlink>
          </w:p>
        </w:tc>
        <w:tc>
          <w:tcPr>
            <w:tcW w:w="5713" w:type="dxa"/>
          </w:tcPr>
          <w:p w14:paraId="43C7CAAE" w14:textId="77777777" w:rsidR="00641973" w:rsidRPr="009E7AA2" w:rsidRDefault="00641973" w:rsidP="00276CEB">
            <w:pPr>
              <w:rPr>
                <w:rFonts w:ascii="Times New Roman" w:hAnsi="Times New Roman"/>
                <w:sz w:val="28"/>
                <w:szCs w:val="28"/>
              </w:rPr>
            </w:pPr>
            <w:r>
              <w:rPr>
                <w:rFonts w:ascii="Times New Roman" w:hAnsi="Times New Roman"/>
                <w:sz w:val="28"/>
                <w:szCs w:val="28"/>
              </w:rPr>
              <w:t>5-6 лет/ старшая группа</w:t>
            </w:r>
          </w:p>
        </w:tc>
        <w:tc>
          <w:tcPr>
            <w:tcW w:w="2948" w:type="dxa"/>
          </w:tcPr>
          <w:p w14:paraId="62B73BB7" w14:textId="77777777" w:rsidR="00641973" w:rsidRPr="009E7AA2" w:rsidRDefault="00641973" w:rsidP="00276CEB">
            <w:pPr>
              <w:rPr>
                <w:rFonts w:ascii="Times New Roman" w:hAnsi="Times New Roman"/>
                <w:sz w:val="28"/>
                <w:szCs w:val="28"/>
              </w:rPr>
            </w:pPr>
            <w:r w:rsidRPr="00DD155F">
              <w:rPr>
                <w:noProof/>
                <w:sz w:val="28"/>
                <w:szCs w:val="28"/>
              </w:rPr>
              <w:drawing>
                <wp:anchor distT="0" distB="0" distL="114300" distR="114300" simplePos="0" relativeHeight="251650560" behindDoc="0" locked="0" layoutInCell="1" allowOverlap="1" wp14:anchorId="38D4A985" wp14:editId="5B3A2AE0">
                  <wp:simplePos x="0" y="0"/>
                  <wp:positionH relativeFrom="column">
                    <wp:posOffset>774065</wp:posOffset>
                  </wp:positionH>
                  <wp:positionV relativeFrom="paragraph">
                    <wp:posOffset>4445</wp:posOffset>
                  </wp:positionV>
                  <wp:extent cx="534670" cy="534670"/>
                  <wp:effectExtent l="0" t="0" r="0" b="0"/>
                  <wp:wrapThrough wrapText="bothSides">
                    <wp:wrapPolygon edited="0">
                      <wp:start x="0" y="0"/>
                      <wp:lineTo x="0" y="20779"/>
                      <wp:lineTo x="20779" y="20779"/>
                      <wp:lineTo x="20779" y="0"/>
                      <wp:lineTo x="0" y="0"/>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641973" w:rsidRPr="009E7AA2" w14:paraId="6FE4422D" w14:textId="77777777" w:rsidTr="006D2BFC">
        <w:trPr>
          <w:trHeight w:val="979"/>
        </w:trPr>
        <w:tc>
          <w:tcPr>
            <w:tcW w:w="1228" w:type="dxa"/>
          </w:tcPr>
          <w:p w14:paraId="45DA7F4A" w14:textId="77777777" w:rsidR="00641973" w:rsidRDefault="00DF13E9" w:rsidP="00276CEB">
            <w:pPr>
              <w:rPr>
                <w:rFonts w:ascii="Times New Roman" w:hAnsi="Times New Roman"/>
                <w:sz w:val="28"/>
                <w:szCs w:val="28"/>
              </w:rPr>
            </w:pPr>
            <w:hyperlink r:id="rId52" w:history="1">
              <w:r w:rsidR="00641973" w:rsidRPr="00DD155F">
                <w:rPr>
                  <w:rStyle w:val="a7"/>
                  <w:rFonts w:ascii="Times New Roman" w:hAnsi="Times New Roman"/>
                  <w:sz w:val="28"/>
                  <w:szCs w:val="28"/>
                </w:rPr>
                <w:t>19.7</w:t>
              </w:r>
            </w:hyperlink>
          </w:p>
        </w:tc>
        <w:tc>
          <w:tcPr>
            <w:tcW w:w="5713" w:type="dxa"/>
          </w:tcPr>
          <w:p w14:paraId="6A521A8A" w14:textId="77777777" w:rsidR="00641973" w:rsidRDefault="00641973" w:rsidP="00276CEB">
            <w:pPr>
              <w:rPr>
                <w:rFonts w:ascii="Times New Roman" w:hAnsi="Times New Roman"/>
                <w:sz w:val="28"/>
                <w:szCs w:val="28"/>
              </w:rPr>
            </w:pPr>
            <w:r>
              <w:rPr>
                <w:rFonts w:ascii="Times New Roman" w:hAnsi="Times New Roman"/>
                <w:sz w:val="28"/>
                <w:szCs w:val="28"/>
              </w:rPr>
              <w:t>6-7 лет / подготовительная группа</w:t>
            </w:r>
          </w:p>
        </w:tc>
        <w:tc>
          <w:tcPr>
            <w:tcW w:w="2948" w:type="dxa"/>
          </w:tcPr>
          <w:p w14:paraId="6AD1061C" w14:textId="77777777" w:rsidR="00641973" w:rsidRPr="009E7AA2" w:rsidRDefault="00641973" w:rsidP="00276CEB">
            <w:pPr>
              <w:rPr>
                <w:rFonts w:ascii="Times New Roman" w:hAnsi="Times New Roman"/>
                <w:sz w:val="28"/>
                <w:szCs w:val="28"/>
              </w:rPr>
            </w:pPr>
            <w:r w:rsidRPr="00DD155F">
              <w:rPr>
                <w:noProof/>
                <w:sz w:val="28"/>
                <w:szCs w:val="28"/>
              </w:rPr>
              <w:drawing>
                <wp:inline distT="0" distB="0" distL="0" distR="0" wp14:anchorId="09F62E61" wp14:editId="618BCA96">
                  <wp:extent cx="554182" cy="55418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2232" cy="562232"/>
                          </a:xfrm>
                          <a:prstGeom prst="rect">
                            <a:avLst/>
                          </a:prstGeom>
                          <a:noFill/>
                          <a:ln>
                            <a:noFill/>
                          </a:ln>
                        </pic:spPr>
                      </pic:pic>
                    </a:graphicData>
                  </a:graphic>
                </wp:inline>
              </w:drawing>
            </w:r>
          </w:p>
        </w:tc>
      </w:tr>
      <w:tr w:rsidR="00641973" w:rsidRPr="009E7AA2" w14:paraId="17A0FD69" w14:textId="77777777" w:rsidTr="006D2BFC">
        <w:trPr>
          <w:trHeight w:val="965"/>
        </w:trPr>
        <w:tc>
          <w:tcPr>
            <w:tcW w:w="1228" w:type="dxa"/>
          </w:tcPr>
          <w:p w14:paraId="22CBA8AB" w14:textId="77777777" w:rsidR="00641973" w:rsidRDefault="00DF13E9" w:rsidP="00276CEB">
            <w:pPr>
              <w:rPr>
                <w:rFonts w:ascii="Times New Roman" w:hAnsi="Times New Roman"/>
                <w:sz w:val="28"/>
                <w:szCs w:val="28"/>
              </w:rPr>
            </w:pPr>
            <w:hyperlink r:id="rId54" w:history="1">
              <w:r w:rsidR="00641973" w:rsidRPr="00DD155F">
                <w:rPr>
                  <w:rStyle w:val="a7"/>
                  <w:rFonts w:ascii="Times New Roman" w:hAnsi="Times New Roman"/>
                  <w:sz w:val="28"/>
                  <w:szCs w:val="28"/>
                </w:rPr>
                <w:t>19.8</w:t>
              </w:r>
            </w:hyperlink>
          </w:p>
        </w:tc>
        <w:tc>
          <w:tcPr>
            <w:tcW w:w="5713" w:type="dxa"/>
          </w:tcPr>
          <w:p w14:paraId="7A126662" w14:textId="77777777" w:rsidR="00641973" w:rsidRDefault="00641973" w:rsidP="00276CEB">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948" w:type="dxa"/>
          </w:tcPr>
          <w:p w14:paraId="2EEEBBA2" w14:textId="77777777" w:rsidR="00641973" w:rsidRPr="009E7AA2" w:rsidRDefault="00641973" w:rsidP="00276CEB">
            <w:pPr>
              <w:jc w:val="center"/>
              <w:rPr>
                <w:rFonts w:ascii="Times New Roman" w:hAnsi="Times New Roman"/>
                <w:sz w:val="28"/>
                <w:szCs w:val="28"/>
              </w:rPr>
            </w:pPr>
            <w:r w:rsidRPr="00DD155F">
              <w:rPr>
                <w:noProof/>
                <w:sz w:val="28"/>
                <w:szCs w:val="28"/>
              </w:rPr>
              <w:drawing>
                <wp:anchor distT="0" distB="0" distL="114300" distR="114300" simplePos="0" relativeHeight="251651584" behindDoc="0" locked="0" layoutInCell="1" allowOverlap="1" wp14:anchorId="64D8D545" wp14:editId="4AE7B5F5">
                  <wp:simplePos x="0" y="0"/>
                  <wp:positionH relativeFrom="column">
                    <wp:posOffset>773777</wp:posOffset>
                  </wp:positionH>
                  <wp:positionV relativeFrom="paragraph">
                    <wp:posOffset>8602</wp:posOffset>
                  </wp:positionV>
                  <wp:extent cx="548640" cy="548640"/>
                  <wp:effectExtent l="0" t="0" r="0" b="0"/>
                  <wp:wrapThrough wrapText="bothSides">
                    <wp:wrapPolygon edited="0">
                      <wp:start x="0" y="0"/>
                      <wp:lineTo x="0" y="21000"/>
                      <wp:lineTo x="21000" y="21000"/>
                      <wp:lineTo x="21000"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anchor>
              </w:drawing>
            </w:r>
          </w:p>
        </w:tc>
      </w:tr>
    </w:tbl>
    <w:p w14:paraId="7C426D97" w14:textId="77777777" w:rsidR="00641973" w:rsidRDefault="00641973" w:rsidP="003654D9">
      <w:pPr>
        <w:autoSpaceDE w:val="0"/>
        <w:autoSpaceDN w:val="0"/>
        <w:adjustRightInd w:val="0"/>
        <w:ind w:firstLine="709"/>
        <w:jc w:val="both"/>
        <w:rPr>
          <w:b/>
          <w:bCs/>
        </w:rPr>
      </w:pPr>
    </w:p>
    <w:tbl>
      <w:tblPr>
        <w:tblStyle w:val="a9"/>
        <w:tblW w:w="0" w:type="auto"/>
        <w:tblLook w:val="04A0" w:firstRow="1" w:lastRow="0" w:firstColumn="1" w:lastColumn="0" w:noHBand="0" w:noVBand="1"/>
      </w:tblPr>
      <w:tblGrid>
        <w:gridCol w:w="4644"/>
        <w:gridCol w:w="993"/>
        <w:gridCol w:w="850"/>
        <w:gridCol w:w="851"/>
        <w:gridCol w:w="850"/>
        <w:gridCol w:w="851"/>
        <w:gridCol w:w="816"/>
      </w:tblGrid>
      <w:tr w:rsidR="006D2BFC" w14:paraId="68DE5B5F" w14:textId="77777777" w:rsidTr="006D2BFC">
        <w:tc>
          <w:tcPr>
            <w:tcW w:w="4644" w:type="dxa"/>
          </w:tcPr>
          <w:p w14:paraId="0B3685F0" w14:textId="77777777" w:rsidR="006D2BFC" w:rsidRDefault="006D2BFC" w:rsidP="006D2BFC">
            <w:pPr>
              <w:autoSpaceDE w:val="0"/>
              <w:autoSpaceDN w:val="0"/>
              <w:adjustRightInd w:val="0"/>
              <w:jc w:val="both"/>
              <w:rPr>
                <w:rFonts w:ascii="Times New Roman" w:hAnsi="Times New Roman"/>
                <w:bCs/>
              </w:rPr>
            </w:pPr>
            <w:r w:rsidRPr="006D2BFC">
              <w:rPr>
                <w:rFonts w:ascii="Times New Roman" w:hAnsi="Times New Roman"/>
                <w:bCs/>
              </w:rPr>
              <w:t xml:space="preserve">Выделенные направления </w:t>
            </w:r>
          </w:p>
          <w:p w14:paraId="45BCF7B1" w14:textId="77777777" w:rsidR="006D2BFC" w:rsidRPr="006D2BFC" w:rsidRDefault="006D2BFC" w:rsidP="006D2BFC">
            <w:pPr>
              <w:autoSpaceDE w:val="0"/>
              <w:autoSpaceDN w:val="0"/>
              <w:adjustRightInd w:val="0"/>
              <w:jc w:val="both"/>
              <w:rPr>
                <w:rFonts w:ascii="Times New Roman" w:hAnsi="Times New Roman"/>
                <w:bCs/>
              </w:rPr>
            </w:pPr>
            <w:r w:rsidRPr="006D2BFC">
              <w:rPr>
                <w:rFonts w:ascii="Times New Roman" w:hAnsi="Times New Roman"/>
                <w:bCs/>
              </w:rPr>
              <w:t>(сферы, области)</w:t>
            </w:r>
          </w:p>
        </w:tc>
        <w:tc>
          <w:tcPr>
            <w:tcW w:w="993" w:type="dxa"/>
          </w:tcPr>
          <w:p w14:paraId="7D772148"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1-2 года</w:t>
            </w:r>
          </w:p>
        </w:tc>
        <w:tc>
          <w:tcPr>
            <w:tcW w:w="850" w:type="dxa"/>
          </w:tcPr>
          <w:p w14:paraId="5E44BB25"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2-3 года</w:t>
            </w:r>
          </w:p>
        </w:tc>
        <w:tc>
          <w:tcPr>
            <w:tcW w:w="851" w:type="dxa"/>
          </w:tcPr>
          <w:p w14:paraId="0DCC5B2D"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3-4 года</w:t>
            </w:r>
          </w:p>
        </w:tc>
        <w:tc>
          <w:tcPr>
            <w:tcW w:w="850" w:type="dxa"/>
          </w:tcPr>
          <w:p w14:paraId="73D293ED"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4-5 лет</w:t>
            </w:r>
          </w:p>
        </w:tc>
        <w:tc>
          <w:tcPr>
            <w:tcW w:w="851" w:type="dxa"/>
          </w:tcPr>
          <w:p w14:paraId="7081EF58"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5-6 лет</w:t>
            </w:r>
          </w:p>
        </w:tc>
        <w:tc>
          <w:tcPr>
            <w:tcW w:w="816" w:type="dxa"/>
          </w:tcPr>
          <w:p w14:paraId="43C7F3BC"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6-7 лет</w:t>
            </w:r>
          </w:p>
        </w:tc>
      </w:tr>
      <w:tr w:rsidR="006D2BFC" w14:paraId="328ED3DE" w14:textId="77777777" w:rsidTr="006D2BFC">
        <w:tc>
          <w:tcPr>
            <w:tcW w:w="4644" w:type="dxa"/>
          </w:tcPr>
          <w:p w14:paraId="2DD7E56C" w14:textId="19D5B044" w:rsidR="006D2BFC" w:rsidRPr="006D2BFC" w:rsidRDefault="006D2BFC" w:rsidP="006D2BFC">
            <w:pPr>
              <w:autoSpaceDE w:val="0"/>
              <w:autoSpaceDN w:val="0"/>
              <w:adjustRightInd w:val="0"/>
              <w:jc w:val="both"/>
              <w:rPr>
                <w:rFonts w:ascii="Times New Roman" w:hAnsi="Times New Roman"/>
                <w:bCs/>
              </w:rPr>
            </w:pPr>
            <w:r w:rsidRPr="006D2BFC">
              <w:rPr>
                <w:rFonts w:ascii="Times New Roman" w:hAnsi="Times New Roman"/>
                <w:bCs/>
              </w:rPr>
              <w:t>Сенсорные эталоны и познавательные действия</w:t>
            </w:r>
          </w:p>
        </w:tc>
        <w:tc>
          <w:tcPr>
            <w:tcW w:w="993" w:type="dxa"/>
          </w:tcPr>
          <w:p w14:paraId="4E892A57" w14:textId="4BD5FED2"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7F2A17BB" w14:textId="6B9D8D69"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0CDD4FC2" w14:textId="1646EE28"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21496B78" w14:textId="3A2B357F"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18AC9198" w14:textId="26B00F1F"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2F5A3422" w14:textId="4B40E4C3"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r>
      <w:tr w:rsidR="006D2BFC" w14:paraId="28FCEB9D" w14:textId="77777777" w:rsidTr="006D2BFC">
        <w:tc>
          <w:tcPr>
            <w:tcW w:w="4644" w:type="dxa"/>
          </w:tcPr>
          <w:p w14:paraId="3161FD82" w14:textId="0B76137B"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Окружающий мир</w:t>
            </w:r>
          </w:p>
        </w:tc>
        <w:tc>
          <w:tcPr>
            <w:tcW w:w="993" w:type="dxa"/>
          </w:tcPr>
          <w:p w14:paraId="17473FDE" w14:textId="1394F824"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2369E0BF" w14:textId="550034C0"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2FDFC299" w14:textId="03F48205"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36393ECD" w14:textId="562CAC3E"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4D2B026F" w14:textId="0AD8A9BB"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06092C80" w14:textId="34F4314B"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r>
      <w:tr w:rsidR="006D2BFC" w14:paraId="643B9E54" w14:textId="77777777" w:rsidTr="006D2BFC">
        <w:tc>
          <w:tcPr>
            <w:tcW w:w="4644" w:type="dxa"/>
          </w:tcPr>
          <w:p w14:paraId="1B40C429" w14:textId="6E9B2EC3"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Природа</w:t>
            </w:r>
          </w:p>
        </w:tc>
        <w:tc>
          <w:tcPr>
            <w:tcW w:w="993" w:type="dxa"/>
          </w:tcPr>
          <w:p w14:paraId="1EB2240D" w14:textId="525DCEBF"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331DC151" w14:textId="73D16268"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178E1BEB" w14:textId="42B914A3"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41D1B188" w14:textId="51597792"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249479DC" w14:textId="704D0B61"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6F13C363" w14:textId="56BA854B"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r>
      <w:tr w:rsidR="006D2BFC" w14:paraId="6C2AD698" w14:textId="77777777" w:rsidTr="006D2BFC">
        <w:tc>
          <w:tcPr>
            <w:tcW w:w="4644" w:type="dxa"/>
          </w:tcPr>
          <w:p w14:paraId="0928F0CB" w14:textId="0EC99B10"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Математические представления</w:t>
            </w:r>
          </w:p>
        </w:tc>
        <w:tc>
          <w:tcPr>
            <w:tcW w:w="993" w:type="dxa"/>
          </w:tcPr>
          <w:p w14:paraId="02AA58AB" w14:textId="77777777" w:rsidR="006D2BFC" w:rsidRPr="006D2BFC" w:rsidRDefault="006D2BFC" w:rsidP="006D2BFC">
            <w:pPr>
              <w:autoSpaceDE w:val="0"/>
              <w:autoSpaceDN w:val="0"/>
              <w:adjustRightInd w:val="0"/>
              <w:jc w:val="both"/>
              <w:rPr>
                <w:rFonts w:ascii="Times New Roman" w:hAnsi="Times New Roman"/>
                <w:bCs/>
              </w:rPr>
            </w:pPr>
          </w:p>
        </w:tc>
        <w:tc>
          <w:tcPr>
            <w:tcW w:w="850" w:type="dxa"/>
          </w:tcPr>
          <w:p w14:paraId="5C183F15" w14:textId="674E6F2E"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2938F3DB" w14:textId="470C24A8"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08EFE045" w14:textId="37E71EEB"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757B6405" w14:textId="3899E7B3"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19B9136C" w14:textId="035A9F10"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r>
    </w:tbl>
    <w:p w14:paraId="3918E933" w14:textId="77777777" w:rsidR="006D2BFC" w:rsidRDefault="006D2BFC" w:rsidP="003654D9">
      <w:pPr>
        <w:autoSpaceDE w:val="0"/>
        <w:autoSpaceDN w:val="0"/>
        <w:adjustRightInd w:val="0"/>
        <w:ind w:firstLine="709"/>
        <w:jc w:val="both"/>
        <w:rPr>
          <w:b/>
          <w:bCs/>
        </w:rPr>
      </w:pPr>
    </w:p>
    <w:p w14:paraId="0BB71F40" w14:textId="77777777" w:rsidR="006D2BFC" w:rsidRPr="003654D9" w:rsidRDefault="006D2BFC" w:rsidP="003654D9">
      <w:pPr>
        <w:autoSpaceDE w:val="0"/>
        <w:autoSpaceDN w:val="0"/>
        <w:adjustRightInd w:val="0"/>
        <w:ind w:firstLine="709"/>
        <w:jc w:val="both"/>
        <w:rPr>
          <w:b/>
          <w:bCs/>
        </w:rPr>
      </w:pPr>
    </w:p>
    <w:p w14:paraId="129F959F" w14:textId="4F997049" w:rsidR="0055696A" w:rsidRDefault="00641973" w:rsidP="0055696A">
      <w:pPr>
        <w:autoSpaceDE w:val="0"/>
        <w:autoSpaceDN w:val="0"/>
        <w:adjustRightInd w:val="0"/>
        <w:ind w:firstLine="709"/>
        <w:jc w:val="both"/>
        <w:rPr>
          <w:b/>
          <w:bCs/>
        </w:rPr>
      </w:pPr>
      <w:r>
        <w:rPr>
          <w:b/>
          <w:bCs/>
        </w:rPr>
        <w:t>Образовательная область «</w:t>
      </w:r>
      <w:r w:rsidR="0055696A" w:rsidRPr="0055696A">
        <w:rPr>
          <w:b/>
          <w:bCs/>
        </w:rPr>
        <w:t>Реч</w:t>
      </w:r>
      <w:r>
        <w:rPr>
          <w:b/>
          <w:bCs/>
        </w:rPr>
        <w:t>евое развитие»</w:t>
      </w:r>
    </w:p>
    <w:p w14:paraId="65FFC73A" w14:textId="77777777" w:rsidR="00831D71" w:rsidRDefault="00831D71" w:rsidP="0055696A">
      <w:pPr>
        <w:autoSpaceDE w:val="0"/>
        <w:autoSpaceDN w:val="0"/>
        <w:adjustRightInd w:val="0"/>
        <w:ind w:firstLine="709"/>
        <w:jc w:val="both"/>
        <w:rPr>
          <w:b/>
          <w:bCs/>
        </w:rPr>
      </w:pPr>
    </w:p>
    <w:p w14:paraId="3E4188E9" w14:textId="77777777" w:rsidR="00415768" w:rsidRDefault="00831D71" w:rsidP="00831D71">
      <w:pPr>
        <w:autoSpaceDE w:val="0"/>
        <w:autoSpaceDN w:val="0"/>
        <w:adjustRightInd w:val="0"/>
        <w:ind w:firstLine="709"/>
        <w:jc w:val="both"/>
        <w:rPr>
          <w:bCs/>
        </w:rPr>
      </w:pPr>
      <w:r w:rsidRPr="00831D71">
        <w:rPr>
          <w:bCs/>
        </w:rPr>
        <w:t xml:space="preserve">Согласно п.2.6. ФГОС ДО образовательная область «Речевое развитие» включает: </w:t>
      </w:r>
    </w:p>
    <w:p w14:paraId="4BB59681" w14:textId="77777777" w:rsidR="00415768" w:rsidRDefault="00831D71" w:rsidP="00831D71">
      <w:pPr>
        <w:autoSpaceDE w:val="0"/>
        <w:autoSpaceDN w:val="0"/>
        <w:adjustRightInd w:val="0"/>
        <w:ind w:firstLine="709"/>
        <w:jc w:val="both"/>
        <w:rPr>
          <w:bCs/>
        </w:rPr>
      </w:pPr>
      <w:r w:rsidRPr="00831D71">
        <w:rPr>
          <w:bCs/>
        </w:rPr>
        <w:t xml:space="preserve">владение речью как средством коммуникации, познания и самовыражения; </w:t>
      </w:r>
    </w:p>
    <w:p w14:paraId="2A6FEADF" w14:textId="77777777" w:rsidR="00415768" w:rsidRDefault="00831D71" w:rsidP="00831D71">
      <w:pPr>
        <w:autoSpaceDE w:val="0"/>
        <w:autoSpaceDN w:val="0"/>
        <w:adjustRightInd w:val="0"/>
        <w:ind w:firstLine="709"/>
        <w:jc w:val="both"/>
        <w:rPr>
          <w:bCs/>
        </w:rPr>
      </w:pPr>
      <w:r w:rsidRPr="00831D71">
        <w:rPr>
          <w:bCs/>
        </w:rPr>
        <w:t xml:space="preserve">формирование правильного звукопроизношения; развитие звуковой и интонационной культуры речи; </w:t>
      </w:r>
    </w:p>
    <w:p w14:paraId="5E3C8751" w14:textId="77777777" w:rsidR="00415768" w:rsidRDefault="00831D71" w:rsidP="00831D71">
      <w:pPr>
        <w:autoSpaceDE w:val="0"/>
        <w:autoSpaceDN w:val="0"/>
        <w:adjustRightInd w:val="0"/>
        <w:ind w:firstLine="709"/>
        <w:jc w:val="both"/>
        <w:rPr>
          <w:bCs/>
        </w:rPr>
      </w:pPr>
      <w:r w:rsidRPr="00831D71">
        <w:rPr>
          <w:bCs/>
        </w:rPr>
        <w:t xml:space="preserve">развитие фонематического слуха; </w:t>
      </w:r>
    </w:p>
    <w:p w14:paraId="127C0141" w14:textId="228824A0" w:rsidR="00415768" w:rsidRDefault="00831D71" w:rsidP="00831D71">
      <w:pPr>
        <w:autoSpaceDE w:val="0"/>
        <w:autoSpaceDN w:val="0"/>
        <w:adjustRightInd w:val="0"/>
        <w:ind w:firstLine="709"/>
        <w:jc w:val="both"/>
        <w:rPr>
          <w:bCs/>
        </w:rPr>
      </w:pPr>
      <w:r w:rsidRPr="00831D71">
        <w:rPr>
          <w:bCs/>
        </w:rPr>
        <w:t>обогащение ак</w:t>
      </w:r>
      <w:r w:rsidR="006D2BFC">
        <w:rPr>
          <w:bCs/>
        </w:rPr>
        <w:t>тивного и пассивного словарного</w:t>
      </w:r>
      <w:r w:rsidRPr="00831D71">
        <w:rPr>
          <w:bCs/>
        </w:rPr>
        <w:t xml:space="preserve"> запаса; </w:t>
      </w:r>
    </w:p>
    <w:p w14:paraId="151A2569" w14:textId="77777777" w:rsidR="00415768" w:rsidRDefault="00831D71" w:rsidP="00831D71">
      <w:pPr>
        <w:autoSpaceDE w:val="0"/>
        <w:autoSpaceDN w:val="0"/>
        <w:adjustRightInd w:val="0"/>
        <w:ind w:firstLine="709"/>
        <w:jc w:val="both"/>
        <w:rPr>
          <w:bCs/>
        </w:rPr>
      </w:pPr>
      <w:r w:rsidRPr="00831D71">
        <w:rPr>
          <w:bCs/>
        </w:rPr>
        <w:t xml:space="preserve">развитие грамматически правильной и связной речи (диалогической и монологической); </w:t>
      </w:r>
    </w:p>
    <w:p w14:paraId="208AE4AC" w14:textId="2719F18E" w:rsidR="00831D71" w:rsidRPr="00831D71" w:rsidRDefault="00831D71" w:rsidP="00831D71">
      <w:pPr>
        <w:autoSpaceDE w:val="0"/>
        <w:autoSpaceDN w:val="0"/>
        <w:adjustRightInd w:val="0"/>
        <w:ind w:firstLine="709"/>
        <w:jc w:val="both"/>
        <w:rPr>
          <w:bCs/>
        </w:rPr>
      </w:pPr>
      <w:r w:rsidRPr="00831D71">
        <w:rPr>
          <w:bCs/>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14:paraId="7EB2C5FD" w14:textId="77777777" w:rsidR="0055696A" w:rsidRDefault="0055696A" w:rsidP="0055696A">
      <w:pPr>
        <w:autoSpaceDE w:val="0"/>
        <w:autoSpaceDN w:val="0"/>
        <w:adjustRightInd w:val="0"/>
        <w:ind w:firstLine="709"/>
        <w:jc w:val="both"/>
        <w:rPr>
          <w:bCs/>
        </w:rPr>
      </w:pPr>
    </w:p>
    <w:tbl>
      <w:tblPr>
        <w:tblStyle w:val="a9"/>
        <w:tblW w:w="9889" w:type="dxa"/>
        <w:tblLook w:val="04A0" w:firstRow="1" w:lastRow="0" w:firstColumn="1" w:lastColumn="0" w:noHBand="0" w:noVBand="1"/>
      </w:tblPr>
      <w:tblGrid>
        <w:gridCol w:w="1228"/>
        <w:gridCol w:w="5713"/>
        <w:gridCol w:w="2948"/>
      </w:tblGrid>
      <w:tr w:rsidR="00641973" w:rsidRPr="009E7AA2" w14:paraId="599BBF6C" w14:textId="77777777" w:rsidTr="006D2BFC">
        <w:tc>
          <w:tcPr>
            <w:tcW w:w="1228" w:type="dxa"/>
          </w:tcPr>
          <w:p w14:paraId="4A0465B6"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25BECAAA" w14:textId="77777777" w:rsidR="00641973" w:rsidRPr="009E7AA2" w:rsidRDefault="00641973" w:rsidP="00276CEB">
            <w:pPr>
              <w:jc w:val="center"/>
              <w:rPr>
                <w:rFonts w:ascii="Times New Roman" w:hAnsi="Times New Roman"/>
                <w:b/>
                <w:bCs/>
                <w:sz w:val="28"/>
                <w:szCs w:val="28"/>
              </w:rPr>
            </w:pPr>
            <w:r>
              <w:rPr>
                <w:rFonts w:ascii="Times New Roman" w:hAnsi="Times New Roman"/>
                <w:b/>
                <w:bCs/>
                <w:sz w:val="28"/>
                <w:szCs w:val="28"/>
              </w:rPr>
              <w:t>Возраст/группа</w:t>
            </w:r>
          </w:p>
        </w:tc>
        <w:tc>
          <w:tcPr>
            <w:tcW w:w="2948" w:type="dxa"/>
          </w:tcPr>
          <w:p w14:paraId="2371A38B"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641973" w:rsidRPr="009E7AA2" w14:paraId="4DB67332" w14:textId="77777777" w:rsidTr="006D2BFC">
        <w:tc>
          <w:tcPr>
            <w:tcW w:w="1228" w:type="dxa"/>
          </w:tcPr>
          <w:p w14:paraId="470B675A" w14:textId="77777777" w:rsidR="00641973" w:rsidRPr="009E7AA2" w:rsidRDefault="00DF13E9" w:rsidP="00276CEB">
            <w:pPr>
              <w:rPr>
                <w:rFonts w:ascii="Times New Roman" w:hAnsi="Times New Roman"/>
                <w:sz w:val="28"/>
                <w:szCs w:val="28"/>
              </w:rPr>
            </w:pPr>
            <w:hyperlink r:id="rId56" w:history="1">
              <w:r w:rsidR="00641973" w:rsidRPr="00225696">
                <w:rPr>
                  <w:rStyle w:val="a7"/>
                  <w:rFonts w:ascii="Times New Roman" w:hAnsi="Times New Roman"/>
                  <w:sz w:val="28"/>
                  <w:szCs w:val="28"/>
                </w:rPr>
                <w:t>20.1</w:t>
              </w:r>
            </w:hyperlink>
          </w:p>
        </w:tc>
        <w:tc>
          <w:tcPr>
            <w:tcW w:w="5713" w:type="dxa"/>
          </w:tcPr>
          <w:p w14:paraId="1B88CEB9" w14:textId="77777777" w:rsidR="00641973" w:rsidRPr="009E7AA2" w:rsidRDefault="00641973" w:rsidP="00276CE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2948" w:type="dxa"/>
          </w:tcPr>
          <w:p w14:paraId="6A6F5FAE" w14:textId="77777777" w:rsidR="00641973" w:rsidRPr="009E7AA2" w:rsidRDefault="00641973" w:rsidP="00276CEB">
            <w:pPr>
              <w:rPr>
                <w:rFonts w:ascii="Times New Roman" w:hAnsi="Times New Roman"/>
                <w:sz w:val="28"/>
                <w:szCs w:val="28"/>
              </w:rPr>
            </w:pPr>
            <w:r w:rsidRPr="00225696">
              <w:rPr>
                <w:noProof/>
                <w:sz w:val="28"/>
                <w:szCs w:val="28"/>
              </w:rPr>
              <w:drawing>
                <wp:inline distT="0" distB="0" distL="0" distR="0" wp14:anchorId="232CA649" wp14:editId="363C4D33">
                  <wp:extent cx="618605" cy="6186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5938" cy="625938"/>
                          </a:xfrm>
                          <a:prstGeom prst="rect">
                            <a:avLst/>
                          </a:prstGeom>
                          <a:noFill/>
                          <a:ln>
                            <a:noFill/>
                          </a:ln>
                        </pic:spPr>
                      </pic:pic>
                    </a:graphicData>
                  </a:graphic>
                </wp:inline>
              </w:drawing>
            </w:r>
          </w:p>
        </w:tc>
      </w:tr>
      <w:tr w:rsidR="00641973" w:rsidRPr="009E7AA2" w14:paraId="4FE139C1" w14:textId="77777777" w:rsidTr="006D2BFC">
        <w:tc>
          <w:tcPr>
            <w:tcW w:w="1228" w:type="dxa"/>
          </w:tcPr>
          <w:p w14:paraId="6B6E2EF6" w14:textId="77777777" w:rsidR="00641973" w:rsidRPr="009E7AA2" w:rsidRDefault="00DF13E9" w:rsidP="00276CEB">
            <w:pPr>
              <w:rPr>
                <w:rFonts w:ascii="Times New Roman" w:hAnsi="Times New Roman"/>
                <w:sz w:val="28"/>
                <w:szCs w:val="28"/>
              </w:rPr>
            </w:pPr>
            <w:hyperlink r:id="rId58" w:history="1">
              <w:r w:rsidR="00641973" w:rsidRPr="00225696">
                <w:rPr>
                  <w:rStyle w:val="a7"/>
                  <w:rFonts w:ascii="Times New Roman" w:hAnsi="Times New Roman"/>
                  <w:sz w:val="28"/>
                  <w:szCs w:val="28"/>
                </w:rPr>
                <w:t>20.2</w:t>
              </w:r>
            </w:hyperlink>
          </w:p>
        </w:tc>
        <w:tc>
          <w:tcPr>
            <w:tcW w:w="5713" w:type="dxa"/>
          </w:tcPr>
          <w:p w14:paraId="7D0C7F7C" w14:textId="77777777" w:rsidR="00641973" w:rsidRPr="009E7AA2" w:rsidRDefault="00641973" w:rsidP="00276CEB">
            <w:pPr>
              <w:rPr>
                <w:rFonts w:ascii="Times New Roman" w:hAnsi="Times New Roman"/>
                <w:sz w:val="28"/>
                <w:szCs w:val="28"/>
              </w:rPr>
            </w:pPr>
            <w:r>
              <w:rPr>
                <w:rFonts w:ascii="Times New Roman" w:hAnsi="Times New Roman"/>
                <w:sz w:val="28"/>
                <w:szCs w:val="28"/>
              </w:rPr>
              <w:t>1-2 года/группа раннего возраста</w:t>
            </w:r>
          </w:p>
        </w:tc>
        <w:tc>
          <w:tcPr>
            <w:tcW w:w="2948" w:type="dxa"/>
          </w:tcPr>
          <w:p w14:paraId="6383BC71" w14:textId="77777777" w:rsidR="00641973" w:rsidRPr="009E7AA2" w:rsidRDefault="00641973" w:rsidP="00276CEB">
            <w:pPr>
              <w:rPr>
                <w:rFonts w:ascii="Times New Roman" w:hAnsi="Times New Roman"/>
                <w:sz w:val="28"/>
                <w:szCs w:val="28"/>
              </w:rPr>
            </w:pPr>
            <w:r>
              <w:rPr>
                <w:noProof/>
              </w:rPr>
              <w:drawing>
                <wp:anchor distT="0" distB="0" distL="114300" distR="114300" simplePos="0" relativeHeight="251652608" behindDoc="0" locked="0" layoutInCell="1" allowOverlap="1" wp14:anchorId="65C25C59" wp14:editId="426A6529">
                  <wp:simplePos x="0" y="0"/>
                  <wp:positionH relativeFrom="column">
                    <wp:posOffset>713336</wp:posOffset>
                  </wp:positionH>
                  <wp:positionV relativeFrom="paragraph">
                    <wp:posOffset>-9987</wp:posOffset>
                  </wp:positionV>
                  <wp:extent cx="596380" cy="596380"/>
                  <wp:effectExtent l="0" t="0" r="0" b="0"/>
                  <wp:wrapThrough wrapText="bothSides">
                    <wp:wrapPolygon edited="0">
                      <wp:start x="0" y="0"/>
                      <wp:lineTo x="0" y="20703"/>
                      <wp:lineTo x="20703" y="20703"/>
                      <wp:lineTo x="20703"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6380" cy="596380"/>
                          </a:xfrm>
                          <a:prstGeom prst="rect">
                            <a:avLst/>
                          </a:prstGeom>
                          <a:noFill/>
                          <a:ln>
                            <a:noFill/>
                          </a:ln>
                        </pic:spPr>
                      </pic:pic>
                    </a:graphicData>
                  </a:graphic>
                </wp:anchor>
              </w:drawing>
            </w:r>
          </w:p>
        </w:tc>
      </w:tr>
      <w:tr w:rsidR="00641973" w:rsidRPr="009E7AA2" w14:paraId="57945220" w14:textId="77777777" w:rsidTr="006D2BFC">
        <w:tc>
          <w:tcPr>
            <w:tcW w:w="1228" w:type="dxa"/>
          </w:tcPr>
          <w:p w14:paraId="0E7180E0" w14:textId="77777777" w:rsidR="00641973" w:rsidRPr="00B95957" w:rsidRDefault="00DF13E9" w:rsidP="00276CEB">
            <w:pPr>
              <w:rPr>
                <w:rFonts w:ascii="Times New Roman" w:hAnsi="Times New Roman"/>
                <w:b/>
                <w:bCs/>
                <w:sz w:val="28"/>
                <w:szCs w:val="28"/>
              </w:rPr>
            </w:pPr>
            <w:hyperlink r:id="rId60" w:history="1">
              <w:r w:rsidR="00641973" w:rsidRPr="00225696">
                <w:rPr>
                  <w:rStyle w:val="a7"/>
                  <w:rFonts w:ascii="Times New Roman" w:hAnsi="Times New Roman"/>
                  <w:sz w:val="28"/>
                  <w:szCs w:val="28"/>
                </w:rPr>
                <w:t>20.3</w:t>
              </w:r>
            </w:hyperlink>
          </w:p>
          <w:p w14:paraId="3369CA19" w14:textId="77777777" w:rsidR="00641973" w:rsidRPr="00B95957" w:rsidRDefault="00641973" w:rsidP="00276CEB">
            <w:pPr>
              <w:rPr>
                <w:rFonts w:ascii="Times New Roman" w:hAnsi="Times New Roman"/>
                <w:b/>
                <w:bCs/>
                <w:sz w:val="28"/>
                <w:szCs w:val="28"/>
              </w:rPr>
            </w:pPr>
          </w:p>
        </w:tc>
        <w:tc>
          <w:tcPr>
            <w:tcW w:w="5713" w:type="dxa"/>
          </w:tcPr>
          <w:p w14:paraId="7C7AE7D0" w14:textId="77777777" w:rsidR="00641973" w:rsidRPr="009E7AA2" w:rsidRDefault="00641973" w:rsidP="00276CEB">
            <w:pPr>
              <w:rPr>
                <w:rFonts w:ascii="Times New Roman" w:hAnsi="Times New Roman"/>
                <w:sz w:val="28"/>
                <w:szCs w:val="28"/>
              </w:rPr>
            </w:pPr>
            <w:r>
              <w:rPr>
                <w:rFonts w:ascii="Times New Roman" w:hAnsi="Times New Roman"/>
                <w:sz w:val="28"/>
                <w:szCs w:val="28"/>
              </w:rPr>
              <w:t>2-3 года/ 1 младшая группа</w:t>
            </w:r>
          </w:p>
        </w:tc>
        <w:tc>
          <w:tcPr>
            <w:tcW w:w="2948" w:type="dxa"/>
          </w:tcPr>
          <w:p w14:paraId="121C0263" w14:textId="77777777" w:rsidR="00641973" w:rsidRPr="009E7AA2" w:rsidRDefault="00641973" w:rsidP="00276CEB">
            <w:pPr>
              <w:rPr>
                <w:rFonts w:ascii="Times New Roman" w:hAnsi="Times New Roman"/>
                <w:sz w:val="28"/>
                <w:szCs w:val="28"/>
              </w:rPr>
            </w:pPr>
            <w:r>
              <w:rPr>
                <w:noProof/>
              </w:rPr>
              <w:drawing>
                <wp:inline distT="0" distB="0" distL="0" distR="0" wp14:anchorId="5FB5BBB7" wp14:editId="06B7A240">
                  <wp:extent cx="574964" cy="57496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flipV="1">
                            <a:off x="0" y="0"/>
                            <a:ext cx="580192" cy="580192"/>
                          </a:xfrm>
                          <a:prstGeom prst="rect">
                            <a:avLst/>
                          </a:prstGeom>
                          <a:noFill/>
                          <a:ln>
                            <a:noFill/>
                          </a:ln>
                        </pic:spPr>
                      </pic:pic>
                    </a:graphicData>
                  </a:graphic>
                </wp:inline>
              </w:drawing>
            </w:r>
          </w:p>
        </w:tc>
      </w:tr>
      <w:tr w:rsidR="00641973" w:rsidRPr="009E7AA2" w14:paraId="19499927" w14:textId="77777777" w:rsidTr="006D2BFC">
        <w:tc>
          <w:tcPr>
            <w:tcW w:w="1228" w:type="dxa"/>
          </w:tcPr>
          <w:p w14:paraId="701F7E5F" w14:textId="77777777" w:rsidR="00641973" w:rsidRPr="009E7AA2" w:rsidRDefault="00DF13E9" w:rsidP="00276CEB">
            <w:pPr>
              <w:rPr>
                <w:rFonts w:ascii="Times New Roman" w:hAnsi="Times New Roman"/>
                <w:sz w:val="28"/>
                <w:szCs w:val="28"/>
              </w:rPr>
            </w:pPr>
            <w:hyperlink r:id="rId62" w:history="1">
              <w:r w:rsidR="00641973" w:rsidRPr="00225696">
                <w:rPr>
                  <w:rStyle w:val="a7"/>
                  <w:rFonts w:ascii="Times New Roman" w:hAnsi="Times New Roman"/>
                  <w:sz w:val="28"/>
                  <w:szCs w:val="28"/>
                </w:rPr>
                <w:t>20.4</w:t>
              </w:r>
            </w:hyperlink>
          </w:p>
        </w:tc>
        <w:tc>
          <w:tcPr>
            <w:tcW w:w="5713" w:type="dxa"/>
          </w:tcPr>
          <w:p w14:paraId="0340002C" w14:textId="77777777" w:rsidR="00641973" w:rsidRPr="009E7AA2" w:rsidRDefault="00641973" w:rsidP="00276CEB">
            <w:pPr>
              <w:rPr>
                <w:rFonts w:ascii="Times New Roman" w:hAnsi="Times New Roman"/>
                <w:sz w:val="28"/>
                <w:szCs w:val="28"/>
              </w:rPr>
            </w:pPr>
            <w:r>
              <w:rPr>
                <w:rFonts w:ascii="Times New Roman" w:hAnsi="Times New Roman"/>
                <w:sz w:val="28"/>
                <w:szCs w:val="28"/>
              </w:rPr>
              <w:t>3-4 года/ 2 младшая группа</w:t>
            </w:r>
          </w:p>
        </w:tc>
        <w:tc>
          <w:tcPr>
            <w:tcW w:w="2948" w:type="dxa"/>
          </w:tcPr>
          <w:p w14:paraId="49533CA0" w14:textId="77777777" w:rsidR="00641973" w:rsidRPr="009E7AA2" w:rsidRDefault="00641973" w:rsidP="00276CEB">
            <w:pPr>
              <w:rPr>
                <w:rFonts w:ascii="Times New Roman" w:hAnsi="Times New Roman"/>
                <w:sz w:val="28"/>
                <w:szCs w:val="28"/>
              </w:rPr>
            </w:pPr>
            <w:r w:rsidRPr="00225696">
              <w:rPr>
                <w:noProof/>
                <w:sz w:val="28"/>
                <w:szCs w:val="28"/>
              </w:rPr>
              <w:drawing>
                <wp:anchor distT="0" distB="0" distL="114300" distR="114300" simplePos="0" relativeHeight="251653632" behindDoc="0" locked="0" layoutInCell="1" allowOverlap="1" wp14:anchorId="4CC5AF74" wp14:editId="4DD8283F">
                  <wp:simplePos x="0" y="0"/>
                  <wp:positionH relativeFrom="column">
                    <wp:posOffset>808355</wp:posOffset>
                  </wp:positionH>
                  <wp:positionV relativeFrom="paragraph">
                    <wp:posOffset>27305</wp:posOffset>
                  </wp:positionV>
                  <wp:extent cx="563245" cy="563245"/>
                  <wp:effectExtent l="0" t="0" r="0" b="0"/>
                  <wp:wrapThrough wrapText="bothSides">
                    <wp:wrapPolygon edited="0">
                      <wp:start x="0" y="0"/>
                      <wp:lineTo x="0" y="21186"/>
                      <wp:lineTo x="21186" y="21186"/>
                      <wp:lineTo x="2118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anchor>
              </w:drawing>
            </w:r>
          </w:p>
        </w:tc>
      </w:tr>
      <w:tr w:rsidR="00641973" w:rsidRPr="009E7AA2" w14:paraId="2083E806" w14:textId="77777777" w:rsidTr="006D2BFC">
        <w:tc>
          <w:tcPr>
            <w:tcW w:w="1228" w:type="dxa"/>
          </w:tcPr>
          <w:p w14:paraId="37851B2D" w14:textId="77777777" w:rsidR="00641973" w:rsidRPr="009E7AA2" w:rsidRDefault="00DF13E9" w:rsidP="00276CEB">
            <w:pPr>
              <w:rPr>
                <w:rFonts w:ascii="Times New Roman" w:hAnsi="Times New Roman"/>
                <w:sz w:val="28"/>
                <w:szCs w:val="28"/>
              </w:rPr>
            </w:pPr>
            <w:hyperlink r:id="rId64" w:history="1">
              <w:r w:rsidR="00641973" w:rsidRPr="00225696">
                <w:rPr>
                  <w:rStyle w:val="a7"/>
                  <w:rFonts w:ascii="Times New Roman" w:hAnsi="Times New Roman"/>
                  <w:sz w:val="28"/>
                  <w:szCs w:val="28"/>
                </w:rPr>
                <w:t>20.5</w:t>
              </w:r>
            </w:hyperlink>
          </w:p>
        </w:tc>
        <w:tc>
          <w:tcPr>
            <w:tcW w:w="5713" w:type="dxa"/>
          </w:tcPr>
          <w:p w14:paraId="0870550F" w14:textId="77777777" w:rsidR="00641973" w:rsidRPr="009E7AA2" w:rsidRDefault="00641973" w:rsidP="00276CEB">
            <w:pPr>
              <w:rPr>
                <w:rFonts w:ascii="Times New Roman" w:hAnsi="Times New Roman"/>
                <w:sz w:val="28"/>
                <w:szCs w:val="28"/>
              </w:rPr>
            </w:pPr>
            <w:r>
              <w:rPr>
                <w:rFonts w:ascii="Times New Roman" w:hAnsi="Times New Roman"/>
                <w:sz w:val="28"/>
                <w:szCs w:val="28"/>
              </w:rPr>
              <w:t>4-5 лет / средняя группа</w:t>
            </w:r>
          </w:p>
        </w:tc>
        <w:tc>
          <w:tcPr>
            <w:tcW w:w="2948" w:type="dxa"/>
          </w:tcPr>
          <w:p w14:paraId="587BCD68" w14:textId="77777777" w:rsidR="00641973" w:rsidRPr="009E7AA2" w:rsidRDefault="00641973" w:rsidP="00276CEB">
            <w:pPr>
              <w:rPr>
                <w:rFonts w:ascii="Times New Roman" w:hAnsi="Times New Roman"/>
                <w:sz w:val="28"/>
                <w:szCs w:val="28"/>
              </w:rPr>
            </w:pPr>
            <w:r w:rsidRPr="00225696">
              <w:rPr>
                <w:noProof/>
                <w:sz w:val="28"/>
                <w:szCs w:val="28"/>
              </w:rPr>
              <w:drawing>
                <wp:inline distT="0" distB="0" distL="0" distR="0" wp14:anchorId="3FD45CC4" wp14:editId="788CDF29">
                  <wp:extent cx="590896" cy="59089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6875" cy="596875"/>
                          </a:xfrm>
                          <a:prstGeom prst="rect">
                            <a:avLst/>
                          </a:prstGeom>
                          <a:noFill/>
                          <a:ln>
                            <a:noFill/>
                          </a:ln>
                        </pic:spPr>
                      </pic:pic>
                    </a:graphicData>
                  </a:graphic>
                </wp:inline>
              </w:drawing>
            </w:r>
          </w:p>
        </w:tc>
      </w:tr>
      <w:tr w:rsidR="00641973" w:rsidRPr="009E7AA2" w14:paraId="54F95680" w14:textId="77777777" w:rsidTr="006D2BFC">
        <w:tc>
          <w:tcPr>
            <w:tcW w:w="1228" w:type="dxa"/>
          </w:tcPr>
          <w:p w14:paraId="7F68EE77" w14:textId="77777777" w:rsidR="00641973" w:rsidRPr="009E7AA2" w:rsidRDefault="00DF13E9" w:rsidP="00276CEB">
            <w:pPr>
              <w:rPr>
                <w:rFonts w:ascii="Times New Roman" w:hAnsi="Times New Roman"/>
                <w:sz w:val="28"/>
                <w:szCs w:val="28"/>
              </w:rPr>
            </w:pPr>
            <w:hyperlink r:id="rId66" w:history="1">
              <w:r w:rsidR="00641973" w:rsidRPr="00225696">
                <w:rPr>
                  <w:rStyle w:val="a7"/>
                  <w:rFonts w:ascii="Times New Roman" w:hAnsi="Times New Roman"/>
                  <w:sz w:val="28"/>
                  <w:szCs w:val="28"/>
                </w:rPr>
                <w:t>20.6</w:t>
              </w:r>
            </w:hyperlink>
          </w:p>
        </w:tc>
        <w:tc>
          <w:tcPr>
            <w:tcW w:w="5713" w:type="dxa"/>
          </w:tcPr>
          <w:p w14:paraId="77914596" w14:textId="77777777" w:rsidR="00641973" w:rsidRPr="009E7AA2" w:rsidRDefault="00641973" w:rsidP="00276CEB">
            <w:pPr>
              <w:rPr>
                <w:rFonts w:ascii="Times New Roman" w:hAnsi="Times New Roman"/>
                <w:sz w:val="28"/>
                <w:szCs w:val="28"/>
              </w:rPr>
            </w:pPr>
            <w:r>
              <w:rPr>
                <w:rFonts w:ascii="Times New Roman" w:hAnsi="Times New Roman"/>
                <w:sz w:val="28"/>
                <w:szCs w:val="28"/>
              </w:rPr>
              <w:t>5-6 лет/ старшая группа</w:t>
            </w:r>
          </w:p>
        </w:tc>
        <w:tc>
          <w:tcPr>
            <w:tcW w:w="2948" w:type="dxa"/>
          </w:tcPr>
          <w:p w14:paraId="1B277D29" w14:textId="77777777" w:rsidR="00641973" w:rsidRPr="009E7AA2" w:rsidRDefault="00641973" w:rsidP="00276CEB">
            <w:pPr>
              <w:rPr>
                <w:rFonts w:ascii="Times New Roman" w:hAnsi="Times New Roman"/>
                <w:sz w:val="28"/>
                <w:szCs w:val="28"/>
              </w:rPr>
            </w:pPr>
            <w:r w:rsidRPr="00225696">
              <w:rPr>
                <w:noProof/>
                <w:sz w:val="28"/>
                <w:szCs w:val="28"/>
              </w:rPr>
              <w:drawing>
                <wp:anchor distT="0" distB="0" distL="114300" distR="114300" simplePos="0" relativeHeight="251654656" behindDoc="0" locked="0" layoutInCell="1" allowOverlap="1" wp14:anchorId="45B77D5C" wp14:editId="4F5A25C6">
                  <wp:simplePos x="0" y="0"/>
                  <wp:positionH relativeFrom="column">
                    <wp:posOffset>739775</wp:posOffset>
                  </wp:positionH>
                  <wp:positionV relativeFrom="paragraph">
                    <wp:posOffset>13970</wp:posOffset>
                  </wp:positionV>
                  <wp:extent cx="569595" cy="569595"/>
                  <wp:effectExtent l="0" t="0" r="0" b="0"/>
                  <wp:wrapThrough wrapText="bothSides">
                    <wp:wrapPolygon edited="0">
                      <wp:start x="0" y="0"/>
                      <wp:lineTo x="0" y="20950"/>
                      <wp:lineTo x="20950" y="20950"/>
                      <wp:lineTo x="20950"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anchor>
              </w:drawing>
            </w:r>
          </w:p>
        </w:tc>
      </w:tr>
      <w:tr w:rsidR="00641973" w:rsidRPr="009E7AA2" w14:paraId="59B0042F" w14:textId="77777777" w:rsidTr="006D2BFC">
        <w:tc>
          <w:tcPr>
            <w:tcW w:w="1228" w:type="dxa"/>
          </w:tcPr>
          <w:p w14:paraId="7C7846B6" w14:textId="77777777" w:rsidR="00641973" w:rsidRDefault="00DF13E9" w:rsidP="00276CEB">
            <w:pPr>
              <w:rPr>
                <w:rFonts w:ascii="Times New Roman" w:hAnsi="Times New Roman"/>
                <w:sz w:val="28"/>
                <w:szCs w:val="28"/>
              </w:rPr>
            </w:pPr>
            <w:hyperlink r:id="rId68" w:history="1">
              <w:r w:rsidR="00641973" w:rsidRPr="00225696">
                <w:rPr>
                  <w:rStyle w:val="a7"/>
                  <w:rFonts w:ascii="Times New Roman" w:hAnsi="Times New Roman"/>
                  <w:sz w:val="28"/>
                  <w:szCs w:val="28"/>
                </w:rPr>
                <w:t>20.7</w:t>
              </w:r>
            </w:hyperlink>
          </w:p>
        </w:tc>
        <w:tc>
          <w:tcPr>
            <w:tcW w:w="5713" w:type="dxa"/>
          </w:tcPr>
          <w:p w14:paraId="2D3DA8A2" w14:textId="77777777" w:rsidR="00641973" w:rsidRDefault="00641973" w:rsidP="00276CEB">
            <w:pPr>
              <w:rPr>
                <w:rFonts w:ascii="Times New Roman" w:hAnsi="Times New Roman"/>
                <w:sz w:val="28"/>
                <w:szCs w:val="28"/>
              </w:rPr>
            </w:pPr>
            <w:r>
              <w:rPr>
                <w:rFonts w:ascii="Times New Roman" w:hAnsi="Times New Roman"/>
                <w:sz w:val="28"/>
                <w:szCs w:val="28"/>
              </w:rPr>
              <w:t>6-7 лет / подготовительная группа</w:t>
            </w:r>
          </w:p>
        </w:tc>
        <w:tc>
          <w:tcPr>
            <w:tcW w:w="2948" w:type="dxa"/>
          </w:tcPr>
          <w:p w14:paraId="317B13B6" w14:textId="77777777" w:rsidR="00641973" w:rsidRPr="009E7AA2" w:rsidRDefault="00641973" w:rsidP="00276CEB">
            <w:pPr>
              <w:rPr>
                <w:rFonts w:ascii="Times New Roman" w:hAnsi="Times New Roman"/>
                <w:sz w:val="28"/>
                <w:szCs w:val="28"/>
              </w:rPr>
            </w:pPr>
            <w:r w:rsidRPr="00225696">
              <w:rPr>
                <w:noProof/>
                <w:sz w:val="28"/>
                <w:szCs w:val="28"/>
              </w:rPr>
              <w:drawing>
                <wp:inline distT="0" distB="0" distL="0" distR="0" wp14:anchorId="6052EC5F" wp14:editId="5067FCC3">
                  <wp:extent cx="624666" cy="62466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flipH="1">
                            <a:off x="0" y="0"/>
                            <a:ext cx="633301" cy="633301"/>
                          </a:xfrm>
                          <a:prstGeom prst="rect">
                            <a:avLst/>
                          </a:prstGeom>
                          <a:noFill/>
                          <a:ln>
                            <a:noFill/>
                          </a:ln>
                        </pic:spPr>
                      </pic:pic>
                    </a:graphicData>
                  </a:graphic>
                </wp:inline>
              </w:drawing>
            </w:r>
          </w:p>
        </w:tc>
      </w:tr>
      <w:tr w:rsidR="00641973" w:rsidRPr="009E7AA2" w14:paraId="07B76F11" w14:textId="77777777" w:rsidTr="006D2BFC">
        <w:tc>
          <w:tcPr>
            <w:tcW w:w="1228" w:type="dxa"/>
          </w:tcPr>
          <w:p w14:paraId="509D5B76" w14:textId="77777777" w:rsidR="00641973" w:rsidRDefault="00DF13E9" w:rsidP="00276CEB">
            <w:pPr>
              <w:rPr>
                <w:rFonts w:ascii="Times New Roman" w:hAnsi="Times New Roman"/>
                <w:sz w:val="28"/>
                <w:szCs w:val="28"/>
              </w:rPr>
            </w:pPr>
            <w:hyperlink r:id="rId70" w:history="1">
              <w:r w:rsidR="00641973" w:rsidRPr="00225696">
                <w:rPr>
                  <w:rStyle w:val="a7"/>
                  <w:rFonts w:ascii="Times New Roman" w:hAnsi="Times New Roman"/>
                  <w:sz w:val="28"/>
                  <w:szCs w:val="28"/>
                </w:rPr>
                <w:t>20.8</w:t>
              </w:r>
            </w:hyperlink>
          </w:p>
        </w:tc>
        <w:tc>
          <w:tcPr>
            <w:tcW w:w="5713" w:type="dxa"/>
          </w:tcPr>
          <w:p w14:paraId="3FCA9648" w14:textId="77777777" w:rsidR="00641973" w:rsidRDefault="00641973" w:rsidP="00276CEB">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948" w:type="dxa"/>
          </w:tcPr>
          <w:p w14:paraId="59F42EE2" w14:textId="77777777" w:rsidR="00641973" w:rsidRPr="009E7AA2" w:rsidRDefault="00641973" w:rsidP="00276CEB">
            <w:pPr>
              <w:rPr>
                <w:rFonts w:ascii="Times New Roman" w:hAnsi="Times New Roman"/>
                <w:sz w:val="28"/>
                <w:szCs w:val="28"/>
              </w:rPr>
            </w:pPr>
            <w:r w:rsidRPr="00225696">
              <w:rPr>
                <w:noProof/>
                <w:sz w:val="28"/>
                <w:szCs w:val="28"/>
              </w:rPr>
              <w:drawing>
                <wp:anchor distT="0" distB="0" distL="114300" distR="114300" simplePos="0" relativeHeight="251655680" behindDoc="0" locked="0" layoutInCell="1" allowOverlap="1" wp14:anchorId="68640328" wp14:editId="4058AAE4">
                  <wp:simplePos x="0" y="0"/>
                  <wp:positionH relativeFrom="column">
                    <wp:posOffset>739544</wp:posOffset>
                  </wp:positionH>
                  <wp:positionV relativeFrom="paragraph">
                    <wp:posOffset>20782</wp:posOffset>
                  </wp:positionV>
                  <wp:extent cx="604693" cy="604693"/>
                  <wp:effectExtent l="0" t="0" r="0" b="0"/>
                  <wp:wrapThrough wrapText="bothSides">
                    <wp:wrapPolygon edited="0">
                      <wp:start x="0" y="0"/>
                      <wp:lineTo x="0" y="21101"/>
                      <wp:lineTo x="21101" y="21101"/>
                      <wp:lineTo x="21101"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flipH="1">
                            <a:off x="0" y="0"/>
                            <a:ext cx="604693" cy="604693"/>
                          </a:xfrm>
                          <a:prstGeom prst="rect">
                            <a:avLst/>
                          </a:prstGeom>
                          <a:noFill/>
                          <a:ln>
                            <a:noFill/>
                          </a:ln>
                        </pic:spPr>
                      </pic:pic>
                    </a:graphicData>
                  </a:graphic>
                </wp:anchor>
              </w:drawing>
            </w:r>
          </w:p>
        </w:tc>
      </w:tr>
    </w:tbl>
    <w:p w14:paraId="2C1AFD88" w14:textId="77777777" w:rsidR="00C0013C" w:rsidRDefault="00C0013C" w:rsidP="00641973">
      <w:pPr>
        <w:autoSpaceDE w:val="0"/>
        <w:autoSpaceDN w:val="0"/>
        <w:adjustRightInd w:val="0"/>
        <w:jc w:val="both"/>
        <w:rPr>
          <w:bCs/>
        </w:rPr>
      </w:pPr>
    </w:p>
    <w:tbl>
      <w:tblPr>
        <w:tblStyle w:val="a9"/>
        <w:tblW w:w="0" w:type="auto"/>
        <w:tblLook w:val="04A0" w:firstRow="1" w:lastRow="0" w:firstColumn="1" w:lastColumn="0" w:noHBand="0" w:noVBand="1"/>
      </w:tblPr>
      <w:tblGrid>
        <w:gridCol w:w="2322"/>
        <w:gridCol w:w="2322"/>
        <w:gridCol w:w="993"/>
        <w:gridCol w:w="850"/>
        <w:gridCol w:w="851"/>
        <w:gridCol w:w="850"/>
        <w:gridCol w:w="851"/>
        <w:gridCol w:w="816"/>
      </w:tblGrid>
      <w:tr w:rsidR="006D2BFC" w14:paraId="7040ED06" w14:textId="77777777" w:rsidTr="006D2BFC">
        <w:tc>
          <w:tcPr>
            <w:tcW w:w="4644" w:type="dxa"/>
            <w:gridSpan w:val="2"/>
          </w:tcPr>
          <w:p w14:paraId="7C2D610B" w14:textId="77777777" w:rsidR="006D2BFC" w:rsidRDefault="006D2BFC" w:rsidP="006D2BFC">
            <w:pPr>
              <w:autoSpaceDE w:val="0"/>
              <w:autoSpaceDN w:val="0"/>
              <w:adjustRightInd w:val="0"/>
              <w:jc w:val="both"/>
              <w:rPr>
                <w:rFonts w:ascii="Times New Roman" w:hAnsi="Times New Roman"/>
                <w:bCs/>
              </w:rPr>
            </w:pPr>
            <w:r w:rsidRPr="006D2BFC">
              <w:rPr>
                <w:rFonts w:ascii="Times New Roman" w:hAnsi="Times New Roman"/>
                <w:bCs/>
              </w:rPr>
              <w:t xml:space="preserve">Выделенные направления </w:t>
            </w:r>
          </w:p>
          <w:p w14:paraId="73F0D269" w14:textId="77777777" w:rsidR="006D2BFC" w:rsidRPr="006D2BFC" w:rsidRDefault="006D2BFC" w:rsidP="006D2BFC">
            <w:pPr>
              <w:autoSpaceDE w:val="0"/>
              <w:autoSpaceDN w:val="0"/>
              <w:adjustRightInd w:val="0"/>
              <w:jc w:val="both"/>
              <w:rPr>
                <w:rFonts w:ascii="Times New Roman" w:hAnsi="Times New Roman"/>
                <w:bCs/>
              </w:rPr>
            </w:pPr>
            <w:r w:rsidRPr="006D2BFC">
              <w:rPr>
                <w:rFonts w:ascii="Times New Roman" w:hAnsi="Times New Roman"/>
                <w:bCs/>
              </w:rPr>
              <w:t>(сферы, области)</w:t>
            </w:r>
          </w:p>
        </w:tc>
        <w:tc>
          <w:tcPr>
            <w:tcW w:w="993" w:type="dxa"/>
          </w:tcPr>
          <w:p w14:paraId="78C50A3D"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1-2 года</w:t>
            </w:r>
          </w:p>
        </w:tc>
        <w:tc>
          <w:tcPr>
            <w:tcW w:w="850" w:type="dxa"/>
          </w:tcPr>
          <w:p w14:paraId="3A26CF5B"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2-3 года</w:t>
            </w:r>
          </w:p>
        </w:tc>
        <w:tc>
          <w:tcPr>
            <w:tcW w:w="851" w:type="dxa"/>
          </w:tcPr>
          <w:p w14:paraId="7DEDA002"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3-4 года</w:t>
            </w:r>
          </w:p>
        </w:tc>
        <w:tc>
          <w:tcPr>
            <w:tcW w:w="850" w:type="dxa"/>
          </w:tcPr>
          <w:p w14:paraId="202077A5"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4-5 лет</w:t>
            </w:r>
          </w:p>
        </w:tc>
        <w:tc>
          <w:tcPr>
            <w:tcW w:w="851" w:type="dxa"/>
          </w:tcPr>
          <w:p w14:paraId="189AC5CB"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5-6 лет</w:t>
            </w:r>
          </w:p>
        </w:tc>
        <w:tc>
          <w:tcPr>
            <w:tcW w:w="816" w:type="dxa"/>
          </w:tcPr>
          <w:p w14:paraId="04A2AFDA" w14:textId="7777777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6-7 лет</w:t>
            </w:r>
          </w:p>
        </w:tc>
      </w:tr>
      <w:tr w:rsidR="006D2BFC" w14:paraId="45183A21" w14:textId="77777777" w:rsidTr="006D2BFC">
        <w:tc>
          <w:tcPr>
            <w:tcW w:w="4644" w:type="dxa"/>
            <w:gridSpan w:val="2"/>
          </w:tcPr>
          <w:p w14:paraId="05D1ED2E" w14:textId="39A320FB"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Развитие и понимание речи</w:t>
            </w:r>
          </w:p>
        </w:tc>
        <w:tc>
          <w:tcPr>
            <w:tcW w:w="993" w:type="dxa"/>
          </w:tcPr>
          <w:p w14:paraId="6184A3B3" w14:textId="4D5464BC"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3888E764" w14:textId="39A95D0F"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7721A73D" w14:textId="0D545E3F" w:rsidR="006D2BFC" w:rsidRPr="006D2BFC" w:rsidRDefault="006D2BFC" w:rsidP="006D2BFC">
            <w:pPr>
              <w:autoSpaceDE w:val="0"/>
              <w:autoSpaceDN w:val="0"/>
              <w:adjustRightInd w:val="0"/>
              <w:jc w:val="both"/>
              <w:rPr>
                <w:rFonts w:ascii="Times New Roman" w:hAnsi="Times New Roman"/>
                <w:bCs/>
              </w:rPr>
            </w:pPr>
          </w:p>
        </w:tc>
        <w:tc>
          <w:tcPr>
            <w:tcW w:w="850" w:type="dxa"/>
          </w:tcPr>
          <w:p w14:paraId="6119CD0A" w14:textId="036D25EB" w:rsidR="006D2BFC" w:rsidRPr="006D2BFC" w:rsidRDefault="006D2BFC" w:rsidP="006D2BFC">
            <w:pPr>
              <w:autoSpaceDE w:val="0"/>
              <w:autoSpaceDN w:val="0"/>
              <w:adjustRightInd w:val="0"/>
              <w:jc w:val="both"/>
              <w:rPr>
                <w:rFonts w:ascii="Times New Roman" w:hAnsi="Times New Roman"/>
                <w:bCs/>
              </w:rPr>
            </w:pPr>
          </w:p>
        </w:tc>
        <w:tc>
          <w:tcPr>
            <w:tcW w:w="851" w:type="dxa"/>
          </w:tcPr>
          <w:p w14:paraId="35DBD878" w14:textId="69A1E8CE" w:rsidR="006D2BFC" w:rsidRPr="006D2BFC" w:rsidRDefault="006D2BFC" w:rsidP="006D2BFC">
            <w:pPr>
              <w:autoSpaceDE w:val="0"/>
              <w:autoSpaceDN w:val="0"/>
              <w:adjustRightInd w:val="0"/>
              <w:jc w:val="both"/>
              <w:rPr>
                <w:rFonts w:ascii="Times New Roman" w:hAnsi="Times New Roman"/>
                <w:bCs/>
              </w:rPr>
            </w:pPr>
          </w:p>
        </w:tc>
        <w:tc>
          <w:tcPr>
            <w:tcW w:w="816" w:type="dxa"/>
          </w:tcPr>
          <w:p w14:paraId="4E0C3348" w14:textId="5BF1E318" w:rsidR="006D2BFC" w:rsidRPr="006D2BFC" w:rsidRDefault="006D2BFC" w:rsidP="006D2BFC">
            <w:pPr>
              <w:autoSpaceDE w:val="0"/>
              <w:autoSpaceDN w:val="0"/>
              <w:adjustRightInd w:val="0"/>
              <w:jc w:val="both"/>
              <w:rPr>
                <w:rFonts w:ascii="Times New Roman" w:hAnsi="Times New Roman"/>
                <w:bCs/>
              </w:rPr>
            </w:pPr>
          </w:p>
        </w:tc>
      </w:tr>
      <w:tr w:rsidR="006D2BFC" w14:paraId="4773F74F" w14:textId="77777777" w:rsidTr="006D2BFC">
        <w:tc>
          <w:tcPr>
            <w:tcW w:w="4644" w:type="dxa"/>
            <w:gridSpan w:val="2"/>
          </w:tcPr>
          <w:p w14:paraId="4D7AF02F" w14:textId="07E3E853"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Развитие активной речи</w:t>
            </w:r>
          </w:p>
        </w:tc>
        <w:tc>
          <w:tcPr>
            <w:tcW w:w="993" w:type="dxa"/>
          </w:tcPr>
          <w:p w14:paraId="005D2002" w14:textId="5F2F4B17"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0FA1938B" w14:textId="3163DD58" w:rsidR="006D2BFC" w:rsidRPr="006D2BFC" w:rsidRDefault="006D2BFC"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44A5F26C" w14:textId="104A221E" w:rsidR="006D2BFC" w:rsidRPr="006D2BFC" w:rsidRDefault="006D2BFC" w:rsidP="006D2BFC">
            <w:pPr>
              <w:autoSpaceDE w:val="0"/>
              <w:autoSpaceDN w:val="0"/>
              <w:adjustRightInd w:val="0"/>
              <w:jc w:val="both"/>
              <w:rPr>
                <w:rFonts w:ascii="Times New Roman" w:hAnsi="Times New Roman"/>
                <w:bCs/>
              </w:rPr>
            </w:pPr>
          </w:p>
        </w:tc>
        <w:tc>
          <w:tcPr>
            <w:tcW w:w="850" w:type="dxa"/>
          </w:tcPr>
          <w:p w14:paraId="2D51E08D" w14:textId="0D51A596" w:rsidR="006D2BFC" w:rsidRPr="006D2BFC" w:rsidRDefault="006D2BFC" w:rsidP="006D2BFC">
            <w:pPr>
              <w:autoSpaceDE w:val="0"/>
              <w:autoSpaceDN w:val="0"/>
              <w:adjustRightInd w:val="0"/>
              <w:jc w:val="both"/>
              <w:rPr>
                <w:rFonts w:ascii="Times New Roman" w:hAnsi="Times New Roman"/>
                <w:bCs/>
              </w:rPr>
            </w:pPr>
          </w:p>
        </w:tc>
        <w:tc>
          <w:tcPr>
            <w:tcW w:w="851" w:type="dxa"/>
          </w:tcPr>
          <w:p w14:paraId="39203992" w14:textId="29751FCC" w:rsidR="006D2BFC" w:rsidRPr="006D2BFC" w:rsidRDefault="006D2BFC" w:rsidP="006D2BFC">
            <w:pPr>
              <w:autoSpaceDE w:val="0"/>
              <w:autoSpaceDN w:val="0"/>
              <w:adjustRightInd w:val="0"/>
              <w:jc w:val="both"/>
              <w:rPr>
                <w:rFonts w:ascii="Times New Roman" w:hAnsi="Times New Roman"/>
                <w:bCs/>
              </w:rPr>
            </w:pPr>
          </w:p>
        </w:tc>
        <w:tc>
          <w:tcPr>
            <w:tcW w:w="816" w:type="dxa"/>
          </w:tcPr>
          <w:p w14:paraId="244D604C" w14:textId="06E5658A" w:rsidR="006D2BFC" w:rsidRPr="006D2BFC" w:rsidRDefault="006D2BFC" w:rsidP="006D2BFC">
            <w:pPr>
              <w:autoSpaceDE w:val="0"/>
              <w:autoSpaceDN w:val="0"/>
              <w:adjustRightInd w:val="0"/>
              <w:jc w:val="both"/>
              <w:rPr>
                <w:rFonts w:ascii="Times New Roman" w:hAnsi="Times New Roman"/>
                <w:bCs/>
              </w:rPr>
            </w:pPr>
          </w:p>
        </w:tc>
      </w:tr>
      <w:tr w:rsidR="00B35EF0" w14:paraId="10306AA8" w14:textId="77777777" w:rsidTr="004A3B0B">
        <w:tc>
          <w:tcPr>
            <w:tcW w:w="2322" w:type="dxa"/>
            <w:vMerge w:val="restart"/>
          </w:tcPr>
          <w:p w14:paraId="1E985E6F" w14:textId="77777777" w:rsidR="00B35EF0" w:rsidRPr="00B35EF0" w:rsidRDefault="00B35EF0" w:rsidP="006D2BFC">
            <w:pPr>
              <w:autoSpaceDE w:val="0"/>
              <w:autoSpaceDN w:val="0"/>
              <w:adjustRightInd w:val="0"/>
              <w:jc w:val="both"/>
              <w:rPr>
                <w:rFonts w:ascii="Times New Roman" w:hAnsi="Times New Roman"/>
                <w:bCs/>
              </w:rPr>
            </w:pPr>
            <w:r w:rsidRPr="00B35EF0">
              <w:rPr>
                <w:rFonts w:ascii="Times New Roman" w:hAnsi="Times New Roman"/>
                <w:bCs/>
              </w:rPr>
              <w:t xml:space="preserve">Формирование и развитие словаря </w:t>
            </w:r>
          </w:p>
        </w:tc>
        <w:tc>
          <w:tcPr>
            <w:tcW w:w="2322" w:type="dxa"/>
          </w:tcPr>
          <w:p w14:paraId="46E37847" w14:textId="1C5B83AC" w:rsidR="00B35EF0" w:rsidRPr="00B35EF0" w:rsidRDefault="00B35EF0" w:rsidP="006D2BFC">
            <w:pPr>
              <w:autoSpaceDE w:val="0"/>
              <w:autoSpaceDN w:val="0"/>
              <w:adjustRightInd w:val="0"/>
              <w:jc w:val="both"/>
              <w:rPr>
                <w:rFonts w:ascii="Times New Roman" w:hAnsi="Times New Roman"/>
                <w:bCs/>
              </w:rPr>
            </w:pPr>
            <w:r w:rsidRPr="00B35EF0">
              <w:rPr>
                <w:rFonts w:ascii="Times New Roman" w:hAnsi="Times New Roman"/>
                <w:bCs/>
              </w:rPr>
              <w:t>Обогащение</w:t>
            </w:r>
          </w:p>
        </w:tc>
        <w:tc>
          <w:tcPr>
            <w:tcW w:w="993" w:type="dxa"/>
          </w:tcPr>
          <w:p w14:paraId="1F8A08D2" w14:textId="4D6A3FBC" w:rsidR="00B35EF0" w:rsidRPr="00B35EF0" w:rsidRDefault="00B35EF0" w:rsidP="006D2BFC">
            <w:pPr>
              <w:autoSpaceDE w:val="0"/>
              <w:autoSpaceDN w:val="0"/>
              <w:adjustRightInd w:val="0"/>
              <w:jc w:val="both"/>
              <w:rPr>
                <w:rFonts w:ascii="Times New Roman" w:hAnsi="Times New Roman"/>
                <w:bCs/>
              </w:rPr>
            </w:pPr>
          </w:p>
        </w:tc>
        <w:tc>
          <w:tcPr>
            <w:tcW w:w="850" w:type="dxa"/>
            <w:vMerge w:val="restart"/>
          </w:tcPr>
          <w:p w14:paraId="0D812FA4" w14:textId="2F3A8657"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300D67C4" w14:textId="73407378"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0D52A518" w14:textId="0A9AC7D2"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369449DC" w14:textId="6EF07544"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71E242FA" w14:textId="19CF9177"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r>
      <w:tr w:rsidR="00B35EF0" w14:paraId="588C48DE" w14:textId="77777777" w:rsidTr="004A3B0B">
        <w:tc>
          <w:tcPr>
            <w:tcW w:w="2322" w:type="dxa"/>
            <w:vMerge/>
          </w:tcPr>
          <w:p w14:paraId="6660B9C6" w14:textId="77777777" w:rsidR="00B35EF0" w:rsidRPr="00B35EF0" w:rsidRDefault="00B35EF0" w:rsidP="006D2BFC">
            <w:pPr>
              <w:autoSpaceDE w:val="0"/>
              <w:autoSpaceDN w:val="0"/>
              <w:adjustRightInd w:val="0"/>
              <w:jc w:val="both"/>
              <w:rPr>
                <w:rFonts w:ascii="Times New Roman" w:hAnsi="Times New Roman"/>
                <w:bCs/>
              </w:rPr>
            </w:pPr>
          </w:p>
        </w:tc>
        <w:tc>
          <w:tcPr>
            <w:tcW w:w="2322" w:type="dxa"/>
          </w:tcPr>
          <w:p w14:paraId="1F36EB9F" w14:textId="5CF2B40B" w:rsidR="00B35EF0" w:rsidRPr="00B35EF0" w:rsidRDefault="00B35EF0" w:rsidP="006D2BFC">
            <w:pPr>
              <w:autoSpaceDE w:val="0"/>
              <w:autoSpaceDN w:val="0"/>
              <w:adjustRightInd w:val="0"/>
              <w:jc w:val="both"/>
              <w:rPr>
                <w:rFonts w:ascii="Times New Roman" w:hAnsi="Times New Roman"/>
                <w:bCs/>
              </w:rPr>
            </w:pPr>
            <w:r w:rsidRPr="00B35EF0">
              <w:rPr>
                <w:rFonts w:ascii="Times New Roman" w:hAnsi="Times New Roman"/>
                <w:bCs/>
              </w:rPr>
              <w:t xml:space="preserve">Активизация </w:t>
            </w:r>
          </w:p>
        </w:tc>
        <w:tc>
          <w:tcPr>
            <w:tcW w:w="993" w:type="dxa"/>
          </w:tcPr>
          <w:p w14:paraId="18F9FFB7" w14:textId="77777777" w:rsidR="00B35EF0" w:rsidRPr="00B35EF0" w:rsidRDefault="00B35EF0" w:rsidP="006D2BFC">
            <w:pPr>
              <w:autoSpaceDE w:val="0"/>
              <w:autoSpaceDN w:val="0"/>
              <w:adjustRightInd w:val="0"/>
              <w:jc w:val="both"/>
              <w:rPr>
                <w:rFonts w:ascii="Times New Roman" w:hAnsi="Times New Roman"/>
                <w:bCs/>
              </w:rPr>
            </w:pPr>
          </w:p>
        </w:tc>
        <w:tc>
          <w:tcPr>
            <w:tcW w:w="850" w:type="dxa"/>
            <w:vMerge/>
          </w:tcPr>
          <w:p w14:paraId="49D3D7DC" w14:textId="77777777" w:rsidR="00B35EF0" w:rsidRPr="00B35EF0" w:rsidRDefault="00B35EF0" w:rsidP="006D2BFC">
            <w:pPr>
              <w:autoSpaceDE w:val="0"/>
              <w:autoSpaceDN w:val="0"/>
              <w:adjustRightInd w:val="0"/>
              <w:jc w:val="both"/>
              <w:rPr>
                <w:rFonts w:ascii="Times New Roman" w:hAnsi="Times New Roman"/>
                <w:bCs/>
              </w:rPr>
            </w:pPr>
          </w:p>
        </w:tc>
        <w:tc>
          <w:tcPr>
            <w:tcW w:w="851" w:type="dxa"/>
          </w:tcPr>
          <w:p w14:paraId="5F0CFE98" w14:textId="05053EBD"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108FE7BC" w14:textId="35448D09"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7BB9DAF4" w14:textId="21E36AD6"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2411C3AB" w14:textId="64EA211D"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r>
      <w:tr w:rsidR="00B35EF0" w14:paraId="5AF8C87A" w14:textId="77777777" w:rsidTr="006D2BFC">
        <w:tc>
          <w:tcPr>
            <w:tcW w:w="4644" w:type="dxa"/>
            <w:gridSpan w:val="2"/>
          </w:tcPr>
          <w:p w14:paraId="11B8F53B" w14:textId="3A6C12B8"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Звуковая культура речи</w:t>
            </w:r>
          </w:p>
        </w:tc>
        <w:tc>
          <w:tcPr>
            <w:tcW w:w="993" w:type="dxa"/>
          </w:tcPr>
          <w:p w14:paraId="7FA4A2C2" w14:textId="77777777" w:rsidR="00B35EF0" w:rsidRPr="00B35EF0" w:rsidRDefault="00B35EF0" w:rsidP="006D2BFC">
            <w:pPr>
              <w:autoSpaceDE w:val="0"/>
              <w:autoSpaceDN w:val="0"/>
              <w:adjustRightInd w:val="0"/>
              <w:jc w:val="both"/>
              <w:rPr>
                <w:rFonts w:ascii="Times New Roman" w:hAnsi="Times New Roman"/>
                <w:bCs/>
              </w:rPr>
            </w:pPr>
          </w:p>
        </w:tc>
        <w:tc>
          <w:tcPr>
            <w:tcW w:w="850" w:type="dxa"/>
          </w:tcPr>
          <w:p w14:paraId="6A04F3DF" w14:textId="72627152"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5B0C948B" w14:textId="45A24981"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0CAB6CDE" w14:textId="7DEAB74C"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277C485B" w14:textId="3086CBDB"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65F09E60" w14:textId="3E47641B"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r>
      <w:tr w:rsidR="00B35EF0" w14:paraId="482A84D4" w14:textId="77777777" w:rsidTr="006D2BFC">
        <w:tc>
          <w:tcPr>
            <w:tcW w:w="4644" w:type="dxa"/>
            <w:gridSpan w:val="2"/>
          </w:tcPr>
          <w:p w14:paraId="676F4B24" w14:textId="0C50884A"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Грамматический строй речи</w:t>
            </w:r>
          </w:p>
        </w:tc>
        <w:tc>
          <w:tcPr>
            <w:tcW w:w="993" w:type="dxa"/>
          </w:tcPr>
          <w:p w14:paraId="33A29E23" w14:textId="77777777" w:rsidR="00B35EF0" w:rsidRPr="00B35EF0" w:rsidRDefault="00B35EF0" w:rsidP="006D2BFC">
            <w:pPr>
              <w:autoSpaceDE w:val="0"/>
              <w:autoSpaceDN w:val="0"/>
              <w:adjustRightInd w:val="0"/>
              <w:jc w:val="both"/>
              <w:rPr>
                <w:rFonts w:ascii="Times New Roman" w:hAnsi="Times New Roman"/>
                <w:bCs/>
              </w:rPr>
            </w:pPr>
          </w:p>
        </w:tc>
        <w:tc>
          <w:tcPr>
            <w:tcW w:w="850" w:type="dxa"/>
          </w:tcPr>
          <w:p w14:paraId="00997A70" w14:textId="53D82797"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1AFAC660" w14:textId="2673A625"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21990062" w14:textId="3DB9AE8F"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05B074BA" w14:textId="176A8AFA"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5D7AB97B" w14:textId="6D62694A"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r>
      <w:tr w:rsidR="00B35EF0" w14:paraId="1620845A" w14:textId="77777777" w:rsidTr="006D2BFC">
        <w:tc>
          <w:tcPr>
            <w:tcW w:w="4644" w:type="dxa"/>
            <w:gridSpan w:val="2"/>
          </w:tcPr>
          <w:p w14:paraId="4B3664F9" w14:textId="110A945B" w:rsidR="00B35EF0" w:rsidRPr="00B35EF0" w:rsidRDefault="00B35EF0" w:rsidP="006D2BFC">
            <w:pPr>
              <w:autoSpaceDE w:val="0"/>
              <w:autoSpaceDN w:val="0"/>
              <w:adjustRightInd w:val="0"/>
              <w:jc w:val="both"/>
              <w:rPr>
                <w:rFonts w:ascii="Times New Roman" w:hAnsi="Times New Roman"/>
                <w:bCs/>
              </w:rPr>
            </w:pPr>
            <w:r w:rsidRPr="00B35EF0">
              <w:rPr>
                <w:rFonts w:ascii="Times New Roman" w:hAnsi="Times New Roman"/>
                <w:bCs/>
              </w:rPr>
              <w:t>Связная речь</w:t>
            </w:r>
          </w:p>
        </w:tc>
        <w:tc>
          <w:tcPr>
            <w:tcW w:w="993" w:type="dxa"/>
          </w:tcPr>
          <w:p w14:paraId="00CC7A41" w14:textId="77777777" w:rsidR="00B35EF0" w:rsidRPr="00B35EF0" w:rsidRDefault="00B35EF0" w:rsidP="006D2BFC">
            <w:pPr>
              <w:autoSpaceDE w:val="0"/>
              <w:autoSpaceDN w:val="0"/>
              <w:adjustRightInd w:val="0"/>
              <w:jc w:val="both"/>
              <w:rPr>
                <w:rFonts w:ascii="Times New Roman" w:hAnsi="Times New Roman"/>
                <w:bCs/>
              </w:rPr>
            </w:pPr>
          </w:p>
        </w:tc>
        <w:tc>
          <w:tcPr>
            <w:tcW w:w="850" w:type="dxa"/>
          </w:tcPr>
          <w:p w14:paraId="3F7AC244" w14:textId="736E3F3B"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637B7C73" w14:textId="677CA44E"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1362339A" w14:textId="33B83780"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39625D08" w14:textId="3D360A4F"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0D97DDB1" w14:textId="5D364640"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r>
      <w:tr w:rsidR="006D2BFC" w14:paraId="003BF63C" w14:textId="77777777" w:rsidTr="006D2BFC">
        <w:tc>
          <w:tcPr>
            <w:tcW w:w="4644" w:type="dxa"/>
            <w:gridSpan w:val="2"/>
          </w:tcPr>
          <w:p w14:paraId="2C786FFF" w14:textId="245EA83C" w:rsidR="006D2BFC" w:rsidRPr="00B35EF0" w:rsidRDefault="00B35EF0" w:rsidP="006D2BFC">
            <w:pPr>
              <w:autoSpaceDE w:val="0"/>
              <w:autoSpaceDN w:val="0"/>
              <w:adjustRightInd w:val="0"/>
              <w:jc w:val="both"/>
              <w:rPr>
                <w:rFonts w:ascii="Times New Roman" w:hAnsi="Times New Roman"/>
                <w:bCs/>
              </w:rPr>
            </w:pPr>
            <w:r w:rsidRPr="00B35EF0">
              <w:rPr>
                <w:rFonts w:ascii="Times New Roman" w:hAnsi="Times New Roman"/>
                <w:bCs/>
              </w:rPr>
              <w:t>Интерес к художественной литературе</w:t>
            </w:r>
          </w:p>
        </w:tc>
        <w:tc>
          <w:tcPr>
            <w:tcW w:w="993" w:type="dxa"/>
          </w:tcPr>
          <w:p w14:paraId="236D4F9F" w14:textId="77777777" w:rsidR="006D2BFC" w:rsidRPr="00B35EF0" w:rsidRDefault="006D2BFC" w:rsidP="006D2BFC">
            <w:pPr>
              <w:autoSpaceDE w:val="0"/>
              <w:autoSpaceDN w:val="0"/>
              <w:adjustRightInd w:val="0"/>
              <w:jc w:val="both"/>
              <w:rPr>
                <w:rFonts w:ascii="Times New Roman" w:hAnsi="Times New Roman"/>
                <w:bCs/>
              </w:rPr>
            </w:pPr>
          </w:p>
        </w:tc>
        <w:tc>
          <w:tcPr>
            <w:tcW w:w="850" w:type="dxa"/>
          </w:tcPr>
          <w:p w14:paraId="33945344" w14:textId="0631DF05" w:rsidR="006D2BFC"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5C4B1CA3" w14:textId="42456728" w:rsidR="006D2BFC"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48967740" w14:textId="7B93470A" w:rsidR="006D2BFC"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4F69AA84" w14:textId="5C193ED8" w:rsidR="006D2BFC"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23BF62BF" w14:textId="4F8CDA2E" w:rsidR="006D2BFC"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r>
      <w:tr w:rsidR="00B35EF0" w14:paraId="783CC301" w14:textId="77777777" w:rsidTr="006D2BFC">
        <w:tc>
          <w:tcPr>
            <w:tcW w:w="4644" w:type="dxa"/>
            <w:gridSpan w:val="2"/>
          </w:tcPr>
          <w:p w14:paraId="2FD4D33D" w14:textId="73D1D601" w:rsidR="00B35EF0" w:rsidRPr="00B35EF0" w:rsidRDefault="00B35EF0" w:rsidP="006D2BFC">
            <w:pPr>
              <w:autoSpaceDE w:val="0"/>
              <w:autoSpaceDN w:val="0"/>
              <w:adjustRightInd w:val="0"/>
              <w:jc w:val="both"/>
              <w:rPr>
                <w:rFonts w:ascii="Times New Roman" w:hAnsi="Times New Roman"/>
                <w:bCs/>
              </w:rPr>
            </w:pPr>
            <w:r w:rsidRPr="00B35EF0">
              <w:rPr>
                <w:rFonts w:ascii="Times New Roman" w:hAnsi="Times New Roman"/>
                <w:bCs/>
              </w:rPr>
              <w:t>Подготовка к обучению грамоте</w:t>
            </w:r>
          </w:p>
        </w:tc>
        <w:tc>
          <w:tcPr>
            <w:tcW w:w="993" w:type="dxa"/>
          </w:tcPr>
          <w:p w14:paraId="12B884EF" w14:textId="77777777" w:rsidR="00B35EF0" w:rsidRPr="00B35EF0" w:rsidRDefault="00B35EF0" w:rsidP="006D2BFC">
            <w:pPr>
              <w:autoSpaceDE w:val="0"/>
              <w:autoSpaceDN w:val="0"/>
              <w:adjustRightInd w:val="0"/>
              <w:jc w:val="both"/>
              <w:rPr>
                <w:rFonts w:ascii="Times New Roman" w:hAnsi="Times New Roman"/>
                <w:bCs/>
              </w:rPr>
            </w:pPr>
          </w:p>
        </w:tc>
        <w:tc>
          <w:tcPr>
            <w:tcW w:w="850" w:type="dxa"/>
          </w:tcPr>
          <w:p w14:paraId="4BD07A06" w14:textId="77777777" w:rsidR="00B35EF0" w:rsidRPr="00B35EF0" w:rsidRDefault="00B35EF0" w:rsidP="006D2BFC">
            <w:pPr>
              <w:autoSpaceDE w:val="0"/>
              <w:autoSpaceDN w:val="0"/>
              <w:adjustRightInd w:val="0"/>
              <w:jc w:val="both"/>
              <w:rPr>
                <w:rFonts w:ascii="Times New Roman" w:hAnsi="Times New Roman"/>
                <w:bCs/>
              </w:rPr>
            </w:pPr>
          </w:p>
        </w:tc>
        <w:tc>
          <w:tcPr>
            <w:tcW w:w="851" w:type="dxa"/>
          </w:tcPr>
          <w:p w14:paraId="17E610AC" w14:textId="699AFE42"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701A5DD0" w14:textId="7A192B3A"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3E8DF1C5" w14:textId="329C3693"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6680DA1F" w14:textId="2DE66B76" w:rsidR="00B35EF0" w:rsidRPr="00B35EF0" w:rsidRDefault="00B35EF0" w:rsidP="006D2BFC">
            <w:pPr>
              <w:autoSpaceDE w:val="0"/>
              <w:autoSpaceDN w:val="0"/>
              <w:adjustRightInd w:val="0"/>
              <w:jc w:val="both"/>
              <w:rPr>
                <w:rFonts w:ascii="Times New Roman" w:hAnsi="Times New Roman"/>
                <w:bCs/>
              </w:rPr>
            </w:pPr>
            <w:r>
              <w:rPr>
                <w:rFonts w:ascii="Times New Roman" w:hAnsi="Times New Roman"/>
                <w:bCs/>
              </w:rPr>
              <w:t>+</w:t>
            </w:r>
          </w:p>
        </w:tc>
      </w:tr>
    </w:tbl>
    <w:p w14:paraId="4BD1EB59" w14:textId="77777777" w:rsidR="006D2BFC" w:rsidRDefault="006D2BFC" w:rsidP="00641973">
      <w:pPr>
        <w:autoSpaceDE w:val="0"/>
        <w:autoSpaceDN w:val="0"/>
        <w:adjustRightInd w:val="0"/>
        <w:jc w:val="both"/>
        <w:rPr>
          <w:bCs/>
        </w:rPr>
      </w:pPr>
    </w:p>
    <w:p w14:paraId="4F3EA473" w14:textId="77777777" w:rsidR="006D2BFC" w:rsidRDefault="006D2BFC" w:rsidP="00641973">
      <w:pPr>
        <w:autoSpaceDE w:val="0"/>
        <w:autoSpaceDN w:val="0"/>
        <w:adjustRightInd w:val="0"/>
        <w:jc w:val="both"/>
        <w:rPr>
          <w:bCs/>
        </w:rPr>
      </w:pPr>
    </w:p>
    <w:p w14:paraId="3D48BABB" w14:textId="242EF9FE" w:rsidR="00C0013C" w:rsidRDefault="00641973" w:rsidP="00C0013C">
      <w:pPr>
        <w:autoSpaceDE w:val="0"/>
        <w:autoSpaceDN w:val="0"/>
        <w:adjustRightInd w:val="0"/>
        <w:ind w:firstLine="709"/>
        <w:jc w:val="both"/>
        <w:rPr>
          <w:b/>
          <w:bCs/>
        </w:rPr>
      </w:pPr>
      <w:r>
        <w:rPr>
          <w:b/>
          <w:bCs/>
        </w:rPr>
        <w:t>Образовательная область «</w:t>
      </w:r>
      <w:r w:rsidR="00C0013C" w:rsidRPr="00C0013C">
        <w:rPr>
          <w:b/>
          <w:bCs/>
        </w:rPr>
        <w:t>Художественно-эстетическое р</w:t>
      </w:r>
      <w:r>
        <w:rPr>
          <w:b/>
          <w:bCs/>
        </w:rPr>
        <w:t>азвитие»</w:t>
      </w:r>
    </w:p>
    <w:p w14:paraId="104FD823" w14:textId="77777777" w:rsidR="00831D71" w:rsidRDefault="00831D71" w:rsidP="00C0013C">
      <w:pPr>
        <w:autoSpaceDE w:val="0"/>
        <w:autoSpaceDN w:val="0"/>
        <w:adjustRightInd w:val="0"/>
        <w:ind w:firstLine="709"/>
        <w:jc w:val="both"/>
        <w:rPr>
          <w:b/>
          <w:bCs/>
        </w:rPr>
      </w:pPr>
    </w:p>
    <w:p w14:paraId="2954A835" w14:textId="77777777" w:rsidR="00415768" w:rsidRDefault="00831D71" w:rsidP="00831D71">
      <w:pPr>
        <w:autoSpaceDE w:val="0"/>
        <w:autoSpaceDN w:val="0"/>
        <w:adjustRightInd w:val="0"/>
        <w:ind w:firstLine="709"/>
        <w:jc w:val="both"/>
        <w:rPr>
          <w:bCs/>
        </w:rPr>
      </w:pPr>
      <w:r w:rsidRPr="00831D71">
        <w:rPr>
          <w:bCs/>
        </w:rPr>
        <w:t xml:space="preserve">Согласно п.2.6. ФГОС ДО образовательной области «Художественно-эстетическое развитие» предполагает: </w:t>
      </w:r>
    </w:p>
    <w:p w14:paraId="5196A488" w14:textId="77777777" w:rsidR="00415768" w:rsidRDefault="00831D71" w:rsidP="00831D71">
      <w:pPr>
        <w:autoSpaceDE w:val="0"/>
        <w:autoSpaceDN w:val="0"/>
        <w:adjustRightInd w:val="0"/>
        <w:ind w:firstLine="709"/>
        <w:jc w:val="both"/>
        <w:rPr>
          <w:bCs/>
        </w:rPr>
      </w:pPr>
      <w:r w:rsidRPr="00831D71">
        <w:rPr>
          <w:bCs/>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069EBD10" w14:textId="77777777" w:rsidR="00415768" w:rsidRDefault="00831D71" w:rsidP="00831D71">
      <w:pPr>
        <w:autoSpaceDE w:val="0"/>
        <w:autoSpaceDN w:val="0"/>
        <w:adjustRightInd w:val="0"/>
        <w:ind w:firstLine="709"/>
        <w:jc w:val="both"/>
        <w:rPr>
          <w:bCs/>
        </w:rPr>
      </w:pPr>
      <w:r w:rsidRPr="00831D71">
        <w:rPr>
          <w:bCs/>
        </w:rPr>
        <w:t xml:space="preserve">становление эстетического и эмоционально-нравственного отношения к окружающему миру, воспитание эстетического вкуса; </w:t>
      </w:r>
    </w:p>
    <w:p w14:paraId="15B75413" w14:textId="77777777" w:rsidR="00415768" w:rsidRDefault="00831D71" w:rsidP="00831D71">
      <w:pPr>
        <w:autoSpaceDE w:val="0"/>
        <w:autoSpaceDN w:val="0"/>
        <w:adjustRightInd w:val="0"/>
        <w:ind w:firstLine="709"/>
        <w:jc w:val="both"/>
        <w:rPr>
          <w:bCs/>
        </w:rPr>
      </w:pPr>
      <w:r w:rsidRPr="00831D71">
        <w:rPr>
          <w:bCs/>
        </w:rPr>
        <w:t xml:space="preserve">формирование элементарных представлений о видах искусства (музыка, живопись, театр, народное искусство и другое); </w:t>
      </w:r>
    </w:p>
    <w:p w14:paraId="503EEDC1" w14:textId="77777777" w:rsidR="00415768" w:rsidRDefault="00831D71" w:rsidP="00831D71">
      <w:pPr>
        <w:autoSpaceDE w:val="0"/>
        <w:autoSpaceDN w:val="0"/>
        <w:adjustRightInd w:val="0"/>
        <w:ind w:firstLine="709"/>
        <w:jc w:val="both"/>
        <w:rPr>
          <w:bCs/>
        </w:rPr>
      </w:pPr>
      <w:r w:rsidRPr="00831D71">
        <w:rPr>
          <w:bCs/>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14:paraId="78027108" w14:textId="77777777" w:rsidR="00415768" w:rsidRDefault="00831D71" w:rsidP="00831D71">
      <w:pPr>
        <w:autoSpaceDE w:val="0"/>
        <w:autoSpaceDN w:val="0"/>
        <w:adjustRightInd w:val="0"/>
        <w:ind w:firstLine="709"/>
        <w:jc w:val="both"/>
      </w:pPr>
      <w:r w:rsidRPr="00831D71">
        <w:rPr>
          <w:bCs/>
        </w:rPr>
        <w:t>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r w:rsidRPr="00831D71">
        <w:t xml:space="preserve"> </w:t>
      </w:r>
    </w:p>
    <w:p w14:paraId="622371D5" w14:textId="10B732C6" w:rsidR="00831D71" w:rsidRPr="00831D71" w:rsidRDefault="00831D71" w:rsidP="00831D71">
      <w:pPr>
        <w:autoSpaceDE w:val="0"/>
        <w:autoSpaceDN w:val="0"/>
        <w:adjustRightInd w:val="0"/>
        <w:ind w:firstLine="709"/>
        <w:jc w:val="both"/>
        <w:rPr>
          <w:bCs/>
        </w:rPr>
      </w:pPr>
      <w:r w:rsidRPr="00831D71">
        <w:rPr>
          <w:bCs/>
        </w:rPr>
        <w:lastRenderedPageBreak/>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r w:rsidRPr="00831D71">
        <w:rPr>
          <w:bCs/>
        </w:rPr>
        <w:cr/>
      </w:r>
    </w:p>
    <w:p w14:paraId="14F695A9" w14:textId="77777777" w:rsidR="00C0013C" w:rsidRDefault="00C0013C" w:rsidP="00C0013C">
      <w:pPr>
        <w:autoSpaceDE w:val="0"/>
        <w:autoSpaceDN w:val="0"/>
        <w:adjustRightInd w:val="0"/>
        <w:ind w:firstLine="709"/>
        <w:jc w:val="both"/>
        <w:rPr>
          <w:bCs/>
        </w:rPr>
      </w:pPr>
    </w:p>
    <w:tbl>
      <w:tblPr>
        <w:tblStyle w:val="a9"/>
        <w:tblW w:w="9889" w:type="dxa"/>
        <w:tblLook w:val="04A0" w:firstRow="1" w:lastRow="0" w:firstColumn="1" w:lastColumn="0" w:noHBand="0" w:noVBand="1"/>
      </w:tblPr>
      <w:tblGrid>
        <w:gridCol w:w="1228"/>
        <w:gridCol w:w="5713"/>
        <w:gridCol w:w="2948"/>
      </w:tblGrid>
      <w:tr w:rsidR="00641973" w:rsidRPr="009E7AA2" w14:paraId="345F60B0" w14:textId="77777777" w:rsidTr="002B0D64">
        <w:tc>
          <w:tcPr>
            <w:tcW w:w="1228" w:type="dxa"/>
          </w:tcPr>
          <w:p w14:paraId="55D8908A"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702DD3B3" w14:textId="77777777" w:rsidR="00641973" w:rsidRPr="009E7AA2" w:rsidRDefault="00641973" w:rsidP="00276CEB">
            <w:pPr>
              <w:jc w:val="center"/>
              <w:rPr>
                <w:rFonts w:ascii="Times New Roman" w:hAnsi="Times New Roman"/>
                <w:b/>
                <w:bCs/>
                <w:sz w:val="28"/>
                <w:szCs w:val="28"/>
              </w:rPr>
            </w:pPr>
            <w:r>
              <w:rPr>
                <w:rFonts w:ascii="Times New Roman" w:hAnsi="Times New Roman"/>
                <w:b/>
                <w:bCs/>
                <w:sz w:val="28"/>
                <w:szCs w:val="28"/>
              </w:rPr>
              <w:t>Возраст/группа</w:t>
            </w:r>
          </w:p>
        </w:tc>
        <w:tc>
          <w:tcPr>
            <w:tcW w:w="2948" w:type="dxa"/>
          </w:tcPr>
          <w:p w14:paraId="291F6481"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641973" w:rsidRPr="009E7AA2" w14:paraId="1F267E47" w14:textId="77777777" w:rsidTr="002B0D64">
        <w:tc>
          <w:tcPr>
            <w:tcW w:w="1228" w:type="dxa"/>
          </w:tcPr>
          <w:p w14:paraId="4A0CFFC7" w14:textId="77777777" w:rsidR="00641973" w:rsidRPr="009E7AA2" w:rsidRDefault="00DF13E9" w:rsidP="00276CEB">
            <w:pPr>
              <w:rPr>
                <w:rFonts w:ascii="Times New Roman" w:hAnsi="Times New Roman"/>
                <w:sz w:val="28"/>
                <w:szCs w:val="28"/>
              </w:rPr>
            </w:pPr>
            <w:hyperlink r:id="rId72" w:history="1">
              <w:r w:rsidR="00641973" w:rsidRPr="00F96C97">
                <w:rPr>
                  <w:rStyle w:val="a7"/>
                  <w:rFonts w:ascii="Times New Roman" w:hAnsi="Times New Roman"/>
                  <w:sz w:val="28"/>
                  <w:szCs w:val="28"/>
                </w:rPr>
                <w:t>21.1</w:t>
              </w:r>
            </w:hyperlink>
          </w:p>
        </w:tc>
        <w:tc>
          <w:tcPr>
            <w:tcW w:w="5713" w:type="dxa"/>
          </w:tcPr>
          <w:p w14:paraId="6FBD45D7" w14:textId="77777777" w:rsidR="00641973" w:rsidRPr="009E7AA2" w:rsidRDefault="00641973" w:rsidP="00276CE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2948" w:type="dxa"/>
          </w:tcPr>
          <w:p w14:paraId="4B2D2D0F" w14:textId="77777777" w:rsidR="00641973" w:rsidRPr="009E7AA2" w:rsidRDefault="00641973" w:rsidP="00276CEB">
            <w:pPr>
              <w:rPr>
                <w:rFonts w:ascii="Times New Roman" w:hAnsi="Times New Roman"/>
                <w:sz w:val="28"/>
                <w:szCs w:val="28"/>
              </w:rPr>
            </w:pPr>
            <w:r w:rsidRPr="00F96C97">
              <w:rPr>
                <w:noProof/>
                <w:sz w:val="28"/>
                <w:szCs w:val="28"/>
              </w:rPr>
              <w:drawing>
                <wp:inline distT="0" distB="0" distL="0" distR="0" wp14:anchorId="61992545" wp14:editId="24A0D5CE">
                  <wp:extent cx="555855" cy="5558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61576" cy="561576"/>
                          </a:xfrm>
                          <a:prstGeom prst="rect">
                            <a:avLst/>
                          </a:prstGeom>
                          <a:noFill/>
                          <a:ln>
                            <a:noFill/>
                          </a:ln>
                        </pic:spPr>
                      </pic:pic>
                    </a:graphicData>
                  </a:graphic>
                </wp:inline>
              </w:drawing>
            </w:r>
          </w:p>
        </w:tc>
      </w:tr>
      <w:tr w:rsidR="00641973" w:rsidRPr="009E7AA2" w14:paraId="0979FE28" w14:textId="77777777" w:rsidTr="002B0D64">
        <w:tc>
          <w:tcPr>
            <w:tcW w:w="1228" w:type="dxa"/>
          </w:tcPr>
          <w:p w14:paraId="22C73DDD" w14:textId="77777777" w:rsidR="00641973" w:rsidRPr="009E7AA2" w:rsidRDefault="00DF13E9" w:rsidP="00276CEB">
            <w:pPr>
              <w:rPr>
                <w:rFonts w:ascii="Times New Roman" w:hAnsi="Times New Roman"/>
                <w:sz w:val="28"/>
                <w:szCs w:val="28"/>
              </w:rPr>
            </w:pPr>
            <w:hyperlink r:id="rId74" w:history="1">
              <w:r w:rsidR="00641973" w:rsidRPr="00F96C97">
                <w:rPr>
                  <w:rStyle w:val="a7"/>
                  <w:rFonts w:ascii="Times New Roman" w:hAnsi="Times New Roman"/>
                  <w:sz w:val="28"/>
                  <w:szCs w:val="28"/>
                </w:rPr>
                <w:t>21.2</w:t>
              </w:r>
            </w:hyperlink>
          </w:p>
        </w:tc>
        <w:tc>
          <w:tcPr>
            <w:tcW w:w="5713" w:type="dxa"/>
          </w:tcPr>
          <w:p w14:paraId="509D197B" w14:textId="77777777" w:rsidR="00641973" w:rsidRPr="009E7AA2" w:rsidRDefault="00641973" w:rsidP="00276CEB">
            <w:pPr>
              <w:rPr>
                <w:rFonts w:ascii="Times New Roman" w:hAnsi="Times New Roman"/>
                <w:sz w:val="28"/>
                <w:szCs w:val="28"/>
              </w:rPr>
            </w:pPr>
            <w:r>
              <w:rPr>
                <w:rFonts w:ascii="Times New Roman" w:hAnsi="Times New Roman"/>
                <w:sz w:val="28"/>
                <w:szCs w:val="28"/>
              </w:rPr>
              <w:t>1-2 года/группа раннего возраста</w:t>
            </w:r>
          </w:p>
        </w:tc>
        <w:tc>
          <w:tcPr>
            <w:tcW w:w="2948" w:type="dxa"/>
          </w:tcPr>
          <w:p w14:paraId="35E7677D" w14:textId="77777777" w:rsidR="00641973" w:rsidRPr="009E7AA2" w:rsidRDefault="00641973" w:rsidP="00276CEB">
            <w:pPr>
              <w:rPr>
                <w:rFonts w:ascii="Times New Roman" w:hAnsi="Times New Roman"/>
                <w:sz w:val="28"/>
                <w:szCs w:val="28"/>
              </w:rPr>
            </w:pPr>
            <w:r w:rsidRPr="00F96C97">
              <w:rPr>
                <w:noProof/>
                <w:sz w:val="28"/>
                <w:szCs w:val="28"/>
              </w:rPr>
              <w:drawing>
                <wp:anchor distT="0" distB="0" distL="114300" distR="114300" simplePos="0" relativeHeight="251658752" behindDoc="0" locked="0" layoutInCell="1" allowOverlap="1" wp14:anchorId="3410E780" wp14:editId="493705AB">
                  <wp:simplePos x="0" y="0"/>
                  <wp:positionH relativeFrom="column">
                    <wp:posOffset>760730</wp:posOffset>
                  </wp:positionH>
                  <wp:positionV relativeFrom="paragraph">
                    <wp:posOffset>-88150</wp:posOffset>
                  </wp:positionV>
                  <wp:extent cx="556606" cy="556606"/>
                  <wp:effectExtent l="0" t="0" r="0" b="0"/>
                  <wp:wrapThrough wrapText="bothSides">
                    <wp:wrapPolygon edited="0">
                      <wp:start x="0" y="0"/>
                      <wp:lineTo x="0" y="20712"/>
                      <wp:lineTo x="20712" y="20712"/>
                      <wp:lineTo x="20712"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flipV="1">
                            <a:off x="0" y="0"/>
                            <a:ext cx="556606" cy="556606"/>
                          </a:xfrm>
                          <a:prstGeom prst="rect">
                            <a:avLst/>
                          </a:prstGeom>
                          <a:noFill/>
                          <a:ln>
                            <a:noFill/>
                          </a:ln>
                        </pic:spPr>
                      </pic:pic>
                    </a:graphicData>
                  </a:graphic>
                </wp:anchor>
              </w:drawing>
            </w:r>
          </w:p>
        </w:tc>
      </w:tr>
      <w:tr w:rsidR="00641973" w:rsidRPr="009E7AA2" w14:paraId="3BCDDEE0" w14:textId="77777777" w:rsidTr="002B0D64">
        <w:tc>
          <w:tcPr>
            <w:tcW w:w="1228" w:type="dxa"/>
          </w:tcPr>
          <w:p w14:paraId="2817EC8B" w14:textId="77777777" w:rsidR="00641973" w:rsidRPr="00B95957" w:rsidRDefault="00DF13E9" w:rsidP="00276CEB">
            <w:pPr>
              <w:rPr>
                <w:rFonts w:ascii="Times New Roman" w:hAnsi="Times New Roman"/>
                <w:b/>
                <w:bCs/>
                <w:sz w:val="28"/>
                <w:szCs w:val="28"/>
              </w:rPr>
            </w:pPr>
            <w:hyperlink r:id="rId76" w:history="1">
              <w:r w:rsidR="00641973" w:rsidRPr="00F96C97">
                <w:rPr>
                  <w:rStyle w:val="a7"/>
                  <w:rFonts w:ascii="Times New Roman" w:hAnsi="Times New Roman"/>
                  <w:sz w:val="28"/>
                  <w:szCs w:val="28"/>
                </w:rPr>
                <w:t>21.3</w:t>
              </w:r>
            </w:hyperlink>
          </w:p>
          <w:p w14:paraId="38DA6A30" w14:textId="77777777" w:rsidR="00641973" w:rsidRPr="00B95957" w:rsidRDefault="00641973" w:rsidP="00276CEB">
            <w:pPr>
              <w:rPr>
                <w:rFonts w:ascii="Times New Roman" w:hAnsi="Times New Roman"/>
                <w:b/>
                <w:bCs/>
                <w:sz w:val="28"/>
                <w:szCs w:val="28"/>
              </w:rPr>
            </w:pPr>
          </w:p>
        </w:tc>
        <w:tc>
          <w:tcPr>
            <w:tcW w:w="5713" w:type="dxa"/>
          </w:tcPr>
          <w:p w14:paraId="2E28772D" w14:textId="77777777" w:rsidR="00641973" w:rsidRPr="009E7AA2" w:rsidRDefault="00641973" w:rsidP="00276CEB">
            <w:pPr>
              <w:rPr>
                <w:rFonts w:ascii="Times New Roman" w:hAnsi="Times New Roman"/>
                <w:sz w:val="28"/>
                <w:szCs w:val="28"/>
              </w:rPr>
            </w:pPr>
            <w:r>
              <w:rPr>
                <w:rFonts w:ascii="Times New Roman" w:hAnsi="Times New Roman"/>
                <w:sz w:val="28"/>
                <w:szCs w:val="28"/>
              </w:rPr>
              <w:t>2-3 года/ 1 младшая группа</w:t>
            </w:r>
          </w:p>
        </w:tc>
        <w:tc>
          <w:tcPr>
            <w:tcW w:w="2948" w:type="dxa"/>
          </w:tcPr>
          <w:p w14:paraId="6170B49D" w14:textId="77777777" w:rsidR="00641973" w:rsidRPr="009E7AA2" w:rsidRDefault="00641973" w:rsidP="00276CEB">
            <w:pPr>
              <w:rPr>
                <w:rFonts w:ascii="Times New Roman" w:hAnsi="Times New Roman"/>
                <w:sz w:val="28"/>
                <w:szCs w:val="28"/>
              </w:rPr>
            </w:pPr>
            <w:r w:rsidRPr="00F96C97">
              <w:rPr>
                <w:noProof/>
                <w:sz w:val="28"/>
                <w:szCs w:val="28"/>
              </w:rPr>
              <w:drawing>
                <wp:inline distT="0" distB="0" distL="0" distR="0" wp14:anchorId="6B21E942" wp14:editId="5EE1560C">
                  <wp:extent cx="597881" cy="59788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3097" cy="603097"/>
                          </a:xfrm>
                          <a:prstGeom prst="rect">
                            <a:avLst/>
                          </a:prstGeom>
                          <a:noFill/>
                          <a:ln>
                            <a:noFill/>
                          </a:ln>
                        </pic:spPr>
                      </pic:pic>
                    </a:graphicData>
                  </a:graphic>
                </wp:inline>
              </w:drawing>
            </w:r>
          </w:p>
        </w:tc>
      </w:tr>
      <w:tr w:rsidR="00641973" w:rsidRPr="009E7AA2" w14:paraId="458C16B0" w14:textId="77777777" w:rsidTr="002B0D64">
        <w:tc>
          <w:tcPr>
            <w:tcW w:w="1228" w:type="dxa"/>
          </w:tcPr>
          <w:p w14:paraId="63EC0A2B" w14:textId="77777777" w:rsidR="00641973" w:rsidRPr="009E7AA2" w:rsidRDefault="00DF13E9" w:rsidP="00276CEB">
            <w:pPr>
              <w:rPr>
                <w:rFonts w:ascii="Times New Roman" w:hAnsi="Times New Roman"/>
                <w:sz w:val="28"/>
                <w:szCs w:val="28"/>
              </w:rPr>
            </w:pPr>
            <w:hyperlink r:id="rId78" w:history="1">
              <w:r w:rsidR="00641973" w:rsidRPr="00F96C97">
                <w:rPr>
                  <w:rStyle w:val="a7"/>
                  <w:rFonts w:ascii="Times New Roman" w:hAnsi="Times New Roman"/>
                  <w:sz w:val="28"/>
                  <w:szCs w:val="28"/>
                </w:rPr>
                <w:t>21.4</w:t>
              </w:r>
            </w:hyperlink>
          </w:p>
        </w:tc>
        <w:tc>
          <w:tcPr>
            <w:tcW w:w="5713" w:type="dxa"/>
          </w:tcPr>
          <w:p w14:paraId="714F08CE" w14:textId="77777777" w:rsidR="00641973" w:rsidRPr="009E7AA2" w:rsidRDefault="00641973" w:rsidP="00276CEB">
            <w:pPr>
              <w:rPr>
                <w:rFonts w:ascii="Times New Roman" w:hAnsi="Times New Roman"/>
                <w:sz w:val="28"/>
                <w:szCs w:val="28"/>
              </w:rPr>
            </w:pPr>
            <w:r>
              <w:rPr>
                <w:rFonts w:ascii="Times New Roman" w:hAnsi="Times New Roman"/>
                <w:sz w:val="28"/>
                <w:szCs w:val="28"/>
              </w:rPr>
              <w:t>3-4 года/ 2 младшая группа</w:t>
            </w:r>
          </w:p>
        </w:tc>
        <w:tc>
          <w:tcPr>
            <w:tcW w:w="2948" w:type="dxa"/>
          </w:tcPr>
          <w:p w14:paraId="0011CA57" w14:textId="77777777" w:rsidR="00641973" w:rsidRPr="009E7AA2" w:rsidRDefault="00641973" w:rsidP="00276CEB">
            <w:pPr>
              <w:rPr>
                <w:rFonts w:ascii="Times New Roman" w:hAnsi="Times New Roman"/>
                <w:sz w:val="28"/>
                <w:szCs w:val="28"/>
              </w:rPr>
            </w:pPr>
            <w:r w:rsidRPr="00F96C97">
              <w:rPr>
                <w:noProof/>
                <w:sz w:val="28"/>
                <w:szCs w:val="28"/>
              </w:rPr>
              <w:drawing>
                <wp:anchor distT="0" distB="0" distL="114300" distR="114300" simplePos="0" relativeHeight="251659776" behindDoc="0" locked="0" layoutInCell="1" allowOverlap="1" wp14:anchorId="54AB096D" wp14:editId="05AEFDE7">
                  <wp:simplePos x="0" y="0"/>
                  <wp:positionH relativeFrom="column">
                    <wp:posOffset>725170</wp:posOffset>
                  </wp:positionH>
                  <wp:positionV relativeFrom="paragraph">
                    <wp:posOffset>12700</wp:posOffset>
                  </wp:positionV>
                  <wp:extent cx="575945" cy="575945"/>
                  <wp:effectExtent l="0" t="0" r="0" b="0"/>
                  <wp:wrapThrough wrapText="bothSides">
                    <wp:wrapPolygon edited="0">
                      <wp:start x="0" y="0"/>
                      <wp:lineTo x="0" y="20719"/>
                      <wp:lineTo x="20719" y="20719"/>
                      <wp:lineTo x="20719"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tc>
      </w:tr>
      <w:tr w:rsidR="00641973" w:rsidRPr="009E7AA2" w14:paraId="2D0C309E" w14:textId="77777777" w:rsidTr="002B0D64">
        <w:tc>
          <w:tcPr>
            <w:tcW w:w="1228" w:type="dxa"/>
          </w:tcPr>
          <w:p w14:paraId="2A4F48CA" w14:textId="77777777" w:rsidR="00641973" w:rsidRPr="009E7AA2" w:rsidRDefault="00DF13E9" w:rsidP="00276CEB">
            <w:pPr>
              <w:rPr>
                <w:rFonts w:ascii="Times New Roman" w:hAnsi="Times New Roman"/>
                <w:sz w:val="28"/>
                <w:szCs w:val="28"/>
              </w:rPr>
            </w:pPr>
            <w:hyperlink r:id="rId80" w:history="1">
              <w:r w:rsidR="00641973" w:rsidRPr="00F96C97">
                <w:rPr>
                  <w:rStyle w:val="a7"/>
                  <w:rFonts w:ascii="Times New Roman" w:hAnsi="Times New Roman"/>
                  <w:sz w:val="28"/>
                  <w:szCs w:val="28"/>
                </w:rPr>
                <w:t>21.5</w:t>
              </w:r>
            </w:hyperlink>
          </w:p>
        </w:tc>
        <w:tc>
          <w:tcPr>
            <w:tcW w:w="5713" w:type="dxa"/>
          </w:tcPr>
          <w:p w14:paraId="3EA82F3F" w14:textId="77777777" w:rsidR="00641973" w:rsidRPr="009E7AA2" w:rsidRDefault="00641973" w:rsidP="00276CEB">
            <w:pPr>
              <w:rPr>
                <w:rFonts w:ascii="Times New Roman" w:hAnsi="Times New Roman"/>
                <w:sz w:val="28"/>
                <w:szCs w:val="28"/>
              </w:rPr>
            </w:pPr>
            <w:r>
              <w:rPr>
                <w:rFonts w:ascii="Times New Roman" w:hAnsi="Times New Roman"/>
                <w:sz w:val="28"/>
                <w:szCs w:val="28"/>
              </w:rPr>
              <w:t>4-5 лет / средняя группа</w:t>
            </w:r>
          </w:p>
        </w:tc>
        <w:tc>
          <w:tcPr>
            <w:tcW w:w="2948" w:type="dxa"/>
          </w:tcPr>
          <w:p w14:paraId="552950C3" w14:textId="77777777" w:rsidR="00641973" w:rsidRPr="009E7AA2" w:rsidRDefault="00641973" w:rsidP="00276CEB">
            <w:pPr>
              <w:rPr>
                <w:rFonts w:ascii="Times New Roman" w:hAnsi="Times New Roman"/>
                <w:sz w:val="28"/>
                <w:szCs w:val="28"/>
              </w:rPr>
            </w:pPr>
            <w:r w:rsidRPr="00F96C97">
              <w:rPr>
                <w:noProof/>
                <w:sz w:val="28"/>
                <w:szCs w:val="28"/>
              </w:rPr>
              <w:drawing>
                <wp:inline distT="0" distB="0" distL="0" distR="0" wp14:anchorId="3F506D7E" wp14:editId="254F3DD8">
                  <wp:extent cx="595746" cy="59574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05941" cy="605941"/>
                          </a:xfrm>
                          <a:prstGeom prst="rect">
                            <a:avLst/>
                          </a:prstGeom>
                          <a:noFill/>
                          <a:ln>
                            <a:noFill/>
                          </a:ln>
                        </pic:spPr>
                      </pic:pic>
                    </a:graphicData>
                  </a:graphic>
                </wp:inline>
              </w:drawing>
            </w:r>
          </w:p>
        </w:tc>
      </w:tr>
      <w:tr w:rsidR="00641973" w:rsidRPr="009E7AA2" w14:paraId="16CD1B63" w14:textId="77777777" w:rsidTr="002B0D64">
        <w:tc>
          <w:tcPr>
            <w:tcW w:w="1228" w:type="dxa"/>
          </w:tcPr>
          <w:p w14:paraId="47B1E6D4" w14:textId="77777777" w:rsidR="00641973" w:rsidRPr="009E7AA2" w:rsidRDefault="00DF13E9" w:rsidP="00276CEB">
            <w:pPr>
              <w:rPr>
                <w:rFonts w:ascii="Times New Roman" w:hAnsi="Times New Roman"/>
                <w:sz w:val="28"/>
                <w:szCs w:val="28"/>
              </w:rPr>
            </w:pPr>
            <w:hyperlink r:id="rId82" w:history="1">
              <w:r w:rsidR="00641973" w:rsidRPr="00F96C97">
                <w:rPr>
                  <w:rStyle w:val="a7"/>
                  <w:rFonts w:ascii="Times New Roman" w:hAnsi="Times New Roman"/>
                  <w:sz w:val="28"/>
                  <w:szCs w:val="28"/>
                </w:rPr>
                <w:t>21.6</w:t>
              </w:r>
            </w:hyperlink>
          </w:p>
        </w:tc>
        <w:tc>
          <w:tcPr>
            <w:tcW w:w="5713" w:type="dxa"/>
          </w:tcPr>
          <w:p w14:paraId="0EF12D28" w14:textId="77777777" w:rsidR="00641973" w:rsidRPr="009E7AA2" w:rsidRDefault="00641973" w:rsidP="00276CEB">
            <w:pPr>
              <w:rPr>
                <w:rFonts w:ascii="Times New Roman" w:hAnsi="Times New Roman"/>
                <w:sz w:val="28"/>
                <w:szCs w:val="28"/>
              </w:rPr>
            </w:pPr>
            <w:r>
              <w:rPr>
                <w:rFonts w:ascii="Times New Roman" w:hAnsi="Times New Roman"/>
                <w:sz w:val="28"/>
                <w:szCs w:val="28"/>
              </w:rPr>
              <w:t>5-6 лет/ старшая группа</w:t>
            </w:r>
          </w:p>
        </w:tc>
        <w:tc>
          <w:tcPr>
            <w:tcW w:w="2948" w:type="dxa"/>
          </w:tcPr>
          <w:p w14:paraId="555E1EB6" w14:textId="77777777" w:rsidR="00641973" w:rsidRPr="009E7AA2" w:rsidRDefault="00641973" w:rsidP="00276CEB">
            <w:pPr>
              <w:rPr>
                <w:rFonts w:ascii="Times New Roman" w:hAnsi="Times New Roman"/>
                <w:sz w:val="28"/>
                <w:szCs w:val="28"/>
              </w:rPr>
            </w:pPr>
            <w:r w:rsidRPr="00F96C97">
              <w:rPr>
                <w:noProof/>
                <w:sz w:val="28"/>
                <w:szCs w:val="28"/>
              </w:rPr>
              <w:drawing>
                <wp:anchor distT="0" distB="0" distL="114300" distR="114300" simplePos="0" relativeHeight="251660800" behindDoc="0" locked="0" layoutInCell="1" allowOverlap="1" wp14:anchorId="127F5A11" wp14:editId="6C044069">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tc>
      </w:tr>
      <w:tr w:rsidR="00641973" w:rsidRPr="009E7AA2" w14:paraId="53EC5A40" w14:textId="77777777" w:rsidTr="002B0D64">
        <w:tc>
          <w:tcPr>
            <w:tcW w:w="1228" w:type="dxa"/>
          </w:tcPr>
          <w:p w14:paraId="55A074B0" w14:textId="77777777" w:rsidR="00641973" w:rsidRDefault="00DF13E9" w:rsidP="00276CEB">
            <w:pPr>
              <w:rPr>
                <w:rFonts w:ascii="Times New Roman" w:hAnsi="Times New Roman"/>
                <w:sz w:val="28"/>
                <w:szCs w:val="28"/>
              </w:rPr>
            </w:pPr>
            <w:hyperlink r:id="rId84" w:history="1">
              <w:r w:rsidR="00641973" w:rsidRPr="00F96C97">
                <w:rPr>
                  <w:rStyle w:val="a7"/>
                  <w:rFonts w:ascii="Times New Roman" w:hAnsi="Times New Roman"/>
                  <w:sz w:val="28"/>
                  <w:szCs w:val="28"/>
                </w:rPr>
                <w:t>21.7</w:t>
              </w:r>
            </w:hyperlink>
          </w:p>
        </w:tc>
        <w:tc>
          <w:tcPr>
            <w:tcW w:w="5713" w:type="dxa"/>
          </w:tcPr>
          <w:p w14:paraId="07A967F8" w14:textId="77777777" w:rsidR="00641973" w:rsidRDefault="00641973" w:rsidP="00276CEB">
            <w:pPr>
              <w:rPr>
                <w:rFonts w:ascii="Times New Roman" w:hAnsi="Times New Roman"/>
                <w:sz w:val="28"/>
                <w:szCs w:val="28"/>
              </w:rPr>
            </w:pPr>
            <w:r>
              <w:rPr>
                <w:rFonts w:ascii="Times New Roman" w:hAnsi="Times New Roman"/>
                <w:sz w:val="28"/>
                <w:szCs w:val="28"/>
              </w:rPr>
              <w:t>6-7 лет / подготовительная группа</w:t>
            </w:r>
          </w:p>
        </w:tc>
        <w:tc>
          <w:tcPr>
            <w:tcW w:w="2948" w:type="dxa"/>
          </w:tcPr>
          <w:p w14:paraId="09065B61" w14:textId="77777777" w:rsidR="00641973" w:rsidRPr="009E7AA2" w:rsidRDefault="00641973" w:rsidP="00276CEB">
            <w:pPr>
              <w:rPr>
                <w:rFonts w:ascii="Times New Roman" w:hAnsi="Times New Roman"/>
                <w:sz w:val="28"/>
                <w:szCs w:val="28"/>
              </w:rPr>
            </w:pPr>
            <w:r w:rsidRPr="00F96C97">
              <w:rPr>
                <w:noProof/>
                <w:sz w:val="28"/>
                <w:szCs w:val="28"/>
              </w:rPr>
              <w:drawing>
                <wp:inline distT="0" distB="0" distL="0" distR="0" wp14:anchorId="669E6CA3" wp14:editId="7A27FE24">
                  <wp:extent cx="632807" cy="63280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39341" cy="639341"/>
                          </a:xfrm>
                          <a:prstGeom prst="rect">
                            <a:avLst/>
                          </a:prstGeom>
                          <a:noFill/>
                          <a:ln>
                            <a:noFill/>
                          </a:ln>
                        </pic:spPr>
                      </pic:pic>
                    </a:graphicData>
                  </a:graphic>
                </wp:inline>
              </w:drawing>
            </w:r>
          </w:p>
        </w:tc>
      </w:tr>
      <w:tr w:rsidR="00641973" w:rsidRPr="009E7AA2" w14:paraId="36F7F5B0" w14:textId="77777777" w:rsidTr="002B0D64">
        <w:tc>
          <w:tcPr>
            <w:tcW w:w="1228" w:type="dxa"/>
          </w:tcPr>
          <w:p w14:paraId="2D4F2411" w14:textId="77777777" w:rsidR="00641973" w:rsidRDefault="00DF13E9" w:rsidP="00276CEB">
            <w:pPr>
              <w:rPr>
                <w:rFonts w:ascii="Times New Roman" w:hAnsi="Times New Roman"/>
                <w:sz w:val="28"/>
                <w:szCs w:val="28"/>
              </w:rPr>
            </w:pPr>
            <w:hyperlink r:id="rId86" w:history="1">
              <w:r w:rsidR="00641973" w:rsidRPr="00F96C97">
                <w:rPr>
                  <w:rStyle w:val="a7"/>
                  <w:rFonts w:ascii="Times New Roman" w:hAnsi="Times New Roman"/>
                  <w:sz w:val="28"/>
                  <w:szCs w:val="28"/>
                </w:rPr>
                <w:t>21.8</w:t>
              </w:r>
            </w:hyperlink>
          </w:p>
        </w:tc>
        <w:tc>
          <w:tcPr>
            <w:tcW w:w="5713" w:type="dxa"/>
          </w:tcPr>
          <w:p w14:paraId="50275958" w14:textId="77777777" w:rsidR="00641973" w:rsidRDefault="00641973" w:rsidP="00276CEB">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948" w:type="dxa"/>
          </w:tcPr>
          <w:p w14:paraId="109B7584" w14:textId="77777777" w:rsidR="00641973" w:rsidRPr="009E7AA2" w:rsidRDefault="00641973" w:rsidP="00276CEB">
            <w:pPr>
              <w:rPr>
                <w:rFonts w:ascii="Times New Roman" w:hAnsi="Times New Roman"/>
                <w:sz w:val="28"/>
                <w:szCs w:val="28"/>
              </w:rPr>
            </w:pPr>
            <w:r w:rsidRPr="00F96C97">
              <w:rPr>
                <w:noProof/>
                <w:sz w:val="28"/>
                <w:szCs w:val="28"/>
              </w:rPr>
              <w:drawing>
                <wp:anchor distT="0" distB="0" distL="114300" distR="114300" simplePos="0" relativeHeight="251657728" behindDoc="0" locked="0" layoutInCell="1" allowOverlap="1" wp14:anchorId="1EF74298" wp14:editId="6B4DB0F9">
                  <wp:simplePos x="0" y="0"/>
                  <wp:positionH relativeFrom="column">
                    <wp:posOffset>748260</wp:posOffset>
                  </wp:positionH>
                  <wp:positionV relativeFrom="paragraph">
                    <wp:posOffset>0</wp:posOffset>
                  </wp:positionV>
                  <wp:extent cx="595746" cy="595746"/>
                  <wp:effectExtent l="0" t="0" r="0" b="0"/>
                  <wp:wrapThrough wrapText="bothSides">
                    <wp:wrapPolygon edited="0">
                      <wp:start x="0" y="0"/>
                      <wp:lineTo x="0" y="20725"/>
                      <wp:lineTo x="20725" y="20725"/>
                      <wp:lineTo x="20725" y="0"/>
                      <wp:lineTo x="0"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flipV="1">
                            <a:off x="0" y="0"/>
                            <a:ext cx="595746" cy="595746"/>
                          </a:xfrm>
                          <a:prstGeom prst="rect">
                            <a:avLst/>
                          </a:prstGeom>
                          <a:noFill/>
                          <a:ln>
                            <a:noFill/>
                          </a:ln>
                        </pic:spPr>
                      </pic:pic>
                    </a:graphicData>
                  </a:graphic>
                </wp:anchor>
              </w:drawing>
            </w:r>
          </w:p>
        </w:tc>
      </w:tr>
    </w:tbl>
    <w:p w14:paraId="39393E25" w14:textId="77777777" w:rsidR="00641973" w:rsidRDefault="00641973" w:rsidP="00C0013C">
      <w:pPr>
        <w:autoSpaceDE w:val="0"/>
        <w:autoSpaceDN w:val="0"/>
        <w:adjustRightInd w:val="0"/>
        <w:ind w:firstLine="709"/>
        <w:jc w:val="both"/>
        <w:rPr>
          <w:bCs/>
        </w:rPr>
      </w:pPr>
    </w:p>
    <w:tbl>
      <w:tblPr>
        <w:tblStyle w:val="a9"/>
        <w:tblW w:w="0" w:type="auto"/>
        <w:tblLook w:val="04A0" w:firstRow="1" w:lastRow="0" w:firstColumn="1" w:lastColumn="0" w:noHBand="0" w:noVBand="1"/>
      </w:tblPr>
      <w:tblGrid>
        <w:gridCol w:w="2004"/>
        <w:gridCol w:w="1448"/>
        <w:gridCol w:w="1681"/>
        <w:gridCol w:w="891"/>
        <w:gridCol w:w="792"/>
        <w:gridCol w:w="793"/>
        <w:gridCol w:w="756"/>
        <w:gridCol w:w="757"/>
        <w:gridCol w:w="733"/>
      </w:tblGrid>
      <w:tr w:rsidR="002B0D64" w:rsidRPr="006D2BFC" w14:paraId="64DA2151" w14:textId="77777777" w:rsidTr="002B0D64">
        <w:tc>
          <w:tcPr>
            <w:tcW w:w="5133" w:type="dxa"/>
            <w:gridSpan w:val="3"/>
          </w:tcPr>
          <w:p w14:paraId="6FD7770E" w14:textId="77777777" w:rsidR="002B0D64" w:rsidRDefault="002B0D64" w:rsidP="004A3B0B">
            <w:pPr>
              <w:autoSpaceDE w:val="0"/>
              <w:autoSpaceDN w:val="0"/>
              <w:adjustRightInd w:val="0"/>
              <w:jc w:val="both"/>
              <w:rPr>
                <w:rFonts w:ascii="Times New Roman" w:hAnsi="Times New Roman"/>
                <w:bCs/>
              </w:rPr>
            </w:pPr>
            <w:r w:rsidRPr="006D2BFC">
              <w:rPr>
                <w:rFonts w:ascii="Times New Roman" w:hAnsi="Times New Roman"/>
                <w:bCs/>
              </w:rPr>
              <w:t xml:space="preserve">Выделенные направления </w:t>
            </w:r>
          </w:p>
          <w:p w14:paraId="37FF4CCC" w14:textId="77777777" w:rsidR="002B0D64" w:rsidRPr="006D2BFC" w:rsidRDefault="002B0D64" w:rsidP="004A3B0B">
            <w:pPr>
              <w:autoSpaceDE w:val="0"/>
              <w:autoSpaceDN w:val="0"/>
              <w:adjustRightInd w:val="0"/>
              <w:jc w:val="both"/>
              <w:rPr>
                <w:rFonts w:ascii="Times New Roman" w:hAnsi="Times New Roman"/>
                <w:bCs/>
              </w:rPr>
            </w:pPr>
            <w:r w:rsidRPr="006D2BFC">
              <w:rPr>
                <w:rFonts w:ascii="Times New Roman" w:hAnsi="Times New Roman"/>
                <w:bCs/>
              </w:rPr>
              <w:t>(сферы, области)</w:t>
            </w:r>
          </w:p>
        </w:tc>
        <w:tc>
          <w:tcPr>
            <w:tcW w:w="891" w:type="dxa"/>
          </w:tcPr>
          <w:p w14:paraId="5831F990" w14:textId="77777777" w:rsidR="002B0D64" w:rsidRPr="006D2BFC" w:rsidRDefault="002B0D64" w:rsidP="004A3B0B">
            <w:pPr>
              <w:autoSpaceDE w:val="0"/>
              <w:autoSpaceDN w:val="0"/>
              <w:adjustRightInd w:val="0"/>
              <w:jc w:val="both"/>
              <w:rPr>
                <w:rFonts w:ascii="Times New Roman" w:hAnsi="Times New Roman"/>
                <w:bCs/>
              </w:rPr>
            </w:pPr>
            <w:r>
              <w:rPr>
                <w:rFonts w:ascii="Times New Roman" w:hAnsi="Times New Roman"/>
                <w:bCs/>
              </w:rPr>
              <w:t>1-2 года</w:t>
            </w:r>
          </w:p>
        </w:tc>
        <w:tc>
          <w:tcPr>
            <w:tcW w:w="792" w:type="dxa"/>
          </w:tcPr>
          <w:p w14:paraId="103FDFC8" w14:textId="77777777" w:rsidR="002B0D64" w:rsidRPr="006D2BFC" w:rsidRDefault="002B0D64" w:rsidP="004A3B0B">
            <w:pPr>
              <w:autoSpaceDE w:val="0"/>
              <w:autoSpaceDN w:val="0"/>
              <w:adjustRightInd w:val="0"/>
              <w:jc w:val="both"/>
              <w:rPr>
                <w:rFonts w:ascii="Times New Roman" w:hAnsi="Times New Roman"/>
                <w:bCs/>
              </w:rPr>
            </w:pPr>
            <w:r>
              <w:rPr>
                <w:rFonts w:ascii="Times New Roman" w:hAnsi="Times New Roman"/>
                <w:bCs/>
              </w:rPr>
              <w:t>2-3 года</w:t>
            </w:r>
          </w:p>
        </w:tc>
        <w:tc>
          <w:tcPr>
            <w:tcW w:w="793" w:type="dxa"/>
          </w:tcPr>
          <w:p w14:paraId="7D78C6A8" w14:textId="77777777" w:rsidR="002B0D64" w:rsidRPr="006D2BFC" w:rsidRDefault="002B0D64" w:rsidP="004A3B0B">
            <w:pPr>
              <w:autoSpaceDE w:val="0"/>
              <w:autoSpaceDN w:val="0"/>
              <w:adjustRightInd w:val="0"/>
              <w:jc w:val="both"/>
              <w:rPr>
                <w:rFonts w:ascii="Times New Roman" w:hAnsi="Times New Roman"/>
                <w:bCs/>
              </w:rPr>
            </w:pPr>
            <w:r>
              <w:rPr>
                <w:rFonts w:ascii="Times New Roman" w:hAnsi="Times New Roman"/>
                <w:bCs/>
              </w:rPr>
              <w:t>3-4 года</w:t>
            </w:r>
          </w:p>
        </w:tc>
        <w:tc>
          <w:tcPr>
            <w:tcW w:w="756" w:type="dxa"/>
          </w:tcPr>
          <w:p w14:paraId="1D6A146B" w14:textId="77777777" w:rsidR="002B0D64" w:rsidRPr="006D2BFC" w:rsidRDefault="002B0D64" w:rsidP="004A3B0B">
            <w:pPr>
              <w:autoSpaceDE w:val="0"/>
              <w:autoSpaceDN w:val="0"/>
              <w:adjustRightInd w:val="0"/>
              <w:jc w:val="both"/>
              <w:rPr>
                <w:rFonts w:ascii="Times New Roman" w:hAnsi="Times New Roman"/>
                <w:bCs/>
              </w:rPr>
            </w:pPr>
            <w:r>
              <w:rPr>
                <w:rFonts w:ascii="Times New Roman" w:hAnsi="Times New Roman"/>
                <w:bCs/>
              </w:rPr>
              <w:t>4-5 лет</w:t>
            </w:r>
          </w:p>
        </w:tc>
        <w:tc>
          <w:tcPr>
            <w:tcW w:w="757" w:type="dxa"/>
          </w:tcPr>
          <w:p w14:paraId="099E0A3E" w14:textId="77777777" w:rsidR="002B0D64" w:rsidRPr="006D2BFC" w:rsidRDefault="002B0D64" w:rsidP="004A3B0B">
            <w:pPr>
              <w:autoSpaceDE w:val="0"/>
              <w:autoSpaceDN w:val="0"/>
              <w:adjustRightInd w:val="0"/>
              <w:jc w:val="both"/>
              <w:rPr>
                <w:rFonts w:ascii="Times New Roman" w:hAnsi="Times New Roman"/>
                <w:bCs/>
              </w:rPr>
            </w:pPr>
            <w:r>
              <w:rPr>
                <w:rFonts w:ascii="Times New Roman" w:hAnsi="Times New Roman"/>
                <w:bCs/>
              </w:rPr>
              <w:t>5-6 лет</w:t>
            </w:r>
          </w:p>
        </w:tc>
        <w:tc>
          <w:tcPr>
            <w:tcW w:w="733" w:type="dxa"/>
          </w:tcPr>
          <w:p w14:paraId="0EFB96F0" w14:textId="77777777" w:rsidR="002B0D64" w:rsidRPr="006D2BFC" w:rsidRDefault="002B0D64" w:rsidP="004A3B0B">
            <w:pPr>
              <w:autoSpaceDE w:val="0"/>
              <w:autoSpaceDN w:val="0"/>
              <w:adjustRightInd w:val="0"/>
              <w:jc w:val="both"/>
              <w:rPr>
                <w:rFonts w:ascii="Times New Roman" w:hAnsi="Times New Roman"/>
                <w:bCs/>
              </w:rPr>
            </w:pPr>
            <w:r>
              <w:rPr>
                <w:rFonts w:ascii="Times New Roman" w:hAnsi="Times New Roman"/>
                <w:bCs/>
              </w:rPr>
              <w:t>6-7 лет</w:t>
            </w:r>
          </w:p>
        </w:tc>
      </w:tr>
      <w:tr w:rsidR="00CB3787" w:rsidRPr="006D2BFC" w14:paraId="56641F5A" w14:textId="77777777" w:rsidTr="00CB3787">
        <w:tc>
          <w:tcPr>
            <w:tcW w:w="5133" w:type="dxa"/>
            <w:gridSpan w:val="3"/>
          </w:tcPr>
          <w:p w14:paraId="1F3D201B" w14:textId="558C6E54"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Приобщение к искусству</w:t>
            </w:r>
          </w:p>
        </w:tc>
        <w:tc>
          <w:tcPr>
            <w:tcW w:w="891" w:type="dxa"/>
            <w:vMerge w:val="restart"/>
            <w:textDirection w:val="btLr"/>
          </w:tcPr>
          <w:p w14:paraId="07057312" w14:textId="40817C4C" w:rsidR="00CB3787" w:rsidRPr="00CB3787" w:rsidRDefault="00CB3787" w:rsidP="00CB3787">
            <w:pPr>
              <w:autoSpaceDE w:val="0"/>
              <w:autoSpaceDN w:val="0"/>
              <w:adjustRightInd w:val="0"/>
              <w:ind w:left="113" w:right="113"/>
              <w:jc w:val="both"/>
              <w:rPr>
                <w:rFonts w:ascii="Times New Roman" w:hAnsi="Times New Roman"/>
                <w:bCs/>
              </w:rPr>
            </w:pPr>
            <w:r>
              <w:rPr>
                <w:rFonts w:ascii="Times New Roman" w:hAnsi="Times New Roman"/>
                <w:bCs/>
              </w:rPr>
              <w:t>Нет выделенных направлений</w:t>
            </w:r>
          </w:p>
        </w:tc>
        <w:tc>
          <w:tcPr>
            <w:tcW w:w="792" w:type="dxa"/>
          </w:tcPr>
          <w:p w14:paraId="771C230C" w14:textId="428A3B10"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0D797554" w14:textId="4C08AB4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0796D5A3" w14:textId="039FB42A"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408E7195" w14:textId="20CF5BE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33A830C7" w14:textId="4E0603B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3829BF1D" w14:textId="77777777" w:rsidTr="002B0D64">
        <w:tc>
          <w:tcPr>
            <w:tcW w:w="2004" w:type="dxa"/>
            <w:vMerge w:val="restart"/>
          </w:tcPr>
          <w:p w14:paraId="71888DBD" w14:textId="77777777" w:rsidR="00BF799B" w:rsidRDefault="00BF799B" w:rsidP="004A3B0B">
            <w:pPr>
              <w:autoSpaceDE w:val="0"/>
              <w:autoSpaceDN w:val="0"/>
              <w:adjustRightInd w:val="0"/>
              <w:jc w:val="both"/>
              <w:rPr>
                <w:rFonts w:ascii="Times New Roman" w:hAnsi="Times New Roman"/>
                <w:bCs/>
              </w:rPr>
            </w:pPr>
          </w:p>
          <w:p w14:paraId="1EB28A97" w14:textId="77777777" w:rsidR="00BF799B" w:rsidRDefault="00BF799B" w:rsidP="004A3B0B">
            <w:pPr>
              <w:autoSpaceDE w:val="0"/>
              <w:autoSpaceDN w:val="0"/>
              <w:adjustRightInd w:val="0"/>
              <w:jc w:val="both"/>
              <w:rPr>
                <w:rFonts w:ascii="Times New Roman" w:hAnsi="Times New Roman"/>
                <w:bCs/>
              </w:rPr>
            </w:pPr>
          </w:p>
          <w:p w14:paraId="427B914E" w14:textId="77777777" w:rsidR="00BF799B" w:rsidRDefault="00BF799B" w:rsidP="004A3B0B">
            <w:pPr>
              <w:autoSpaceDE w:val="0"/>
              <w:autoSpaceDN w:val="0"/>
              <w:adjustRightInd w:val="0"/>
              <w:jc w:val="both"/>
              <w:rPr>
                <w:rFonts w:ascii="Times New Roman" w:hAnsi="Times New Roman"/>
                <w:bCs/>
              </w:rPr>
            </w:pPr>
          </w:p>
          <w:p w14:paraId="6984A408" w14:textId="18A63455"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Изобразительная деятельность </w:t>
            </w:r>
          </w:p>
        </w:tc>
        <w:tc>
          <w:tcPr>
            <w:tcW w:w="1448" w:type="dxa"/>
            <w:vMerge w:val="restart"/>
          </w:tcPr>
          <w:p w14:paraId="2095C32D" w14:textId="1B6F54A0"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Рисование </w:t>
            </w:r>
          </w:p>
        </w:tc>
        <w:tc>
          <w:tcPr>
            <w:tcW w:w="1681" w:type="dxa"/>
          </w:tcPr>
          <w:p w14:paraId="5A13B076" w14:textId="092FF0F6"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Предметное</w:t>
            </w:r>
          </w:p>
        </w:tc>
        <w:tc>
          <w:tcPr>
            <w:tcW w:w="891" w:type="dxa"/>
            <w:vMerge/>
          </w:tcPr>
          <w:p w14:paraId="406586DE" w14:textId="70A23405" w:rsidR="00CB3787" w:rsidRPr="00CB3787" w:rsidRDefault="00CB3787" w:rsidP="004A3B0B">
            <w:pPr>
              <w:autoSpaceDE w:val="0"/>
              <w:autoSpaceDN w:val="0"/>
              <w:adjustRightInd w:val="0"/>
              <w:jc w:val="both"/>
              <w:rPr>
                <w:rFonts w:ascii="Times New Roman" w:hAnsi="Times New Roman"/>
                <w:bCs/>
              </w:rPr>
            </w:pPr>
          </w:p>
        </w:tc>
        <w:tc>
          <w:tcPr>
            <w:tcW w:w="792" w:type="dxa"/>
            <w:vMerge w:val="restart"/>
          </w:tcPr>
          <w:p w14:paraId="3B2D13B3" w14:textId="77777777" w:rsidR="00CB3787" w:rsidRDefault="00CB3787" w:rsidP="004A3B0B">
            <w:pPr>
              <w:autoSpaceDE w:val="0"/>
              <w:autoSpaceDN w:val="0"/>
              <w:adjustRightInd w:val="0"/>
              <w:jc w:val="both"/>
              <w:rPr>
                <w:rFonts w:ascii="Times New Roman" w:hAnsi="Times New Roman"/>
                <w:bCs/>
              </w:rPr>
            </w:pPr>
          </w:p>
          <w:p w14:paraId="11F3D0FC" w14:textId="4B5984CE"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vMerge w:val="restart"/>
          </w:tcPr>
          <w:p w14:paraId="4448B751" w14:textId="77777777" w:rsidR="00CB3787" w:rsidRDefault="00CB3787" w:rsidP="004A3B0B">
            <w:pPr>
              <w:autoSpaceDE w:val="0"/>
              <w:autoSpaceDN w:val="0"/>
              <w:adjustRightInd w:val="0"/>
              <w:jc w:val="both"/>
              <w:rPr>
                <w:rFonts w:ascii="Times New Roman" w:hAnsi="Times New Roman"/>
                <w:bCs/>
              </w:rPr>
            </w:pPr>
          </w:p>
          <w:p w14:paraId="51A52152" w14:textId="34AD682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vMerge w:val="restart"/>
          </w:tcPr>
          <w:p w14:paraId="7B81962D" w14:textId="77777777" w:rsidR="00CB3787" w:rsidRDefault="00CB3787" w:rsidP="004A3B0B">
            <w:pPr>
              <w:autoSpaceDE w:val="0"/>
              <w:autoSpaceDN w:val="0"/>
              <w:adjustRightInd w:val="0"/>
              <w:jc w:val="both"/>
              <w:rPr>
                <w:rFonts w:ascii="Times New Roman" w:hAnsi="Times New Roman"/>
                <w:bCs/>
              </w:rPr>
            </w:pPr>
          </w:p>
          <w:p w14:paraId="46FC3575" w14:textId="356B3FC6"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549BAE35" w14:textId="6E7A597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737705E3" w14:textId="66C7B99E"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5E256865" w14:textId="77777777" w:rsidTr="002B0D64">
        <w:tc>
          <w:tcPr>
            <w:tcW w:w="2004" w:type="dxa"/>
            <w:vMerge/>
          </w:tcPr>
          <w:p w14:paraId="10C4C742" w14:textId="77777777" w:rsidR="00CB3787" w:rsidRPr="00CB3787" w:rsidRDefault="00CB3787" w:rsidP="004A3B0B">
            <w:pPr>
              <w:autoSpaceDE w:val="0"/>
              <w:autoSpaceDN w:val="0"/>
              <w:adjustRightInd w:val="0"/>
              <w:jc w:val="both"/>
              <w:rPr>
                <w:rFonts w:ascii="Times New Roman" w:hAnsi="Times New Roman"/>
                <w:bCs/>
              </w:rPr>
            </w:pPr>
          </w:p>
        </w:tc>
        <w:tc>
          <w:tcPr>
            <w:tcW w:w="1448" w:type="dxa"/>
            <w:vMerge/>
          </w:tcPr>
          <w:p w14:paraId="681CF076" w14:textId="77777777" w:rsidR="00CB3787" w:rsidRPr="00CB3787" w:rsidRDefault="00CB3787" w:rsidP="004A3B0B">
            <w:pPr>
              <w:autoSpaceDE w:val="0"/>
              <w:autoSpaceDN w:val="0"/>
              <w:adjustRightInd w:val="0"/>
              <w:jc w:val="both"/>
              <w:rPr>
                <w:rFonts w:ascii="Times New Roman" w:hAnsi="Times New Roman"/>
                <w:bCs/>
              </w:rPr>
            </w:pPr>
          </w:p>
        </w:tc>
        <w:tc>
          <w:tcPr>
            <w:tcW w:w="1681" w:type="dxa"/>
          </w:tcPr>
          <w:p w14:paraId="395D8CBA" w14:textId="7400DD3F"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Сюжетное</w:t>
            </w:r>
          </w:p>
        </w:tc>
        <w:tc>
          <w:tcPr>
            <w:tcW w:w="891" w:type="dxa"/>
            <w:vMerge/>
          </w:tcPr>
          <w:p w14:paraId="54EC91F6" w14:textId="77777777" w:rsidR="00CB3787" w:rsidRPr="00CB3787" w:rsidRDefault="00CB3787" w:rsidP="004A3B0B">
            <w:pPr>
              <w:autoSpaceDE w:val="0"/>
              <w:autoSpaceDN w:val="0"/>
              <w:adjustRightInd w:val="0"/>
              <w:jc w:val="both"/>
              <w:rPr>
                <w:rFonts w:ascii="Times New Roman" w:hAnsi="Times New Roman"/>
                <w:bCs/>
              </w:rPr>
            </w:pPr>
          </w:p>
        </w:tc>
        <w:tc>
          <w:tcPr>
            <w:tcW w:w="792" w:type="dxa"/>
            <w:vMerge/>
          </w:tcPr>
          <w:p w14:paraId="12A874C5" w14:textId="77777777" w:rsidR="00CB3787" w:rsidRPr="00CB3787" w:rsidRDefault="00CB3787" w:rsidP="004A3B0B">
            <w:pPr>
              <w:autoSpaceDE w:val="0"/>
              <w:autoSpaceDN w:val="0"/>
              <w:adjustRightInd w:val="0"/>
              <w:jc w:val="both"/>
              <w:rPr>
                <w:rFonts w:ascii="Times New Roman" w:hAnsi="Times New Roman"/>
                <w:bCs/>
              </w:rPr>
            </w:pPr>
          </w:p>
        </w:tc>
        <w:tc>
          <w:tcPr>
            <w:tcW w:w="793" w:type="dxa"/>
            <w:vMerge/>
          </w:tcPr>
          <w:p w14:paraId="63945A58" w14:textId="77777777" w:rsidR="00CB3787" w:rsidRPr="00CB3787" w:rsidRDefault="00CB3787" w:rsidP="004A3B0B">
            <w:pPr>
              <w:autoSpaceDE w:val="0"/>
              <w:autoSpaceDN w:val="0"/>
              <w:adjustRightInd w:val="0"/>
              <w:jc w:val="both"/>
              <w:rPr>
                <w:rFonts w:ascii="Times New Roman" w:hAnsi="Times New Roman"/>
                <w:bCs/>
              </w:rPr>
            </w:pPr>
          </w:p>
        </w:tc>
        <w:tc>
          <w:tcPr>
            <w:tcW w:w="756" w:type="dxa"/>
            <w:vMerge/>
          </w:tcPr>
          <w:p w14:paraId="4D5AC553" w14:textId="77777777" w:rsidR="00CB3787" w:rsidRPr="00CB3787" w:rsidRDefault="00CB3787" w:rsidP="004A3B0B">
            <w:pPr>
              <w:autoSpaceDE w:val="0"/>
              <w:autoSpaceDN w:val="0"/>
              <w:adjustRightInd w:val="0"/>
              <w:jc w:val="both"/>
              <w:rPr>
                <w:rFonts w:ascii="Times New Roman" w:hAnsi="Times New Roman"/>
                <w:bCs/>
              </w:rPr>
            </w:pPr>
          </w:p>
        </w:tc>
        <w:tc>
          <w:tcPr>
            <w:tcW w:w="757" w:type="dxa"/>
          </w:tcPr>
          <w:p w14:paraId="2E50D573" w14:textId="160005D4"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6E195D83" w14:textId="1728DF02"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45DD7825" w14:textId="77777777" w:rsidTr="002B0D64">
        <w:tc>
          <w:tcPr>
            <w:tcW w:w="2004" w:type="dxa"/>
            <w:vMerge/>
          </w:tcPr>
          <w:p w14:paraId="4D158246" w14:textId="77777777" w:rsidR="00CB3787" w:rsidRPr="00CB3787" w:rsidRDefault="00CB3787" w:rsidP="004A3B0B">
            <w:pPr>
              <w:autoSpaceDE w:val="0"/>
              <w:autoSpaceDN w:val="0"/>
              <w:adjustRightInd w:val="0"/>
              <w:jc w:val="both"/>
              <w:rPr>
                <w:rFonts w:ascii="Times New Roman" w:hAnsi="Times New Roman"/>
                <w:bCs/>
              </w:rPr>
            </w:pPr>
          </w:p>
        </w:tc>
        <w:tc>
          <w:tcPr>
            <w:tcW w:w="1448" w:type="dxa"/>
            <w:vMerge/>
          </w:tcPr>
          <w:p w14:paraId="4D339131" w14:textId="77777777" w:rsidR="00CB3787" w:rsidRPr="00CB3787" w:rsidRDefault="00CB3787" w:rsidP="004A3B0B">
            <w:pPr>
              <w:autoSpaceDE w:val="0"/>
              <w:autoSpaceDN w:val="0"/>
              <w:adjustRightInd w:val="0"/>
              <w:jc w:val="both"/>
              <w:rPr>
                <w:rFonts w:ascii="Times New Roman" w:hAnsi="Times New Roman"/>
                <w:bCs/>
              </w:rPr>
            </w:pPr>
          </w:p>
        </w:tc>
        <w:tc>
          <w:tcPr>
            <w:tcW w:w="1681" w:type="dxa"/>
          </w:tcPr>
          <w:p w14:paraId="0592013F" w14:textId="402F966D"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Декоративное </w:t>
            </w:r>
          </w:p>
        </w:tc>
        <w:tc>
          <w:tcPr>
            <w:tcW w:w="891" w:type="dxa"/>
            <w:vMerge/>
          </w:tcPr>
          <w:p w14:paraId="4D468B07" w14:textId="77777777" w:rsidR="00CB3787" w:rsidRPr="00CB3787" w:rsidRDefault="00CB3787" w:rsidP="004A3B0B">
            <w:pPr>
              <w:autoSpaceDE w:val="0"/>
              <w:autoSpaceDN w:val="0"/>
              <w:adjustRightInd w:val="0"/>
              <w:jc w:val="both"/>
              <w:rPr>
                <w:rFonts w:ascii="Times New Roman" w:hAnsi="Times New Roman"/>
                <w:bCs/>
              </w:rPr>
            </w:pPr>
          </w:p>
        </w:tc>
        <w:tc>
          <w:tcPr>
            <w:tcW w:w="792" w:type="dxa"/>
            <w:vMerge/>
          </w:tcPr>
          <w:p w14:paraId="26506DC7" w14:textId="77777777" w:rsidR="00CB3787" w:rsidRPr="00CB3787" w:rsidRDefault="00CB3787" w:rsidP="004A3B0B">
            <w:pPr>
              <w:autoSpaceDE w:val="0"/>
              <w:autoSpaceDN w:val="0"/>
              <w:adjustRightInd w:val="0"/>
              <w:jc w:val="both"/>
              <w:rPr>
                <w:rFonts w:ascii="Times New Roman" w:hAnsi="Times New Roman"/>
                <w:bCs/>
              </w:rPr>
            </w:pPr>
          </w:p>
        </w:tc>
        <w:tc>
          <w:tcPr>
            <w:tcW w:w="793" w:type="dxa"/>
            <w:vMerge/>
          </w:tcPr>
          <w:p w14:paraId="769023C9" w14:textId="77777777" w:rsidR="00CB3787" w:rsidRPr="00CB3787" w:rsidRDefault="00CB3787" w:rsidP="004A3B0B">
            <w:pPr>
              <w:autoSpaceDE w:val="0"/>
              <w:autoSpaceDN w:val="0"/>
              <w:adjustRightInd w:val="0"/>
              <w:jc w:val="both"/>
              <w:rPr>
                <w:rFonts w:ascii="Times New Roman" w:hAnsi="Times New Roman"/>
                <w:bCs/>
              </w:rPr>
            </w:pPr>
          </w:p>
        </w:tc>
        <w:tc>
          <w:tcPr>
            <w:tcW w:w="756" w:type="dxa"/>
            <w:vMerge/>
          </w:tcPr>
          <w:p w14:paraId="12B9D494" w14:textId="77777777" w:rsidR="00CB3787" w:rsidRPr="00CB3787" w:rsidRDefault="00CB3787" w:rsidP="004A3B0B">
            <w:pPr>
              <w:autoSpaceDE w:val="0"/>
              <w:autoSpaceDN w:val="0"/>
              <w:adjustRightInd w:val="0"/>
              <w:jc w:val="both"/>
              <w:rPr>
                <w:rFonts w:ascii="Times New Roman" w:hAnsi="Times New Roman"/>
                <w:bCs/>
              </w:rPr>
            </w:pPr>
          </w:p>
        </w:tc>
        <w:tc>
          <w:tcPr>
            <w:tcW w:w="757" w:type="dxa"/>
          </w:tcPr>
          <w:p w14:paraId="7E1CDD4C" w14:textId="19EC4F0A"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34629AE8" w14:textId="19A0EEE1"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368ED347" w14:textId="77777777" w:rsidTr="002B0D64">
        <w:tc>
          <w:tcPr>
            <w:tcW w:w="2004" w:type="dxa"/>
            <w:vMerge/>
          </w:tcPr>
          <w:p w14:paraId="15A887D5" w14:textId="77777777" w:rsidR="00CB3787" w:rsidRPr="00CB3787" w:rsidRDefault="00CB3787" w:rsidP="004A3B0B">
            <w:pPr>
              <w:autoSpaceDE w:val="0"/>
              <w:autoSpaceDN w:val="0"/>
              <w:adjustRightInd w:val="0"/>
              <w:jc w:val="both"/>
              <w:rPr>
                <w:rFonts w:ascii="Times New Roman" w:hAnsi="Times New Roman"/>
                <w:bCs/>
              </w:rPr>
            </w:pPr>
          </w:p>
        </w:tc>
        <w:tc>
          <w:tcPr>
            <w:tcW w:w="1448" w:type="dxa"/>
            <w:vMerge w:val="restart"/>
          </w:tcPr>
          <w:p w14:paraId="7D6FB624" w14:textId="201AF8AA"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Лепка </w:t>
            </w:r>
          </w:p>
        </w:tc>
        <w:tc>
          <w:tcPr>
            <w:tcW w:w="1681" w:type="dxa"/>
          </w:tcPr>
          <w:p w14:paraId="3E80E4B7" w14:textId="3681B1EA"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Лепка </w:t>
            </w:r>
          </w:p>
        </w:tc>
        <w:tc>
          <w:tcPr>
            <w:tcW w:w="891" w:type="dxa"/>
            <w:vMerge/>
          </w:tcPr>
          <w:p w14:paraId="71D32675"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4C773882" w14:textId="4DF8E2B6"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14BFC38C" w14:textId="601E4A10"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1BBD900D" w14:textId="050C41E0"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524C136B" w14:textId="4247DDB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4B91E1C3" w14:textId="5A1220F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1879B705" w14:textId="77777777" w:rsidTr="002B0D64">
        <w:tc>
          <w:tcPr>
            <w:tcW w:w="2004" w:type="dxa"/>
            <w:vMerge/>
          </w:tcPr>
          <w:p w14:paraId="4F1056B3" w14:textId="77777777" w:rsidR="00CB3787" w:rsidRPr="00CB3787" w:rsidRDefault="00CB3787" w:rsidP="004A3B0B">
            <w:pPr>
              <w:autoSpaceDE w:val="0"/>
              <w:autoSpaceDN w:val="0"/>
              <w:adjustRightInd w:val="0"/>
              <w:jc w:val="both"/>
              <w:rPr>
                <w:rFonts w:ascii="Times New Roman" w:hAnsi="Times New Roman"/>
                <w:bCs/>
              </w:rPr>
            </w:pPr>
          </w:p>
        </w:tc>
        <w:tc>
          <w:tcPr>
            <w:tcW w:w="1448" w:type="dxa"/>
            <w:vMerge/>
          </w:tcPr>
          <w:p w14:paraId="40DAFEA6" w14:textId="77777777" w:rsidR="00CB3787" w:rsidRPr="00CB3787" w:rsidRDefault="00CB3787" w:rsidP="004A3B0B">
            <w:pPr>
              <w:autoSpaceDE w:val="0"/>
              <w:autoSpaceDN w:val="0"/>
              <w:adjustRightInd w:val="0"/>
              <w:jc w:val="both"/>
              <w:rPr>
                <w:rFonts w:ascii="Times New Roman" w:hAnsi="Times New Roman"/>
                <w:bCs/>
              </w:rPr>
            </w:pPr>
          </w:p>
        </w:tc>
        <w:tc>
          <w:tcPr>
            <w:tcW w:w="1681" w:type="dxa"/>
          </w:tcPr>
          <w:p w14:paraId="307552C9" w14:textId="699056AA"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Декоративная </w:t>
            </w:r>
          </w:p>
        </w:tc>
        <w:tc>
          <w:tcPr>
            <w:tcW w:w="891" w:type="dxa"/>
            <w:vMerge/>
          </w:tcPr>
          <w:p w14:paraId="1FF5B6DF"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3075584A" w14:textId="77777777" w:rsidR="00CB3787" w:rsidRPr="00CB3787" w:rsidRDefault="00CB3787" w:rsidP="004A3B0B">
            <w:pPr>
              <w:autoSpaceDE w:val="0"/>
              <w:autoSpaceDN w:val="0"/>
              <w:adjustRightInd w:val="0"/>
              <w:jc w:val="both"/>
              <w:rPr>
                <w:rFonts w:ascii="Times New Roman" w:hAnsi="Times New Roman"/>
                <w:bCs/>
              </w:rPr>
            </w:pPr>
          </w:p>
        </w:tc>
        <w:tc>
          <w:tcPr>
            <w:tcW w:w="793" w:type="dxa"/>
          </w:tcPr>
          <w:p w14:paraId="20C8C91B" w14:textId="77777777" w:rsidR="00CB3787" w:rsidRPr="00CB3787" w:rsidRDefault="00CB3787" w:rsidP="004A3B0B">
            <w:pPr>
              <w:autoSpaceDE w:val="0"/>
              <w:autoSpaceDN w:val="0"/>
              <w:adjustRightInd w:val="0"/>
              <w:jc w:val="both"/>
              <w:rPr>
                <w:rFonts w:ascii="Times New Roman" w:hAnsi="Times New Roman"/>
                <w:bCs/>
              </w:rPr>
            </w:pPr>
          </w:p>
        </w:tc>
        <w:tc>
          <w:tcPr>
            <w:tcW w:w="756" w:type="dxa"/>
          </w:tcPr>
          <w:p w14:paraId="51D7C974" w14:textId="77777777" w:rsidR="00CB3787" w:rsidRPr="00CB3787" w:rsidRDefault="00CB3787" w:rsidP="004A3B0B">
            <w:pPr>
              <w:autoSpaceDE w:val="0"/>
              <w:autoSpaceDN w:val="0"/>
              <w:adjustRightInd w:val="0"/>
              <w:jc w:val="both"/>
              <w:rPr>
                <w:rFonts w:ascii="Times New Roman" w:hAnsi="Times New Roman"/>
                <w:bCs/>
              </w:rPr>
            </w:pPr>
          </w:p>
        </w:tc>
        <w:tc>
          <w:tcPr>
            <w:tcW w:w="757" w:type="dxa"/>
          </w:tcPr>
          <w:p w14:paraId="5E584D44" w14:textId="0488130E"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7C9919A5" w14:textId="734FB9B4"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31CB84AF" w14:textId="77777777" w:rsidTr="002B0D64">
        <w:tc>
          <w:tcPr>
            <w:tcW w:w="2004" w:type="dxa"/>
            <w:vMerge/>
          </w:tcPr>
          <w:p w14:paraId="3AC480B4"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1A2431C2" w14:textId="05B3B712"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Аппликация </w:t>
            </w:r>
          </w:p>
        </w:tc>
        <w:tc>
          <w:tcPr>
            <w:tcW w:w="891" w:type="dxa"/>
            <w:vMerge/>
          </w:tcPr>
          <w:p w14:paraId="79959B44"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7B727DF4" w14:textId="77777777" w:rsidR="00CB3787" w:rsidRPr="00CB3787" w:rsidRDefault="00CB3787" w:rsidP="004A3B0B">
            <w:pPr>
              <w:autoSpaceDE w:val="0"/>
              <w:autoSpaceDN w:val="0"/>
              <w:adjustRightInd w:val="0"/>
              <w:jc w:val="both"/>
              <w:rPr>
                <w:rFonts w:ascii="Times New Roman" w:hAnsi="Times New Roman"/>
                <w:bCs/>
              </w:rPr>
            </w:pPr>
          </w:p>
        </w:tc>
        <w:tc>
          <w:tcPr>
            <w:tcW w:w="793" w:type="dxa"/>
          </w:tcPr>
          <w:p w14:paraId="7256FC63" w14:textId="54942261"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0E1D60D2" w14:textId="51F7C3F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18181FB3" w14:textId="2925EE0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7084CD79" w14:textId="2F29D385"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780E3834" w14:textId="77777777" w:rsidTr="002B0D64">
        <w:tc>
          <w:tcPr>
            <w:tcW w:w="2004" w:type="dxa"/>
            <w:vMerge/>
          </w:tcPr>
          <w:p w14:paraId="1F07847D"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30CFEDD7" w14:textId="534695BF"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Народное декоративно-прикладное искусство </w:t>
            </w:r>
          </w:p>
        </w:tc>
        <w:tc>
          <w:tcPr>
            <w:tcW w:w="891" w:type="dxa"/>
            <w:vMerge/>
          </w:tcPr>
          <w:p w14:paraId="33E41A9C"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50DDB3C7" w14:textId="77777777" w:rsidR="00CB3787" w:rsidRPr="00CB3787" w:rsidRDefault="00CB3787" w:rsidP="004A3B0B">
            <w:pPr>
              <w:autoSpaceDE w:val="0"/>
              <w:autoSpaceDN w:val="0"/>
              <w:adjustRightInd w:val="0"/>
              <w:jc w:val="both"/>
              <w:rPr>
                <w:rFonts w:ascii="Times New Roman" w:hAnsi="Times New Roman"/>
                <w:bCs/>
              </w:rPr>
            </w:pPr>
          </w:p>
        </w:tc>
        <w:tc>
          <w:tcPr>
            <w:tcW w:w="793" w:type="dxa"/>
          </w:tcPr>
          <w:p w14:paraId="6446C2B7" w14:textId="77777777" w:rsidR="00CB3787" w:rsidRPr="00CB3787" w:rsidRDefault="00CB3787" w:rsidP="004A3B0B">
            <w:pPr>
              <w:autoSpaceDE w:val="0"/>
              <w:autoSpaceDN w:val="0"/>
              <w:adjustRightInd w:val="0"/>
              <w:jc w:val="both"/>
              <w:rPr>
                <w:rFonts w:ascii="Times New Roman" w:hAnsi="Times New Roman"/>
                <w:bCs/>
              </w:rPr>
            </w:pPr>
          </w:p>
        </w:tc>
        <w:tc>
          <w:tcPr>
            <w:tcW w:w="756" w:type="dxa"/>
          </w:tcPr>
          <w:p w14:paraId="09A8D621" w14:textId="72A45FA4"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2D2B55D4" w14:textId="26F61DFA"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72887570" w14:textId="4AE8BBF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1CC6423D" w14:textId="77777777" w:rsidTr="002B0D64">
        <w:tc>
          <w:tcPr>
            <w:tcW w:w="2004" w:type="dxa"/>
            <w:vMerge/>
          </w:tcPr>
          <w:p w14:paraId="374E03D5"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54CB79FD" w14:textId="24A4C1D0"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Прикладное творчество </w:t>
            </w:r>
          </w:p>
        </w:tc>
        <w:tc>
          <w:tcPr>
            <w:tcW w:w="891" w:type="dxa"/>
            <w:vMerge/>
          </w:tcPr>
          <w:p w14:paraId="1D13B096"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176A1D85" w14:textId="77777777" w:rsidR="00CB3787" w:rsidRPr="00CB3787" w:rsidRDefault="00CB3787" w:rsidP="004A3B0B">
            <w:pPr>
              <w:autoSpaceDE w:val="0"/>
              <w:autoSpaceDN w:val="0"/>
              <w:adjustRightInd w:val="0"/>
              <w:jc w:val="both"/>
              <w:rPr>
                <w:rFonts w:ascii="Times New Roman" w:hAnsi="Times New Roman"/>
                <w:bCs/>
              </w:rPr>
            </w:pPr>
          </w:p>
        </w:tc>
        <w:tc>
          <w:tcPr>
            <w:tcW w:w="793" w:type="dxa"/>
          </w:tcPr>
          <w:p w14:paraId="5CFB458A" w14:textId="77777777" w:rsidR="00CB3787" w:rsidRPr="00CB3787" w:rsidRDefault="00CB3787" w:rsidP="004A3B0B">
            <w:pPr>
              <w:autoSpaceDE w:val="0"/>
              <w:autoSpaceDN w:val="0"/>
              <w:adjustRightInd w:val="0"/>
              <w:jc w:val="both"/>
              <w:rPr>
                <w:rFonts w:ascii="Times New Roman" w:hAnsi="Times New Roman"/>
                <w:bCs/>
              </w:rPr>
            </w:pPr>
          </w:p>
        </w:tc>
        <w:tc>
          <w:tcPr>
            <w:tcW w:w="756" w:type="dxa"/>
          </w:tcPr>
          <w:p w14:paraId="2EA7B140" w14:textId="77777777" w:rsidR="00CB3787" w:rsidRPr="00CB3787" w:rsidRDefault="00CB3787" w:rsidP="004A3B0B">
            <w:pPr>
              <w:autoSpaceDE w:val="0"/>
              <w:autoSpaceDN w:val="0"/>
              <w:adjustRightInd w:val="0"/>
              <w:jc w:val="both"/>
              <w:rPr>
                <w:rFonts w:ascii="Times New Roman" w:hAnsi="Times New Roman"/>
                <w:bCs/>
              </w:rPr>
            </w:pPr>
          </w:p>
        </w:tc>
        <w:tc>
          <w:tcPr>
            <w:tcW w:w="757" w:type="dxa"/>
          </w:tcPr>
          <w:p w14:paraId="7247B039" w14:textId="5D80AD47"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434081F4" w14:textId="2C846AD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5B318584" w14:textId="77777777" w:rsidTr="002B0D64">
        <w:tc>
          <w:tcPr>
            <w:tcW w:w="5133" w:type="dxa"/>
            <w:gridSpan w:val="3"/>
          </w:tcPr>
          <w:p w14:paraId="4844142E" w14:textId="18D9E054"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Конструктивная деятельность </w:t>
            </w:r>
          </w:p>
        </w:tc>
        <w:tc>
          <w:tcPr>
            <w:tcW w:w="891" w:type="dxa"/>
            <w:vMerge/>
          </w:tcPr>
          <w:p w14:paraId="76C701F3"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4BA2ADEE" w14:textId="6F04739A"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3AF7579B" w14:textId="18D3DA8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3DE8AE79" w14:textId="12741397"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227A37A5" w14:textId="0A203C75"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45B566B2" w14:textId="11BC1B9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6B416D18" w14:textId="77777777" w:rsidTr="00CB3787">
        <w:tc>
          <w:tcPr>
            <w:tcW w:w="2004" w:type="dxa"/>
            <w:vMerge w:val="restart"/>
          </w:tcPr>
          <w:p w14:paraId="571752AA" w14:textId="77777777" w:rsidR="00BF799B" w:rsidRDefault="00BF799B" w:rsidP="004A3B0B">
            <w:pPr>
              <w:autoSpaceDE w:val="0"/>
              <w:autoSpaceDN w:val="0"/>
              <w:adjustRightInd w:val="0"/>
              <w:jc w:val="both"/>
              <w:rPr>
                <w:rFonts w:ascii="Times New Roman" w:hAnsi="Times New Roman"/>
                <w:bCs/>
              </w:rPr>
            </w:pPr>
          </w:p>
          <w:p w14:paraId="34CB2CF5" w14:textId="77777777" w:rsidR="00BF799B" w:rsidRDefault="00BF799B" w:rsidP="004A3B0B">
            <w:pPr>
              <w:autoSpaceDE w:val="0"/>
              <w:autoSpaceDN w:val="0"/>
              <w:adjustRightInd w:val="0"/>
              <w:jc w:val="both"/>
              <w:rPr>
                <w:rFonts w:ascii="Times New Roman" w:hAnsi="Times New Roman"/>
                <w:bCs/>
              </w:rPr>
            </w:pPr>
          </w:p>
          <w:p w14:paraId="0AA078DA" w14:textId="02777839"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Музыкальная деятельность</w:t>
            </w:r>
          </w:p>
        </w:tc>
        <w:tc>
          <w:tcPr>
            <w:tcW w:w="3129" w:type="dxa"/>
            <w:gridSpan w:val="2"/>
          </w:tcPr>
          <w:p w14:paraId="0921A990" w14:textId="3BBB07C4"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Слушанье </w:t>
            </w:r>
          </w:p>
        </w:tc>
        <w:tc>
          <w:tcPr>
            <w:tcW w:w="891" w:type="dxa"/>
            <w:vMerge/>
          </w:tcPr>
          <w:p w14:paraId="6B729FC0"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2767698F" w14:textId="787C17F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45496080" w14:textId="4BB07F4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2B07E844" w14:textId="4D1090B4"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69664368" w14:textId="0F8C1A2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1334CA4B" w14:textId="0CD48FC2"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08931A88" w14:textId="77777777" w:rsidTr="00CB3787">
        <w:tc>
          <w:tcPr>
            <w:tcW w:w="2004" w:type="dxa"/>
            <w:vMerge/>
          </w:tcPr>
          <w:p w14:paraId="70D4D04C"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1F225BEB" w14:textId="508E6FC0"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 xml:space="preserve">Пение </w:t>
            </w:r>
          </w:p>
        </w:tc>
        <w:tc>
          <w:tcPr>
            <w:tcW w:w="891" w:type="dxa"/>
            <w:vMerge/>
          </w:tcPr>
          <w:p w14:paraId="042D1234"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50200179" w14:textId="519BB86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76E55BB7" w14:textId="5DFF1B37"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57FC76BD" w14:textId="1EC4033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0B6402DC" w14:textId="60BC46F2"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16CE6F5E" w14:textId="31FA9652"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283CD55F" w14:textId="77777777" w:rsidTr="00CB3787">
        <w:tc>
          <w:tcPr>
            <w:tcW w:w="2004" w:type="dxa"/>
            <w:vMerge/>
          </w:tcPr>
          <w:p w14:paraId="553059A3"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32AC7C7D" w14:textId="0D74722D"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Музыкально-ритмические движения</w:t>
            </w:r>
          </w:p>
        </w:tc>
        <w:tc>
          <w:tcPr>
            <w:tcW w:w="891" w:type="dxa"/>
            <w:vMerge/>
          </w:tcPr>
          <w:p w14:paraId="1E30A812"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4BAC7A27" w14:textId="75658A8C"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32D70C2D" w14:textId="538116FE"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7EFAE44C" w14:textId="1A5BEB1D"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7A154286" w14:textId="53576D0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1CA605E5" w14:textId="5BFEC045"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555163CB" w14:textId="77777777" w:rsidTr="00CB3787">
        <w:tc>
          <w:tcPr>
            <w:tcW w:w="2004" w:type="dxa"/>
            <w:vMerge/>
          </w:tcPr>
          <w:p w14:paraId="0B500413"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78BA84E0" w14:textId="2DD3142E"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Песенное творчество</w:t>
            </w:r>
          </w:p>
        </w:tc>
        <w:tc>
          <w:tcPr>
            <w:tcW w:w="891" w:type="dxa"/>
            <w:vMerge/>
          </w:tcPr>
          <w:p w14:paraId="26887911"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5C994609" w14:textId="77777777" w:rsidR="00CB3787" w:rsidRPr="00CB3787" w:rsidRDefault="00CB3787" w:rsidP="004A3B0B">
            <w:pPr>
              <w:autoSpaceDE w:val="0"/>
              <w:autoSpaceDN w:val="0"/>
              <w:adjustRightInd w:val="0"/>
              <w:jc w:val="both"/>
              <w:rPr>
                <w:rFonts w:ascii="Times New Roman" w:hAnsi="Times New Roman"/>
                <w:bCs/>
              </w:rPr>
            </w:pPr>
          </w:p>
        </w:tc>
        <w:tc>
          <w:tcPr>
            <w:tcW w:w="793" w:type="dxa"/>
          </w:tcPr>
          <w:p w14:paraId="7F209E55" w14:textId="5722F447"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216725A2" w14:textId="73022021"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0D1B69FB" w14:textId="3397981C"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6FBD8983" w14:textId="59B3496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7706E387" w14:textId="77777777" w:rsidTr="00CB3787">
        <w:tc>
          <w:tcPr>
            <w:tcW w:w="2004" w:type="dxa"/>
            <w:vMerge/>
          </w:tcPr>
          <w:p w14:paraId="6661079B"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4068D4D8" w14:textId="606532B6"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Танцевально-игровое творчество</w:t>
            </w:r>
          </w:p>
        </w:tc>
        <w:tc>
          <w:tcPr>
            <w:tcW w:w="891" w:type="dxa"/>
            <w:vMerge/>
          </w:tcPr>
          <w:p w14:paraId="10BA3FFC"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54354E08" w14:textId="77777777" w:rsidR="00CB3787" w:rsidRPr="00CB3787" w:rsidRDefault="00CB3787" w:rsidP="004A3B0B">
            <w:pPr>
              <w:autoSpaceDE w:val="0"/>
              <w:autoSpaceDN w:val="0"/>
              <w:adjustRightInd w:val="0"/>
              <w:jc w:val="both"/>
              <w:rPr>
                <w:rFonts w:ascii="Times New Roman" w:hAnsi="Times New Roman"/>
                <w:bCs/>
              </w:rPr>
            </w:pPr>
          </w:p>
        </w:tc>
        <w:tc>
          <w:tcPr>
            <w:tcW w:w="793" w:type="dxa"/>
          </w:tcPr>
          <w:p w14:paraId="1BFF7E8C" w14:textId="77777777" w:rsidR="00CB3787" w:rsidRPr="00CB3787" w:rsidRDefault="00CB3787" w:rsidP="004A3B0B">
            <w:pPr>
              <w:autoSpaceDE w:val="0"/>
              <w:autoSpaceDN w:val="0"/>
              <w:adjustRightInd w:val="0"/>
              <w:jc w:val="both"/>
              <w:rPr>
                <w:rFonts w:ascii="Times New Roman" w:hAnsi="Times New Roman"/>
                <w:bCs/>
              </w:rPr>
            </w:pPr>
          </w:p>
        </w:tc>
        <w:tc>
          <w:tcPr>
            <w:tcW w:w="756" w:type="dxa"/>
          </w:tcPr>
          <w:p w14:paraId="33A67B14" w14:textId="4E13EF73"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14CC8D47" w14:textId="6DD5F25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06549C90" w14:textId="43BF7642"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5B2DD659" w14:textId="77777777" w:rsidTr="00CB3787">
        <w:tc>
          <w:tcPr>
            <w:tcW w:w="2004" w:type="dxa"/>
            <w:vMerge/>
          </w:tcPr>
          <w:p w14:paraId="0C01E3F5" w14:textId="77777777" w:rsidR="00CB3787" w:rsidRPr="00CB3787" w:rsidRDefault="00CB3787" w:rsidP="004A3B0B">
            <w:pPr>
              <w:autoSpaceDE w:val="0"/>
              <w:autoSpaceDN w:val="0"/>
              <w:adjustRightInd w:val="0"/>
              <w:jc w:val="both"/>
              <w:rPr>
                <w:rFonts w:ascii="Times New Roman" w:hAnsi="Times New Roman"/>
                <w:bCs/>
              </w:rPr>
            </w:pPr>
          </w:p>
        </w:tc>
        <w:tc>
          <w:tcPr>
            <w:tcW w:w="3129" w:type="dxa"/>
            <w:gridSpan w:val="2"/>
          </w:tcPr>
          <w:p w14:paraId="1316771B" w14:textId="41DE8D59"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Игра на детских музыкальных инструментах</w:t>
            </w:r>
          </w:p>
        </w:tc>
        <w:tc>
          <w:tcPr>
            <w:tcW w:w="891" w:type="dxa"/>
            <w:vMerge/>
          </w:tcPr>
          <w:p w14:paraId="5FE40094"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48F70954" w14:textId="77777777" w:rsidR="00CB3787" w:rsidRPr="00CB3787" w:rsidRDefault="00CB3787" w:rsidP="004A3B0B">
            <w:pPr>
              <w:autoSpaceDE w:val="0"/>
              <w:autoSpaceDN w:val="0"/>
              <w:adjustRightInd w:val="0"/>
              <w:jc w:val="both"/>
              <w:rPr>
                <w:rFonts w:ascii="Times New Roman" w:hAnsi="Times New Roman"/>
                <w:bCs/>
              </w:rPr>
            </w:pPr>
          </w:p>
        </w:tc>
        <w:tc>
          <w:tcPr>
            <w:tcW w:w="793" w:type="dxa"/>
          </w:tcPr>
          <w:p w14:paraId="482DB401" w14:textId="23289CB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1C5F7810" w14:textId="6810F10B"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158DAE4B" w14:textId="6CFC27A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77643ABA" w14:textId="208A511E"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5075B7BE" w14:textId="77777777" w:rsidTr="002B0D64">
        <w:tc>
          <w:tcPr>
            <w:tcW w:w="5133" w:type="dxa"/>
            <w:gridSpan w:val="3"/>
          </w:tcPr>
          <w:p w14:paraId="26B3871C" w14:textId="6EBA69D7"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Театрализованная деятельность</w:t>
            </w:r>
          </w:p>
        </w:tc>
        <w:tc>
          <w:tcPr>
            <w:tcW w:w="891" w:type="dxa"/>
            <w:vMerge/>
          </w:tcPr>
          <w:p w14:paraId="5053173C"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1EAF3F60" w14:textId="7556B3C0"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441F12E7" w14:textId="1A3AD45F"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7724F744" w14:textId="5DF211A8"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602ED341" w14:textId="2A9C4F5F"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7F6B3FA6" w14:textId="499DB439"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r w:rsidR="00CB3787" w:rsidRPr="006D2BFC" w14:paraId="6039C9CE" w14:textId="77777777" w:rsidTr="002B0D64">
        <w:tc>
          <w:tcPr>
            <w:tcW w:w="5133" w:type="dxa"/>
            <w:gridSpan w:val="3"/>
          </w:tcPr>
          <w:p w14:paraId="1CCFEEA5" w14:textId="18B9CD0B" w:rsidR="00CB3787" w:rsidRPr="00CB3787" w:rsidRDefault="00CB3787" w:rsidP="004A3B0B">
            <w:pPr>
              <w:autoSpaceDE w:val="0"/>
              <w:autoSpaceDN w:val="0"/>
              <w:adjustRightInd w:val="0"/>
              <w:jc w:val="both"/>
              <w:rPr>
                <w:rFonts w:ascii="Times New Roman" w:hAnsi="Times New Roman"/>
                <w:bCs/>
              </w:rPr>
            </w:pPr>
            <w:r w:rsidRPr="00CB3787">
              <w:rPr>
                <w:rFonts w:ascii="Times New Roman" w:hAnsi="Times New Roman"/>
                <w:bCs/>
              </w:rPr>
              <w:t>Культурно-досуговая деятельность</w:t>
            </w:r>
          </w:p>
        </w:tc>
        <w:tc>
          <w:tcPr>
            <w:tcW w:w="891" w:type="dxa"/>
            <w:vMerge/>
          </w:tcPr>
          <w:p w14:paraId="7002F10D" w14:textId="77777777" w:rsidR="00CB3787" w:rsidRPr="00CB3787" w:rsidRDefault="00CB3787" w:rsidP="004A3B0B">
            <w:pPr>
              <w:autoSpaceDE w:val="0"/>
              <w:autoSpaceDN w:val="0"/>
              <w:adjustRightInd w:val="0"/>
              <w:jc w:val="both"/>
              <w:rPr>
                <w:rFonts w:ascii="Times New Roman" w:hAnsi="Times New Roman"/>
                <w:bCs/>
              </w:rPr>
            </w:pPr>
          </w:p>
        </w:tc>
        <w:tc>
          <w:tcPr>
            <w:tcW w:w="792" w:type="dxa"/>
          </w:tcPr>
          <w:p w14:paraId="3BE67A02" w14:textId="4217B7D6"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93" w:type="dxa"/>
          </w:tcPr>
          <w:p w14:paraId="13E362FD" w14:textId="22F4715F"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6" w:type="dxa"/>
          </w:tcPr>
          <w:p w14:paraId="15594999" w14:textId="16AE212E"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57" w:type="dxa"/>
          </w:tcPr>
          <w:p w14:paraId="1D692337" w14:textId="313BA91E"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c>
          <w:tcPr>
            <w:tcW w:w="733" w:type="dxa"/>
          </w:tcPr>
          <w:p w14:paraId="6578A409" w14:textId="58D3C1B5" w:rsidR="00CB3787" w:rsidRPr="00CB3787" w:rsidRDefault="00CB3787" w:rsidP="004A3B0B">
            <w:pPr>
              <w:autoSpaceDE w:val="0"/>
              <w:autoSpaceDN w:val="0"/>
              <w:adjustRightInd w:val="0"/>
              <w:jc w:val="both"/>
              <w:rPr>
                <w:rFonts w:ascii="Times New Roman" w:hAnsi="Times New Roman"/>
                <w:bCs/>
              </w:rPr>
            </w:pPr>
            <w:r>
              <w:rPr>
                <w:rFonts w:ascii="Times New Roman" w:hAnsi="Times New Roman"/>
                <w:bCs/>
              </w:rPr>
              <w:t>+</w:t>
            </w:r>
          </w:p>
        </w:tc>
      </w:tr>
    </w:tbl>
    <w:p w14:paraId="225346FF" w14:textId="77777777" w:rsidR="002B0D64" w:rsidRDefault="002B0D64" w:rsidP="00CB3787">
      <w:pPr>
        <w:autoSpaceDE w:val="0"/>
        <w:autoSpaceDN w:val="0"/>
        <w:adjustRightInd w:val="0"/>
        <w:jc w:val="both"/>
        <w:rPr>
          <w:bCs/>
        </w:rPr>
      </w:pPr>
    </w:p>
    <w:p w14:paraId="4EDE3924" w14:textId="79344856" w:rsidR="00550441" w:rsidRDefault="00641973" w:rsidP="00550441">
      <w:pPr>
        <w:autoSpaceDE w:val="0"/>
        <w:autoSpaceDN w:val="0"/>
        <w:adjustRightInd w:val="0"/>
        <w:ind w:firstLine="709"/>
        <w:jc w:val="both"/>
        <w:rPr>
          <w:b/>
          <w:bCs/>
        </w:rPr>
      </w:pPr>
      <w:r>
        <w:rPr>
          <w:b/>
          <w:bCs/>
        </w:rPr>
        <w:t>Образовательная область «Физическое развитие»</w:t>
      </w:r>
    </w:p>
    <w:p w14:paraId="3D4D4314" w14:textId="77777777" w:rsidR="00831D71" w:rsidRDefault="00831D71" w:rsidP="00550441">
      <w:pPr>
        <w:autoSpaceDE w:val="0"/>
        <w:autoSpaceDN w:val="0"/>
        <w:adjustRightInd w:val="0"/>
        <w:ind w:firstLine="709"/>
        <w:jc w:val="both"/>
        <w:rPr>
          <w:b/>
          <w:bCs/>
        </w:rPr>
      </w:pPr>
    </w:p>
    <w:p w14:paraId="5F239AF0" w14:textId="6E5AF247" w:rsidR="00415768" w:rsidRDefault="00831D71" w:rsidP="00831D71">
      <w:pPr>
        <w:autoSpaceDE w:val="0"/>
        <w:autoSpaceDN w:val="0"/>
        <w:adjustRightInd w:val="0"/>
        <w:ind w:firstLine="709"/>
        <w:jc w:val="both"/>
        <w:rPr>
          <w:bCs/>
        </w:rPr>
      </w:pPr>
      <w:r w:rsidRPr="00831D71">
        <w:rPr>
          <w:bCs/>
        </w:rPr>
        <w:t xml:space="preserve">Согласно </w:t>
      </w:r>
      <w:r w:rsidR="00276CEB">
        <w:rPr>
          <w:bCs/>
        </w:rPr>
        <w:t xml:space="preserve">п.2.6. ФГОС ДО </w:t>
      </w:r>
      <w:r w:rsidRPr="00831D71">
        <w:rPr>
          <w:bCs/>
        </w:rPr>
        <w:t xml:space="preserve">образовательная область «Физическое развитие» предусматривает: </w:t>
      </w:r>
    </w:p>
    <w:p w14:paraId="1E2201F3" w14:textId="77777777" w:rsidR="00415768" w:rsidRDefault="00831D71" w:rsidP="00831D71">
      <w:pPr>
        <w:autoSpaceDE w:val="0"/>
        <w:autoSpaceDN w:val="0"/>
        <w:adjustRightInd w:val="0"/>
        <w:ind w:firstLine="709"/>
        <w:jc w:val="both"/>
        <w:rPr>
          <w:bCs/>
        </w:rPr>
      </w:pPr>
      <w:r w:rsidRPr="00831D71">
        <w:rPr>
          <w:bCs/>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48A810D2" w14:textId="77777777" w:rsidR="00415768" w:rsidRDefault="00831D71" w:rsidP="00831D71">
      <w:pPr>
        <w:autoSpaceDE w:val="0"/>
        <w:autoSpaceDN w:val="0"/>
        <w:adjustRightInd w:val="0"/>
        <w:ind w:firstLine="709"/>
        <w:jc w:val="both"/>
        <w:rPr>
          <w:bCs/>
        </w:rPr>
      </w:pPr>
      <w:r w:rsidRPr="00831D71">
        <w:rPr>
          <w:bCs/>
        </w:rPr>
        <w:t xml:space="preserve">формирование опорно-двигательного аппарата, развитие равновесия, глазомера, ориентировки в пространстве; </w:t>
      </w:r>
    </w:p>
    <w:p w14:paraId="1D3BE7C0" w14:textId="77777777" w:rsidR="00415768" w:rsidRDefault="00831D71" w:rsidP="00831D71">
      <w:pPr>
        <w:autoSpaceDE w:val="0"/>
        <w:autoSpaceDN w:val="0"/>
        <w:adjustRightInd w:val="0"/>
        <w:ind w:firstLine="709"/>
        <w:jc w:val="both"/>
        <w:rPr>
          <w:bCs/>
        </w:rPr>
      </w:pPr>
      <w:r w:rsidRPr="00831D71">
        <w:rPr>
          <w:bCs/>
        </w:rPr>
        <w:t xml:space="preserve">овладение основными движениями (метание, ползание, лазанье, ходьба, бег, прыжки); </w:t>
      </w:r>
    </w:p>
    <w:p w14:paraId="29CC3E6E" w14:textId="77777777" w:rsidR="00415768" w:rsidRDefault="00831D71" w:rsidP="00831D71">
      <w:pPr>
        <w:autoSpaceDE w:val="0"/>
        <w:autoSpaceDN w:val="0"/>
        <w:adjustRightInd w:val="0"/>
        <w:ind w:firstLine="709"/>
        <w:jc w:val="both"/>
        <w:rPr>
          <w:bCs/>
        </w:rPr>
      </w:pPr>
      <w:r w:rsidRPr="00831D71">
        <w:rPr>
          <w:bCs/>
        </w:rPr>
        <w:t xml:space="preserve">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14:paraId="2B6366DB" w14:textId="77777777" w:rsidR="00415768" w:rsidRDefault="00831D71" w:rsidP="00831D71">
      <w:pPr>
        <w:autoSpaceDE w:val="0"/>
        <w:autoSpaceDN w:val="0"/>
        <w:adjustRightInd w:val="0"/>
        <w:ind w:firstLine="709"/>
        <w:jc w:val="both"/>
        <w:rPr>
          <w:bCs/>
        </w:rPr>
      </w:pPr>
      <w:r w:rsidRPr="00831D71">
        <w:rPr>
          <w:bCs/>
        </w:rPr>
        <w:t xml:space="preserve">воспитание нравственно-волевых качеств (воля, смелость, выдержка и другое); </w:t>
      </w:r>
    </w:p>
    <w:p w14:paraId="4BD6791C" w14:textId="77777777" w:rsidR="00415768" w:rsidRDefault="00831D71" w:rsidP="00831D71">
      <w:pPr>
        <w:autoSpaceDE w:val="0"/>
        <w:autoSpaceDN w:val="0"/>
        <w:adjustRightInd w:val="0"/>
        <w:ind w:firstLine="709"/>
        <w:jc w:val="both"/>
        <w:rPr>
          <w:bCs/>
        </w:rPr>
      </w:pPr>
      <w:r w:rsidRPr="00831D71">
        <w:rPr>
          <w:bCs/>
        </w:rPr>
        <w:t xml:space="preserve">воспитание интереса к различным видам спорта и чувства гордости за выдающиеся достижения российских спортсменов; </w:t>
      </w:r>
    </w:p>
    <w:p w14:paraId="58133E0A" w14:textId="7DF10EF2" w:rsidR="00831D71" w:rsidRPr="00831D71" w:rsidRDefault="00831D71" w:rsidP="00831D71">
      <w:pPr>
        <w:autoSpaceDE w:val="0"/>
        <w:autoSpaceDN w:val="0"/>
        <w:adjustRightInd w:val="0"/>
        <w:ind w:firstLine="709"/>
        <w:jc w:val="both"/>
        <w:rPr>
          <w:bCs/>
        </w:rPr>
      </w:pPr>
      <w:r w:rsidRPr="00831D71">
        <w:rPr>
          <w:bCs/>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460E3DD7" w14:textId="77777777" w:rsidR="00550441" w:rsidRDefault="00550441" w:rsidP="00550441">
      <w:pPr>
        <w:autoSpaceDE w:val="0"/>
        <w:autoSpaceDN w:val="0"/>
        <w:adjustRightInd w:val="0"/>
        <w:ind w:firstLine="709"/>
        <w:jc w:val="both"/>
        <w:rPr>
          <w:bCs/>
        </w:rPr>
      </w:pPr>
    </w:p>
    <w:tbl>
      <w:tblPr>
        <w:tblStyle w:val="a9"/>
        <w:tblW w:w="9889" w:type="dxa"/>
        <w:tblLook w:val="04A0" w:firstRow="1" w:lastRow="0" w:firstColumn="1" w:lastColumn="0" w:noHBand="0" w:noVBand="1"/>
      </w:tblPr>
      <w:tblGrid>
        <w:gridCol w:w="1228"/>
        <w:gridCol w:w="5713"/>
        <w:gridCol w:w="2948"/>
      </w:tblGrid>
      <w:tr w:rsidR="00641973" w:rsidRPr="009E7AA2" w14:paraId="4094DAE3" w14:textId="77777777" w:rsidTr="00E85E9D">
        <w:tc>
          <w:tcPr>
            <w:tcW w:w="1228" w:type="dxa"/>
          </w:tcPr>
          <w:p w14:paraId="6BE81235"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14:paraId="410F746A" w14:textId="77777777" w:rsidR="00641973" w:rsidRPr="009E7AA2" w:rsidRDefault="00641973" w:rsidP="00276CEB">
            <w:pPr>
              <w:jc w:val="center"/>
              <w:rPr>
                <w:rFonts w:ascii="Times New Roman" w:hAnsi="Times New Roman"/>
                <w:b/>
                <w:bCs/>
                <w:sz w:val="28"/>
                <w:szCs w:val="28"/>
              </w:rPr>
            </w:pPr>
            <w:r>
              <w:rPr>
                <w:rFonts w:ascii="Times New Roman" w:hAnsi="Times New Roman"/>
                <w:b/>
                <w:bCs/>
                <w:sz w:val="28"/>
                <w:szCs w:val="28"/>
              </w:rPr>
              <w:t>Возраст/группа</w:t>
            </w:r>
          </w:p>
        </w:tc>
        <w:tc>
          <w:tcPr>
            <w:tcW w:w="2948" w:type="dxa"/>
          </w:tcPr>
          <w:p w14:paraId="08F1D569" w14:textId="77777777" w:rsidR="00641973" w:rsidRPr="009E7AA2" w:rsidRDefault="00641973" w:rsidP="00276CEB">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641973" w:rsidRPr="009E7AA2" w14:paraId="1135DB10" w14:textId="77777777" w:rsidTr="00E85E9D">
        <w:tc>
          <w:tcPr>
            <w:tcW w:w="1228" w:type="dxa"/>
          </w:tcPr>
          <w:p w14:paraId="299E03B8" w14:textId="77777777" w:rsidR="00641973" w:rsidRPr="009E7AA2" w:rsidRDefault="00DF13E9" w:rsidP="00276CEB">
            <w:pPr>
              <w:rPr>
                <w:rFonts w:ascii="Times New Roman" w:hAnsi="Times New Roman"/>
                <w:sz w:val="28"/>
                <w:szCs w:val="28"/>
              </w:rPr>
            </w:pPr>
            <w:hyperlink r:id="rId88" w:history="1">
              <w:r w:rsidR="00641973" w:rsidRPr="00E740B1">
                <w:rPr>
                  <w:rStyle w:val="a7"/>
                  <w:rFonts w:ascii="Times New Roman" w:hAnsi="Times New Roman"/>
                  <w:sz w:val="28"/>
                  <w:szCs w:val="28"/>
                </w:rPr>
                <w:t>22.1</w:t>
              </w:r>
            </w:hyperlink>
          </w:p>
        </w:tc>
        <w:tc>
          <w:tcPr>
            <w:tcW w:w="5713" w:type="dxa"/>
          </w:tcPr>
          <w:p w14:paraId="2E0167BC" w14:textId="77777777" w:rsidR="00641973" w:rsidRPr="009E7AA2" w:rsidRDefault="00641973" w:rsidP="00276CEB">
            <w:pPr>
              <w:rPr>
                <w:rFonts w:ascii="Times New Roman" w:hAnsi="Times New Roman"/>
                <w:sz w:val="28"/>
                <w:szCs w:val="28"/>
              </w:rPr>
            </w:pPr>
            <w:r w:rsidRPr="009E7AA2">
              <w:rPr>
                <w:rFonts w:ascii="Times New Roman" w:hAnsi="Times New Roman"/>
                <w:sz w:val="28"/>
                <w:szCs w:val="28"/>
              </w:rPr>
              <w:t>от 2 месяцев до 1 года</w:t>
            </w:r>
            <w:r>
              <w:rPr>
                <w:rFonts w:ascii="Times New Roman" w:hAnsi="Times New Roman"/>
                <w:sz w:val="28"/>
                <w:szCs w:val="28"/>
              </w:rPr>
              <w:t>/ младенческая группа</w:t>
            </w:r>
          </w:p>
        </w:tc>
        <w:tc>
          <w:tcPr>
            <w:tcW w:w="2948" w:type="dxa"/>
          </w:tcPr>
          <w:p w14:paraId="06F5727D" w14:textId="77777777" w:rsidR="00641973" w:rsidRPr="009E7AA2" w:rsidRDefault="00641973" w:rsidP="00276CEB">
            <w:pPr>
              <w:rPr>
                <w:rFonts w:ascii="Times New Roman" w:hAnsi="Times New Roman"/>
                <w:sz w:val="28"/>
                <w:szCs w:val="28"/>
              </w:rPr>
            </w:pPr>
            <w:r>
              <w:rPr>
                <w:noProof/>
              </w:rPr>
              <w:drawing>
                <wp:inline distT="0" distB="0" distL="0" distR="0" wp14:anchorId="4DAE8BCB" wp14:editId="1E8B3114">
                  <wp:extent cx="604693" cy="604693"/>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flipH="1">
                            <a:off x="0" y="0"/>
                            <a:ext cx="615932" cy="615932"/>
                          </a:xfrm>
                          <a:prstGeom prst="rect">
                            <a:avLst/>
                          </a:prstGeom>
                          <a:noFill/>
                          <a:ln>
                            <a:noFill/>
                          </a:ln>
                        </pic:spPr>
                      </pic:pic>
                    </a:graphicData>
                  </a:graphic>
                </wp:inline>
              </w:drawing>
            </w:r>
          </w:p>
        </w:tc>
      </w:tr>
      <w:tr w:rsidR="00641973" w:rsidRPr="009E7AA2" w14:paraId="6DA61AB8" w14:textId="77777777" w:rsidTr="00E85E9D">
        <w:tc>
          <w:tcPr>
            <w:tcW w:w="1228" w:type="dxa"/>
          </w:tcPr>
          <w:p w14:paraId="5A21AA63" w14:textId="77777777" w:rsidR="00641973" w:rsidRPr="009E7AA2" w:rsidRDefault="00DF13E9" w:rsidP="00276CEB">
            <w:pPr>
              <w:rPr>
                <w:rFonts w:ascii="Times New Roman" w:hAnsi="Times New Roman"/>
                <w:sz w:val="28"/>
                <w:szCs w:val="28"/>
              </w:rPr>
            </w:pPr>
            <w:hyperlink r:id="rId90" w:history="1">
              <w:r w:rsidR="00641973" w:rsidRPr="00E740B1">
                <w:rPr>
                  <w:rStyle w:val="a7"/>
                  <w:rFonts w:ascii="Times New Roman" w:hAnsi="Times New Roman"/>
                  <w:sz w:val="28"/>
                  <w:szCs w:val="28"/>
                </w:rPr>
                <w:t>22.2</w:t>
              </w:r>
            </w:hyperlink>
          </w:p>
        </w:tc>
        <w:tc>
          <w:tcPr>
            <w:tcW w:w="5713" w:type="dxa"/>
          </w:tcPr>
          <w:p w14:paraId="58926CEF" w14:textId="77777777" w:rsidR="00641973" w:rsidRPr="009E7AA2" w:rsidRDefault="00641973" w:rsidP="00276CEB">
            <w:pPr>
              <w:rPr>
                <w:rFonts w:ascii="Times New Roman" w:hAnsi="Times New Roman"/>
                <w:sz w:val="28"/>
                <w:szCs w:val="28"/>
              </w:rPr>
            </w:pPr>
            <w:r>
              <w:rPr>
                <w:rFonts w:ascii="Times New Roman" w:hAnsi="Times New Roman"/>
                <w:sz w:val="28"/>
                <w:szCs w:val="28"/>
              </w:rPr>
              <w:t>1-2 года/группа раннего возраста</w:t>
            </w:r>
          </w:p>
        </w:tc>
        <w:tc>
          <w:tcPr>
            <w:tcW w:w="2948" w:type="dxa"/>
          </w:tcPr>
          <w:p w14:paraId="0469E5EB" w14:textId="77777777" w:rsidR="00641973" w:rsidRPr="009E7AA2" w:rsidRDefault="00641973" w:rsidP="00276CEB">
            <w:pPr>
              <w:rPr>
                <w:rFonts w:ascii="Times New Roman" w:hAnsi="Times New Roman"/>
                <w:sz w:val="28"/>
                <w:szCs w:val="28"/>
              </w:rPr>
            </w:pPr>
            <w:r w:rsidRPr="00E740B1">
              <w:rPr>
                <w:noProof/>
                <w:sz w:val="28"/>
                <w:szCs w:val="28"/>
              </w:rPr>
              <w:drawing>
                <wp:anchor distT="0" distB="0" distL="114300" distR="114300" simplePos="0" relativeHeight="251662848" behindDoc="0" locked="0" layoutInCell="1" allowOverlap="1" wp14:anchorId="76789803" wp14:editId="5CE6800A">
                  <wp:simplePos x="0" y="0"/>
                  <wp:positionH relativeFrom="column">
                    <wp:posOffset>737986</wp:posOffset>
                  </wp:positionH>
                  <wp:positionV relativeFrom="paragraph">
                    <wp:posOffset>2540</wp:posOffset>
                  </wp:positionV>
                  <wp:extent cx="605039" cy="605039"/>
                  <wp:effectExtent l="0" t="0" r="0" b="0"/>
                  <wp:wrapThrough wrapText="bothSides">
                    <wp:wrapPolygon edited="0">
                      <wp:start x="0" y="0"/>
                      <wp:lineTo x="0" y="21101"/>
                      <wp:lineTo x="21101" y="21101"/>
                      <wp:lineTo x="21101" y="0"/>
                      <wp:lineTo x="0"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flipH="1">
                            <a:off x="0" y="0"/>
                            <a:ext cx="605039" cy="605039"/>
                          </a:xfrm>
                          <a:prstGeom prst="rect">
                            <a:avLst/>
                          </a:prstGeom>
                          <a:noFill/>
                          <a:ln>
                            <a:noFill/>
                          </a:ln>
                        </pic:spPr>
                      </pic:pic>
                    </a:graphicData>
                  </a:graphic>
                </wp:anchor>
              </w:drawing>
            </w:r>
          </w:p>
        </w:tc>
      </w:tr>
      <w:tr w:rsidR="00641973" w:rsidRPr="009E7AA2" w14:paraId="28637D82" w14:textId="77777777" w:rsidTr="00E85E9D">
        <w:tc>
          <w:tcPr>
            <w:tcW w:w="1228" w:type="dxa"/>
          </w:tcPr>
          <w:p w14:paraId="185C0772" w14:textId="77777777" w:rsidR="00641973" w:rsidRPr="00B95957" w:rsidRDefault="00DF13E9" w:rsidP="00276CEB">
            <w:pPr>
              <w:rPr>
                <w:rFonts w:ascii="Times New Roman" w:hAnsi="Times New Roman"/>
                <w:b/>
                <w:bCs/>
                <w:sz w:val="28"/>
                <w:szCs w:val="28"/>
              </w:rPr>
            </w:pPr>
            <w:hyperlink r:id="rId92" w:history="1">
              <w:r w:rsidR="00641973" w:rsidRPr="00E740B1">
                <w:rPr>
                  <w:rStyle w:val="a7"/>
                  <w:rFonts w:ascii="Times New Roman" w:hAnsi="Times New Roman"/>
                  <w:sz w:val="28"/>
                  <w:szCs w:val="28"/>
                </w:rPr>
                <w:t>22.3</w:t>
              </w:r>
            </w:hyperlink>
          </w:p>
          <w:p w14:paraId="1D966AF8" w14:textId="77777777" w:rsidR="00641973" w:rsidRPr="00B95957" w:rsidRDefault="00641973" w:rsidP="00276CEB">
            <w:pPr>
              <w:rPr>
                <w:rFonts w:ascii="Times New Roman" w:hAnsi="Times New Roman"/>
                <w:b/>
                <w:bCs/>
                <w:sz w:val="28"/>
                <w:szCs w:val="28"/>
              </w:rPr>
            </w:pPr>
          </w:p>
        </w:tc>
        <w:tc>
          <w:tcPr>
            <w:tcW w:w="5713" w:type="dxa"/>
          </w:tcPr>
          <w:p w14:paraId="2E927BAB" w14:textId="77777777" w:rsidR="00641973" w:rsidRPr="009E7AA2" w:rsidRDefault="00641973" w:rsidP="00276CEB">
            <w:pPr>
              <w:rPr>
                <w:rFonts w:ascii="Times New Roman" w:hAnsi="Times New Roman"/>
                <w:sz w:val="28"/>
                <w:szCs w:val="28"/>
              </w:rPr>
            </w:pPr>
            <w:r>
              <w:rPr>
                <w:rFonts w:ascii="Times New Roman" w:hAnsi="Times New Roman"/>
                <w:sz w:val="28"/>
                <w:szCs w:val="28"/>
              </w:rPr>
              <w:t>2-3 года/ 1 младшая группа</w:t>
            </w:r>
          </w:p>
        </w:tc>
        <w:tc>
          <w:tcPr>
            <w:tcW w:w="2948" w:type="dxa"/>
          </w:tcPr>
          <w:p w14:paraId="449F2537" w14:textId="77777777" w:rsidR="00641973" w:rsidRPr="009E7AA2" w:rsidRDefault="00641973" w:rsidP="00276CEB">
            <w:pPr>
              <w:rPr>
                <w:rFonts w:ascii="Times New Roman" w:hAnsi="Times New Roman"/>
                <w:sz w:val="28"/>
                <w:szCs w:val="28"/>
              </w:rPr>
            </w:pPr>
            <w:r w:rsidRPr="00E740B1">
              <w:rPr>
                <w:noProof/>
                <w:sz w:val="28"/>
                <w:szCs w:val="28"/>
              </w:rPr>
              <w:drawing>
                <wp:inline distT="0" distB="0" distL="0" distR="0" wp14:anchorId="6438FF4D" wp14:editId="11CAED2E">
                  <wp:extent cx="595746" cy="59574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flipH="1">
                            <a:off x="0" y="0"/>
                            <a:ext cx="602869" cy="602869"/>
                          </a:xfrm>
                          <a:prstGeom prst="rect">
                            <a:avLst/>
                          </a:prstGeom>
                          <a:noFill/>
                          <a:ln>
                            <a:noFill/>
                          </a:ln>
                        </pic:spPr>
                      </pic:pic>
                    </a:graphicData>
                  </a:graphic>
                </wp:inline>
              </w:drawing>
            </w:r>
          </w:p>
        </w:tc>
      </w:tr>
      <w:tr w:rsidR="00641973" w:rsidRPr="009E7AA2" w14:paraId="7004776C" w14:textId="77777777" w:rsidTr="00E85E9D">
        <w:tc>
          <w:tcPr>
            <w:tcW w:w="1228" w:type="dxa"/>
          </w:tcPr>
          <w:p w14:paraId="0BD2A57E" w14:textId="77777777" w:rsidR="00641973" w:rsidRPr="009E7AA2" w:rsidRDefault="00DF13E9" w:rsidP="00276CEB">
            <w:pPr>
              <w:rPr>
                <w:rFonts w:ascii="Times New Roman" w:hAnsi="Times New Roman"/>
                <w:sz w:val="28"/>
                <w:szCs w:val="28"/>
              </w:rPr>
            </w:pPr>
            <w:hyperlink r:id="rId94" w:history="1">
              <w:r w:rsidR="00641973" w:rsidRPr="00E740B1">
                <w:rPr>
                  <w:rStyle w:val="a7"/>
                  <w:rFonts w:ascii="Times New Roman" w:hAnsi="Times New Roman"/>
                  <w:sz w:val="28"/>
                  <w:szCs w:val="28"/>
                </w:rPr>
                <w:t>22.4</w:t>
              </w:r>
            </w:hyperlink>
          </w:p>
        </w:tc>
        <w:tc>
          <w:tcPr>
            <w:tcW w:w="5713" w:type="dxa"/>
          </w:tcPr>
          <w:p w14:paraId="2B238E45" w14:textId="77777777" w:rsidR="00641973" w:rsidRPr="009E7AA2" w:rsidRDefault="00641973" w:rsidP="00276CEB">
            <w:pPr>
              <w:rPr>
                <w:rFonts w:ascii="Times New Roman" w:hAnsi="Times New Roman"/>
                <w:sz w:val="28"/>
                <w:szCs w:val="28"/>
              </w:rPr>
            </w:pPr>
            <w:r>
              <w:rPr>
                <w:rFonts w:ascii="Times New Roman" w:hAnsi="Times New Roman"/>
                <w:sz w:val="28"/>
                <w:szCs w:val="28"/>
              </w:rPr>
              <w:t>3-4 года/ 2 младшая группа</w:t>
            </w:r>
          </w:p>
        </w:tc>
        <w:tc>
          <w:tcPr>
            <w:tcW w:w="2948" w:type="dxa"/>
          </w:tcPr>
          <w:p w14:paraId="0E15A916" w14:textId="77777777" w:rsidR="00641973" w:rsidRPr="009E7AA2" w:rsidRDefault="00641973" w:rsidP="00276CEB">
            <w:pPr>
              <w:rPr>
                <w:rFonts w:ascii="Times New Roman" w:hAnsi="Times New Roman"/>
                <w:sz w:val="28"/>
                <w:szCs w:val="28"/>
              </w:rPr>
            </w:pPr>
            <w:r w:rsidRPr="00E740B1">
              <w:rPr>
                <w:noProof/>
                <w:sz w:val="28"/>
                <w:szCs w:val="28"/>
              </w:rPr>
              <w:drawing>
                <wp:anchor distT="0" distB="0" distL="114300" distR="114300" simplePos="0" relativeHeight="251663872" behindDoc="0" locked="0" layoutInCell="1" allowOverlap="1" wp14:anchorId="1C9F92FB" wp14:editId="30F9C69E">
                  <wp:simplePos x="0" y="0"/>
                  <wp:positionH relativeFrom="column">
                    <wp:posOffset>768985</wp:posOffset>
                  </wp:positionH>
                  <wp:positionV relativeFrom="paragraph">
                    <wp:posOffset>-2540</wp:posOffset>
                  </wp:positionV>
                  <wp:extent cx="574675" cy="574675"/>
                  <wp:effectExtent l="0" t="0" r="0" b="0"/>
                  <wp:wrapThrough wrapText="bothSides">
                    <wp:wrapPolygon edited="0">
                      <wp:start x="0" y="0"/>
                      <wp:lineTo x="0" y="20765"/>
                      <wp:lineTo x="20765" y="20765"/>
                      <wp:lineTo x="20765" y="0"/>
                      <wp:lineTo x="0"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anchor>
              </w:drawing>
            </w:r>
          </w:p>
        </w:tc>
      </w:tr>
      <w:tr w:rsidR="00641973" w:rsidRPr="009E7AA2" w14:paraId="5E94BEC8" w14:textId="77777777" w:rsidTr="00E85E9D">
        <w:trPr>
          <w:trHeight w:val="909"/>
        </w:trPr>
        <w:tc>
          <w:tcPr>
            <w:tcW w:w="1228" w:type="dxa"/>
          </w:tcPr>
          <w:p w14:paraId="7666608B" w14:textId="77777777" w:rsidR="00641973" w:rsidRPr="009E7AA2" w:rsidRDefault="00DF13E9" w:rsidP="00276CEB">
            <w:pPr>
              <w:rPr>
                <w:rFonts w:ascii="Times New Roman" w:hAnsi="Times New Roman"/>
                <w:sz w:val="28"/>
                <w:szCs w:val="28"/>
              </w:rPr>
            </w:pPr>
            <w:hyperlink r:id="rId96" w:history="1">
              <w:r w:rsidR="00641973" w:rsidRPr="00E740B1">
                <w:rPr>
                  <w:rStyle w:val="a7"/>
                  <w:rFonts w:ascii="Times New Roman" w:hAnsi="Times New Roman"/>
                  <w:sz w:val="28"/>
                  <w:szCs w:val="28"/>
                </w:rPr>
                <w:t>22.5</w:t>
              </w:r>
            </w:hyperlink>
          </w:p>
        </w:tc>
        <w:tc>
          <w:tcPr>
            <w:tcW w:w="5713" w:type="dxa"/>
          </w:tcPr>
          <w:p w14:paraId="5092AD81" w14:textId="77777777" w:rsidR="00641973" w:rsidRPr="009E7AA2" w:rsidRDefault="00641973" w:rsidP="00276CEB">
            <w:pPr>
              <w:rPr>
                <w:rFonts w:ascii="Times New Roman" w:hAnsi="Times New Roman"/>
                <w:sz w:val="28"/>
                <w:szCs w:val="28"/>
              </w:rPr>
            </w:pPr>
            <w:r>
              <w:rPr>
                <w:rFonts w:ascii="Times New Roman" w:hAnsi="Times New Roman"/>
                <w:sz w:val="28"/>
                <w:szCs w:val="28"/>
              </w:rPr>
              <w:t>4-5 лет / средняя группа</w:t>
            </w:r>
          </w:p>
        </w:tc>
        <w:tc>
          <w:tcPr>
            <w:tcW w:w="2948" w:type="dxa"/>
          </w:tcPr>
          <w:p w14:paraId="26171531" w14:textId="77777777" w:rsidR="00641973" w:rsidRPr="009E7AA2" w:rsidRDefault="00641973" w:rsidP="00276CEB">
            <w:pPr>
              <w:rPr>
                <w:rFonts w:ascii="Times New Roman" w:hAnsi="Times New Roman"/>
                <w:sz w:val="28"/>
                <w:szCs w:val="28"/>
              </w:rPr>
            </w:pPr>
            <w:r w:rsidRPr="00E740B1">
              <w:rPr>
                <w:noProof/>
                <w:sz w:val="28"/>
                <w:szCs w:val="28"/>
              </w:rPr>
              <w:drawing>
                <wp:inline distT="0" distB="0" distL="0" distR="0" wp14:anchorId="2BE205BD" wp14:editId="79456B1E">
                  <wp:extent cx="568037" cy="568037"/>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74792" cy="574792"/>
                          </a:xfrm>
                          <a:prstGeom prst="rect">
                            <a:avLst/>
                          </a:prstGeom>
                          <a:noFill/>
                          <a:ln>
                            <a:noFill/>
                          </a:ln>
                        </pic:spPr>
                      </pic:pic>
                    </a:graphicData>
                  </a:graphic>
                </wp:inline>
              </w:drawing>
            </w:r>
          </w:p>
        </w:tc>
      </w:tr>
      <w:tr w:rsidR="00641973" w:rsidRPr="009E7AA2" w14:paraId="629551CE" w14:textId="77777777" w:rsidTr="00E85E9D">
        <w:trPr>
          <w:trHeight w:val="992"/>
        </w:trPr>
        <w:tc>
          <w:tcPr>
            <w:tcW w:w="1228" w:type="dxa"/>
          </w:tcPr>
          <w:p w14:paraId="0B67F186" w14:textId="77777777" w:rsidR="00641973" w:rsidRPr="009E7AA2" w:rsidRDefault="00DF13E9" w:rsidP="00276CEB">
            <w:pPr>
              <w:rPr>
                <w:rFonts w:ascii="Times New Roman" w:hAnsi="Times New Roman"/>
                <w:sz w:val="28"/>
                <w:szCs w:val="28"/>
              </w:rPr>
            </w:pPr>
            <w:hyperlink r:id="rId98" w:history="1">
              <w:r w:rsidR="00641973" w:rsidRPr="00E740B1">
                <w:rPr>
                  <w:rStyle w:val="a7"/>
                  <w:rFonts w:ascii="Times New Roman" w:hAnsi="Times New Roman"/>
                  <w:sz w:val="28"/>
                  <w:szCs w:val="28"/>
                </w:rPr>
                <w:t>22.6</w:t>
              </w:r>
            </w:hyperlink>
          </w:p>
        </w:tc>
        <w:tc>
          <w:tcPr>
            <w:tcW w:w="5713" w:type="dxa"/>
          </w:tcPr>
          <w:p w14:paraId="2DA9669D" w14:textId="77777777" w:rsidR="00641973" w:rsidRPr="009E7AA2" w:rsidRDefault="00641973" w:rsidP="00276CEB">
            <w:pPr>
              <w:rPr>
                <w:rFonts w:ascii="Times New Roman" w:hAnsi="Times New Roman"/>
                <w:sz w:val="28"/>
                <w:szCs w:val="28"/>
              </w:rPr>
            </w:pPr>
            <w:r>
              <w:rPr>
                <w:rFonts w:ascii="Times New Roman" w:hAnsi="Times New Roman"/>
                <w:sz w:val="28"/>
                <w:szCs w:val="28"/>
              </w:rPr>
              <w:t>5-6 лет/ старшая группа</w:t>
            </w:r>
          </w:p>
        </w:tc>
        <w:tc>
          <w:tcPr>
            <w:tcW w:w="2948" w:type="dxa"/>
          </w:tcPr>
          <w:p w14:paraId="56D27312" w14:textId="77777777" w:rsidR="00641973" w:rsidRPr="009E7AA2" w:rsidRDefault="00641973" w:rsidP="00276CEB">
            <w:pPr>
              <w:rPr>
                <w:rFonts w:ascii="Times New Roman" w:hAnsi="Times New Roman"/>
                <w:sz w:val="28"/>
                <w:szCs w:val="28"/>
              </w:rPr>
            </w:pPr>
            <w:r w:rsidRPr="00E740B1">
              <w:rPr>
                <w:noProof/>
                <w:sz w:val="28"/>
                <w:szCs w:val="28"/>
              </w:rPr>
              <w:drawing>
                <wp:anchor distT="0" distB="0" distL="114300" distR="114300" simplePos="0" relativeHeight="251664896" behindDoc="0" locked="0" layoutInCell="1" allowOverlap="1" wp14:anchorId="206E0413" wp14:editId="772B684A">
                  <wp:simplePos x="0" y="0"/>
                  <wp:positionH relativeFrom="column">
                    <wp:posOffset>753110</wp:posOffset>
                  </wp:positionH>
                  <wp:positionV relativeFrom="paragraph">
                    <wp:posOffset>12700</wp:posOffset>
                  </wp:positionV>
                  <wp:extent cx="560705" cy="560705"/>
                  <wp:effectExtent l="0" t="0" r="0" b="0"/>
                  <wp:wrapThrough wrapText="bothSides">
                    <wp:wrapPolygon edited="0">
                      <wp:start x="0" y="0"/>
                      <wp:lineTo x="0" y="20548"/>
                      <wp:lineTo x="20548" y="20548"/>
                      <wp:lineTo x="20548" y="0"/>
                      <wp:lineTo x="0" y="0"/>
                    </wp:wrapPolygon>
                  </wp:wrapThrough>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a:ln>
                            <a:noFill/>
                          </a:ln>
                        </pic:spPr>
                      </pic:pic>
                    </a:graphicData>
                  </a:graphic>
                </wp:anchor>
              </w:drawing>
            </w:r>
          </w:p>
        </w:tc>
      </w:tr>
      <w:tr w:rsidR="00641973" w:rsidRPr="009E7AA2" w14:paraId="5A37BD24" w14:textId="77777777" w:rsidTr="00E85E9D">
        <w:tc>
          <w:tcPr>
            <w:tcW w:w="1228" w:type="dxa"/>
          </w:tcPr>
          <w:p w14:paraId="157024A1" w14:textId="77777777" w:rsidR="00641973" w:rsidRDefault="00DF13E9" w:rsidP="00276CEB">
            <w:pPr>
              <w:rPr>
                <w:rFonts w:ascii="Times New Roman" w:hAnsi="Times New Roman"/>
                <w:sz w:val="28"/>
                <w:szCs w:val="28"/>
              </w:rPr>
            </w:pPr>
            <w:hyperlink r:id="rId100" w:history="1">
              <w:r w:rsidR="00641973" w:rsidRPr="00712B79">
                <w:rPr>
                  <w:rStyle w:val="a7"/>
                  <w:rFonts w:ascii="Times New Roman" w:hAnsi="Times New Roman"/>
                  <w:sz w:val="28"/>
                  <w:szCs w:val="28"/>
                </w:rPr>
                <w:t>22.7</w:t>
              </w:r>
            </w:hyperlink>
          </w:p>
        </w:tc>
        <w:tc>
          <w:tcPr>
            <w:tcW w:w="5713" w:type="dxa"/>
          </w:tcPr>
          <w:p w14:paraId="0A39F155" w14:textId="77777777" w:rsidR="00641973" w:rsidRDefault="00641973" w:rsidP="00276CEB">
            <w:pPr>
              <w:rPr>
                <w:rFonts w:ascii="Times New Roman" w:hAnsi="Times New Roman"/>
                <w:sz w:val="28"/>
                <w:szCs w:val="28"/>
              </w:rPr>
            </w:pPr>
            <w:r>
              <w:rPr>
                <w:rFonts w:ascii="Times New Roman" w:hAnsi="Times New Roman"/>
                <w:sz w:val="28"/>
                <w:szCs w:val="28"/>
              </w:rPr>
              <w:t>6-7 лет / подготовительная группа</w:t>
            </w:r>
          </w:p>
        </w:tc>
        <w:tc>
          <w:tcPr>
            <w:tcW w:w="2948" w:type="dxa"/>
          </w:tcPr>
          <w:p w14:paraId="6BEC103C" w14:textId="77777777" w:rsidR="00641973" w:rsidRPr="009E7AA2" w:rsidRDefault="00641973" w:rsidP="00276CEB">
            <w:pPr>
              <w:rPr>
                <w:rFonts w:ascii="Times New Roman" w:hAnsi="Times New Roman"/>
                <w:sz w:val="28"/>
                <w:szCs w:val="28"/>
              </w:rPr>
            </w:pPr>
            <w:r w:rsidRPr="00712B79">
              <w:rPr>
                <w:noProof/>
                <w:sz w:val="28"/>
                <w:szCs w:val="28"/>
              </w:rPr>
              <w:drawing>
                <wp:inline distT="0" distB="0" distL="0" distR="0" wp14:anchorId="6BC704EC" wp14:editId="574CCB9A">
                  <wp:extent cx="577099" cy="577099"/>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85030" cy="585030"/>
                          </a:xfrm>
                          <a:prstGeom prst="rect">
                            <a:avLst/>
                          </a:prstGeom>
                          <a:noFill/>
                          <a:ln>
                            <a:noFill/>
                          </a:ln>
                        </pic:spPr>
                      </pic:pic>
                    </a:graphicData>
                  </a:graphic>
                </wp:inline>
              </w:drawing>
            </w:r>
          </w:p>
        </w:tc>
      </w:tr>
      <w:tr w:rsidR="00641973" w:rsidRPr="009E7AA2" w14:paraId="2F00D315" w14:textId="77777777" w:rsidTr="00E85E9D">
        <w:trPr>
          <w:trHeight w:val="1019"/>
        </w:trPr>
        <w:tc>
          <w:tcPr>
            <w:tcW w:w="1228" w:type="dxa"/>
          </w:tcPr>
          <w:p w14:paraId="275FE4EC" w14:textId="77777777" w:rsidR="00641973" w:rsidRDefault="00DF13E9" w:rsidP="00276CEB">
            <w:pPr>
              <w:rPr>
                <w:rFonts w:ascii="Times New Roman" w:hAnsi="Times New Roman"/>
                <w:sz w:val="28"/>
                <w:szCs w:val="28"/>
              </w:rPr>
            </w:pPr>
            <w:hyperlink r:id="rId102" w:history="1">
              <w:r w:rsidR="00641973" w:rsidRPr="00712B79">
                <w:rPr>
                  <w:rStyle w:val="a7"/>
                  <w:rFonts w:ascii="Times New Roman" w:hAnsi="Times New Roman"/>
                  <w:sz w:val="28"/>
                  <w:szCs w:val="28"/>
                </w:rPr>
                <w:t>22.8</w:t>
              </w:r>
            </w:hyperlink>
          </w:p>
        </w:tc>
        <w:tc>
          <w:tcPr>
            <w:tcW w:w="5713" w:type="dxa"/>
          </w:tcPr>
          <w:p w14:paraId="24DDF938" w14:textId="77777777" w:rsidR="00641973" w:rsidRDefault="00641973" w:rsidP="00276CEB">
            <w:pPr>
              <w:rPr>
                <w:rFonts w:ascii="Times New Roman" w:hAnsi="Times New Roman"/>
                <w:sz w:val="28"/>
                <w:szCs w:val="28"/>
              </w:rPr>
            </w:pPr>
            <w:r w:rsidRPr="005A018C">
              <w:rPr>
                <w:rFonts w:ascii="Times New Roman" w:hAnsi="Times New Roman"/>
                <w:sz w:val="28"/>
                <w:szCs w:val="28"/>
              </w:rPr>
              <w:t>решение совокупных задач воспитания</w:t>
            </w:r>
          </w:p>
        </w:tc>
        <w:tc>
          <w:tcPr>
            <w:tcW w:w="2948" w:type="dxa"/>
          </w:tcPr>
          <w:p w14:paraId="72AE97C2" w14:textId="77777777" w:rsidR="00641973" w:rsidRPr="009E7AA2" w:rsidRDefault="00641973" w:rsidP="00276CEB">
            <w:pPr>
              <w:rPr>
                <w:rFonts w:ascii="Times New Roman" w:hAnsi="Times New Roman"/>
                <w:sz w:val="28"/>
                <w:szCs w:val="28"/>
              </w:rPr>
            </w:pPr>
            <w:r w:rsidRPr="00712B79">
              <w:rPr>
                <w:noProof/>
                <w:sz w:val="28"/>
                <w:szCs w:val="28"/>
              </w:rPr>
              <w:drawing>
                <wp:anchor distT="0" distB="0" distL="114300" distR="114300" simplePos="0" relativeHeight="251661824" behindDoc="0" locked="0" layoutInCell="1" allowOverlap="1" wp14:anchorId="3134480B" wp14:editId="382BC25D">
                  <wp:simplePos x="0" y="0"/>
                  <wp:positionH relativeFrom="column">
                    <wp:posOffset>764540</wp:posOffset>
                  </wp:positionH>
                  <wp:positionV relativeFrom="paragraph">
                    <wp:posOffset>20955</wp:posOffset>
                  </wp:positionV>
                  <wp:extent cx="560705" cy="560705"/>
                  <wp:effectExtent l="0" t="0" r="0" b="0"/>
                  <wp:wrapThrough wrapText="bothSides">
                    <wp:wrapPolygon edited="0">
                      <wp:start x="0" y="0"/>
                      <wp:lineTo x="0" y="20548"/>
                      <wp:lineTo x="20548" y="20548"/>
                      <wp:lineTo x="20548" y="0"/>
                      <wp:lineTo x="0"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anchor>
              </w:drawing>
            </w:r>
          </w:p>
        </w:tc>
      </w:tr>
    </w:tbl>
    <w:p w14:paraId="096B13ED" w14:textId="77777777" w:rsidR="00641973" w:rsidRDefault="00641973" w:rsidP="00550441">
      <w:pPr>
        <w:autoSpaceDE w:val="0"/>
        <w:autoSpaceDN w:val="0"/>
        <w:adjustRightInd w:val="0"/>
        <w:ind w:firstLine="709"/>
        <w:jc w:val="both"/>
        <w:rPr>
          <w:bCs/>
        </w:rPr>
      </w:pPr>
    </w:p>
    <w:tbl>
      <w:tblPr>
        <w:tblStyle w:val="a9"/>
        <w:tblW w:w="0" w:type="auto"/>
        <w:tblLook w:val="04A0" w:firstRow="1" w:lastRow="0" w:firstColumn="1" w:lastColumn="0" w:noHBand="0" w:noVBand="1"/>
      </w:tblPr>
      <w:tblGrid>
        <w:gridCol w:w="1548"/>
        <w:gridCol w:w="1548"/>
        <w:gridCol w:w="1548"/>
        <w:gridCol w:w="993"/>
        <w:gridCol w:w="850"/>
        <w:gridCol w:w="851"/>
        <w:gridCol w:w="850"/>
        <w:gridCol w:w="851"/>
        <w:gridCol w:w="816"/>
      </w:tblGrid>
      <w:tr w:rsidR="00E85E9D" w:rsidRPr="006D2BFC" w14:paraId="6928FD5F" w14:textId="77777777" w:rsidTr="004A3B0B">
        <w:tc>
          <w:tcPr>
            <w:tcW w:w="4644" w:type="dxa"/>
            <w:gridSpan w:val="3"/>
          </w:tcPr>
          <w:p w14:paraId="684E5F86" w14:textId="77777777" w:rsidR="00E85E9D" w:rsidRDefault="00E85E9D" w:rsidP="004A3B0B">
            <w:pPr>
              <w:autoSpaceDE w:val="0"/>
              <w:autoSpaceDN w:val="0"/>
              <w:adjustRightInd w:val="0"/>
              <w:jc w:val="both"/>
              <w:rPr>
                <w:rFonts w:ascii="Times New Roman" w:hAnsi="Times New Roman"/>
                <w:bCs/>
              </w:rPr>
            </w:pPr>
            <w:r w:rsidRPr="006D2BFC">
              <w:rPr>
                <w:rFonts w:ascii="Times New Roman" w:hAnsi="Times New Roman"/>
                <w:bCs/>
              </w:rPr>
              <w:t xml:space="preserve">Выделенные направления </w:t>
            </w:r>
          </w:p>
          <w:p w14:paraId="21B3908B" w14:textId="77777777" w:rsidR="00E85E9D" w:rsidRPr="006D2BFC" w:rsidRDefault="00E85E9D" w:rsidP="004A3B0B">
            <w:pPr>
              <w:autoSpaceDE w:val="0"/>
              <w:autoSpaceDN w:val="0"/>
              <w:adjustRightInd w:val="0"/>
              <w:jc w:val="both"/>
              <w:rPr>
                <w:rFonts w:ascii="Times New Roman" w:hAnsi="Times New Roman"/>
                <w:bCs/>
              </w:rPr>
            </w:pPr>
            <w:r w:rsidRPr="006D2BFC">
              <w:rPr>
                <w:rFonts w:ascii="Times New Roman" w:hAnsi="Times New Roman"/>
                <w:bCs/>
              </w:rPr>
              <w:t>(сферы, области)</w:t>
            </w:r>
          </w:p>
        </w:tc>
        <w:tc>
          <w:tcPr>
            <w:tcW w:w="993" w:type="dxa"/>
          </w:tcPr>
          <w:p w14:paraId="00BCD774" w14:textId="77777777" w:rsidR="00E85E9D" w:rsidRPr="006D2BFC" w:rsidRDefault="00E85E9D" w:rsidP="004A3B0B">
            <w:pPr>
              <w:autoSpaceDE w:val="0"/>
              <w:autoSpaceDN w:val="0"/>
              <w:adjustRightInd w:val="0"/>
              <w:jc w:val="both"/>
              <w:rPr>
                <w:rFonts w:ascii="Times New Roman" w:hAnsi="Times New Roman"/>
                <w:bCs/>
              </w:rPr>
            </w:pPr>
            <w:r>
              <w:rPr>
                <w:rFonts w:ascii="Times New Roman" w:hAnsi="Times New Roman"/>
                <w:bCs/>
              </w:rPr>
              <w:t>1-2 года</w:t>
            </w:r>
          </w:p>
        </w:tc>
        <w:tc>
          <w:tcPr>
            <w:tcW w:w="850" w:type="dxa"/>
          </w:tcPr>
          <w:p w14:paraId="67A21E08" w14:textId="77777777" w:rsidR="00E85E9D" w:rsidRPr="006D2BFC" w:rsidRDefault="00E85E9D" w:rsidP="004A3B0B">
            <w:pPr>
              <w:autoSpaceDE w:val="0"/>
              <w:autoSpaceDN w:val="0"/>
              <w:adjustRightInd w:val="0"/>
              <w:jc w:val="both"/>
              <w:rPr>
                <w:rFonts w:ascii="Times New Roman" w:hAnsi="Times New Roman"/>
                <w:bCs/>
              </w:rPr>
            </w:pPr>
            <w:r>
              <w:rPr>
                <w:rFonts w:ascii="Times New Roman" w:hAnsi="Times New Roman"/>
                <w:bCs/>
              </w:rPr>
              <w:t>2-3 года</w:t>
            </w:r>
          </w:p>
        </w:tc>
        <w:tc>
          <w:tcPr>
            <w:tcW w:w="851" w:type="dxa"/>
          </w:tcPr>
          <w:p w14:paraId="51670F25" w14:textId="77777777" w:rsidR="00E85E9D" w:rsidRPr="006D2BFC" w:rsidRDefault="00E85E9D" w:rsidP="004A3B0B">
            <w:pPr>
              <w:autoSpaceDE w:val="0"/>
              <w:autoSpaceDN w:val="0"/>
              <w:adjustRightInd w:val="0"/>
              <w:jc w:val="both"/>
              <w:rPr>
                <w:rFonts w:ascii="Times New Roman" w:hAnsi="Times New Roman"/>
                <w:bCs/>
              </w:rPr>
            </w:pPr>
            <w:r>
              <w:rPr>
                <w:rFonts w:ascii="Times New Roman" w:hAnsi="Times New Roman"/>
                <w:bCs/>
              </w:rPr>
              <w:t>3-4 года</w:t>
            </w:r>
          </w:p>
        </w:tc>
        <w:tc>
          <w:tcPr>
            <w:tcW w:w="850" w:type="dxa"/>
          </w:tcPr>
          <w:p w14:paraId="79BCD581" w14:textId="77777777" w:rsidR="00E85E9D" w:rsidRPr="006D2BFC" w:rsidRDefault="00E85E9D" w:rsidP="004A3B0B">
            <w:pPr>
              <w:autoSpaceDE w:val="0"/>
              <w:autoSpaceDN w:val="0"/>
              <w:adjustRightInd w:val="0"/>
              <w:jc w:val="both"/>
              <w:rPr>
                <w:rFonts w:ascii="Times New Roman" w:hAnsi="Times New Roman"/>
                <w:bCs/>
              </w:rPr>
            </w:pPr>
            <w:r>
              <w:rPr>
                <w:rFonts w:ascii="Times New Roman" w:hAnsi="Times New Roman"/>
                <w:bCs/>
              </w:rPr>
              <w:t>4-5 лет</w:t>
            </w:r>
          </w:p>
        </w:tc>
        <w:tc>
          <w:tcPr>
            <w:tcW w:w="851" w:type="dxa"/>
          </w:tcPr>
          <w:p w14:paraId="5C57B89D" w14:textId="77777777" w:rsidR="00E85E9D" w:rsidRPr="006D2BFC" w:rsidRDefault="00E85E9D" w:rsidP="004A3B0B">
            <w:pPr>
              <w:autoSpaceDE w:val="0"/>
              <w:autoSpaceDN w:val="0"/>
              <w:adjustRightInd w:val="0"/>
              <w:jc w:val="both"/>
              <w:rPr>
                <w:rFonts w:ascii="Times New Roman" w:hAnsi="Times New Roman"/>
                <w:bCs/>
              </w:rPr>
            </w:pPr>
            <w:r>
              <w:rPr>
                <w:rFonts w:ascii="Times New Roman" w:hAnsi="Times New Roman"/>
                <w:bCs/>
              </w:rPr>
              <w:t>5-6 лет</w:t>
            </w:r>
          </w:p>
        </w:tc>
        <w:tc>
          <w:tcPr>
            <w:tcW w:w="816" w:type="dxa"/>
          </w:tcPr>
          <w:p w14:paraId="2C523787" w14:textId="77777777" w:rsidR="00E85E9D" w:rsidRPr="006D2BFC" w:rsidRDefault="00E85E9D" w:rsidP="004A3B0B">
            <w:pPr>
              <w:autoSpaceDE w:val="0"/>
              <w:autoSpaceDN w:val="0"/>
              <w:adjustRightInd w:val="0"/>
              <w:jc w:val="both"/>
              <w:rPr>
                <w:rFonts w:ascii="Times New Roman" w:hAnsi="Times New Roman"/>
                <w:bCs/>
              </w:rPr>
            </w:pPr>
            <w:r>
              <w:rPr>
                <w:rFonts w:ascii="Times New Roman" w:hAnsi="Times New Roman"/>
                <w:bCs/>
              </w:rPr>
              <w:t>6-7 лет</w:t>
            </w:r>
          </w:p>
        </w:tc>
      </w:tr>
      <w:tr w:rsidR="00BF799B" w:rsidRPr="006D2BFC" w14:paraId="1834B97F" w14:textId="77777777" w:rsidTr="004A3B0B">
        <w:tc>
          <w:tcPr>
            <w:tcW w:w="1548" w:type="dxa"/>
            <w:vMerge w:val="restart"/>
          </w:tcPr>
          <w:p w14:paraId="403F6533" w14:textId="77777777" w:rsidR="00BF799B" w:rsidRPr="00BF799B" w:rsidRDefault="00BF799B" w:rsidP="004A3B0B">
            <w:pPr>
              <w:autoSpaceDE w:val="0"/>
              <w:autoSpaceDN w:val="0"/>
              <w:adjustRightInd w:val="0"/>
              <w:jc w:val="both"/>
              <w:rPr>
                <w:rFonts w:ascii="Times New Roman" w:hAnsi="Times New Roman"/>
                <w:bCs/>
              </w:rPr>
            </w:pPr>
          </w:p>
          <w:p w14:paraId="5B1A374F" w14:textId="77777777" w:rsidR="00BF799B" w:rsidRPr="00BF799B" w:rsidRDefault="00BF799B" w:rsidP="004A3B0B">
            <w:pPr>
              <w:autoSpaceDE w:val="0"/>
              <w:autoSpaceDN w:val="0"/>
              <w:adjustRightInd w:val="0"/>
              <w:jc w:val="both"/>
              <w:rPr>
                <w:rFonts w:ascii="Times New Roman" w:hAnsi="Times New Roman"/>
                <w:bCs/>
              </w:rPr>
            </w:pPr>
          </w:p>
          <w:p w14:paraId="17C8AD1D" w14:textId="77777777" w:rsidR="00BF799B" w:rsidRPr="00BF799B" w:rsidRDefault="00BF799B" w:rsidP="004A3B0B">
            <w:pPr>
              <w:autoSpaceDE w:val="0"/>
              <w:autoSpaceDN w:val="0"/>
              <w:adjustRightInd w:val="0"/>
              <w:jc w:val="both"/>
              <w:rPr>
                <w:rFonts w:ascii="Times New Roman" w:hAnsi="Times New Roman"/>
                <w:bCs/>
              </w:rPr>
            </w:pPr>
          </w:p>
          <w:p w14:paraId="08A5FC18" w14:textId="77777777" w:rsidR="00BF799B" w:rsidRPr="00BF799B" w:rsidRDefault="00BF799B" w:rsidP="004A3B0B">
            <w:pPr>
              <w:autoSpaceDE w:val="0"/>
              <w:autoSpaceDN w:val="0"/>
              <w:adjustRightInd w:val="0"/>
              <w:jc w:val="both"/>
              <w:rPr>
                <w:rFonts w:ascii="Times New Roman" w:hAnsi="Times New Roman"/>
                <w:bCs/>
              </w:rPr>
            </w:pPr>
          </w:p>
          <w:p w14:paraId="62C4CDED" w14:textId="77777777" w:rsidR="00BF799B" w:rsidRPr="00BF799B" w:rsidRDefault="00BF799B" w:rsidP="004A3B0B">
            <w:pPr>
              <w:autoSpaceDE w:val="0"/>
              <w:autoSpaceDN w:val="0"/>
              <w:adjustRightInd w:val="0"/>
              <w:jc w:val="both"/>
              <w:rPr>
                <w:rFonts w:ascii="Times New Roman" w:hAnsi="Times New Roman"/>
                <w:bCs/>
              </w:rPr>
            </w:pPr>
          </w:p>
          <w:p w14:paraId="331CF98E" w14:textId="77777777" w:rsidR="00BF799B" w:rsidRPr="00BF799B" w:rsidRDefault="00BF799B" w:rsidP="004A3B0B">
            <w:pPr>
              <w:autoSpaceDE w:val="0"/>
              <w:autoSpaceDN w:val="0"/>
              <w:adjustRightInd w:val="0"/>
              <w:jc w:val="both"/>
              <w:rPr>
                <w:rFonts w:ascii="Times New Roman" w:hAnsi="Times New Roman"/>
                <w:bCs/>
              </w:rPr>
            </w:pPr>
          </w:p>
          <w:p w14:paraId="72056ADD" w14:textId="77777777" w:rsidR="00BF799B" w:rsidRPr="00BF799B" w:rsidRDefault="00BF799B" w:rsidP="004A3B0B">
            <w:pPr>
              <w:autoSpaceDE w:val="0"/>
              <w:autoSpaceDN w:val="0"/>
              <w:adjustRightInd w:val="0"/>
              <w:jc w:val="both"/>
              <w:rPr>
                <w:rFonts w:ascii="Times New Roman" w:hAnsi="Times New Roman"/>
                <w:bCs/>
              </w:rPr>
            </w:pPr>
          </w:p>
          <w:p w14:paraId="1BB56476" w14:textId="13C323C1"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Основная гимнастика</w:t>
            </w:r>
          </w:p>
        </w:tc>
        <w:tc>
          <w:tcPr>
            <w:tcW w:w="1548" w:type="dxa"/>
            <w:vMerge w:val="restart"/>
          </w:tcPr>
          <w:p w14:paraId="799E8B1C" w14:textId="77777777" w:rsidR="00BF799B" w:rsidRPr="00BF799B" w:rsidRDefault="00BF799B" w:rsidP="004A3B0B">
            <w:pPr>
              <w:autoSpaceDE w:val="0"/>
              <w:autoSpaceDN w:val="0"/>
              <w:adjustRightInd w:val="0"/>
              <w:jc w:val="both"/>
              <w:rPr>
                <w:rFonts w:ascii="Times New Roman" w:hAnsi="Times New Roman"/>
                <w:bCs/>
              </w:rPr>
            </w:pPr>
          </w:p>
          <w:p w14:paraId="524B98CC" w14:textId="77777777" w:rsidR="00BF799B" w:rsidRPr="00BF799B" w:rsidRDefault="00BF799B" w:rsidP="004A3B0B">
            <w:pPr>
              <w:autoSpaceDE w:val="0"/>
              <w:autoSpaceDN w:val="0"/>
              <w:adjustRightInd w:val="0"/>
              <w:jc w:val="both"/>
              <w:rPr>
                <w:rFonts w:ascii="Times New Roman" w:hAnsi="Times New Roman"/>
                <w:bCs/>
              </w:rPr>
            </w:pPr>
          </w:p>
          <w:p w14:paraId="3931AC0B" w14:textId="77777777" w:rsidR="00BF799B" w:rsidRPr="00BF799B" w:rsidRDefault="00BF799B" w:rsidP="004A3B0B">
            <w:pPr>
              <w:autoSpaceDE w:val="0"/>
              <w:autoSpaceDN w:val="0"/>
              <w:adjustRightInd w:val="0"/>
              <w:jc w:val="both"/>
              <w:rPr>
                <w:rFonts w:ascii="Times New Roman" w:hAnsi="Times New Roman"/>
                <w:bCs/>
              </w:rPr>
            </w:pPr>
          </w:p>
          <w:p w14:paraId="41A1E4FB" w14:textId="77777777" w:rsidR="00BF799B" w:rsidRPr="00BF799B" w:rsidRDefault="00BF799B" w:rsidP="004A3B0B">
            <w:pPr>
              <w:autoSpaceDE w:val="0"/>
              <w:autoSpaceDN w:val="0"/>
              <w:adjustRightInd w:val="0"/>
              <w:jc w:val="both"/>
              <w:rPr>
                <w:rFonts w:ascii="Times New Roman" w:hAnsi="Times New Roman"/>
                <w:bCs/>
              </w:rPr>
            </w:pPr>
          </w:p>
          <w:p w14:paraId="7ADA59DB" w14:textId="77777777" w:rsidR="00BF799B" w:rsidRPr="00BF799B" w:rsidRDefault="00BF799B" w:rsidP="004A3B0B">
            <w:pPr>
              <w:autoSpaceDE w:val="0"/>
              <w:autoSpaceDN w:val="0"/>
              <w:adjustRightInd w:val="0"/>
              <w:jc w:val="both"/>
              <w:rPr>
                <w:rFonts w:ascii="Times New Roman" w:hAnsi="Times New Roman"/>
                <w:bCs/>
              </w:rPr>
            </w:pPr>
          </w:p>
          <w:p w14:paraId="25B61D3F" w14:textId="77777777" w:rsidR="00BF799B" w:rsidRPr="00BF799B" w:rsidRDefault="00BF799B" w:rsidP="004A3B0B">
            <w:pPr>
              <w:autoSpaceDE w:val="0"/>
              <w:autoSpaceDN w:val="0"/>
              <w:adjustRightInd w:val="0"/>
              <w:jc w:val="both"/>
              <w:rPr>
                <w:rFonts w:ascii="Times New Roman" w:hAnsi="Times New Roman"/>
                <w:bCs/>
              </w:rPr>
            </w:pPr>
          </w:p>
          <w:p w14:paraId="568CC8EF" w14:textId="77777777" w:rsidR="00BF799B" w:rsidRPr="00BF799B" w:rsidRDefault="00BF799B" w:rsidP="004A3B0B">
            <w:pPr>
              <w:autoSpaceDE w:val="0"/>
              <w:autoSpaceDN w:val="0"/>
              <w:adjustRightInd w:val="0"/>
              <w:jc w:val="both"/>
              <w:rPr>
                <w:rFonts w:ascii="Times New Roman" w:hAnsi="Times New Roman"/>
                <w:bCs/>
              </w:rPr>
            </w:pPr>
          </w:p>
          <w:p w14:paraId="18DBB705" w14:textId="09DC163D"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Основные движения</w:t>
            </w:r>
          </w:p>
        </w:tc>
        <w:tc>
          <w:tcPr>
            <w:tcW w:w="1548" w:type="dxa"/>
          </w:tcPr>
          <w:p w14:paraId="648D22B7" w14:textId="2E917487"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Бросание и катание (ловля с 2 лет, метание с 3 лет)</w:t>
            </w:r>
          </w:p>
        </w:tc>
        <w:tc>
          <w:tcPr>
            <w:tcW w:w="993" w:type="dxa"/>
          </w:tcPr>
          <w:p w14:paraId="1579B454" w14:textId="1B6A4451" w:rsidR="00BF799B" w:rsidRPr="006D2BFC" w:rsidRDefault="00BF799B" w:rsidP="004A3B0B">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7907B8EE" w14:textId="56CB8EA6" w:rsidR="00BF799B" w:rsidRPr="006D2BFC" w:rsidRDefault="00BF799B" w:rsidP="004A3B0B">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384E6811" w14:textId="5A2C4B1F" w:rsidR="00BF799B" w:rsidRPr="006D2BFC" w:rsidRDefault="00BF799B" w:rsidP="004A3B0B">
            <w:pPr>
              <w:autoSpaceDE w:val="0"/>
              <w:autoSpaceDN w:val="0"/>
              <w:adjustRightInd w:val="0"/>
              <w:jc w:val="both"/>
              <w:rPr>
                <w:rFonts w:ascii="Times New Roman" w:hAnsi="Times New Roman"/>
                <w:bCs/>
              </w:rPr>
            </w:pPr>
            <w:r>
              <w:rPr>
                <w:rFonts w:ascii="Times New Roman" w:hAnsi="Times New Roman"/>
                <w:bCs/>
              </w:rPr>
              <w:t>+</w:t>
            </w:r>
          </w:p>
        </w:tc>
        <w:tc>
          <w:tcPr>
            <w:tcW w:w="850" w:type="dxa"/>
          </w:tcPr>
          <w:p w14:paraId="32FB1357" w14:textId="704AD5C7" w:rsidR="00BF799B" w:rsidRPr="006D2BFC" w:rsidRDefault="00BF799B" w:rsidP="004A3B0B">
            <w:pPr>
              <w:autoSpaceDE w:val="0"/>
              <w:autoSpaceDN w:val="0"/>
              <w:adjustRightInd w:val="0"/>
              <w:jc w:val="both"/>
              <w:rPr>
                <w:rFonts w:ascii="Times New Roman" w:hAnsi="Times New Roman"/>
                <w:bCs/>
              </w:rPr>
            </w:pPr>
            <w:r>
              <w:rPr>
                <w:rFonts w:ascii="Times New Roman" w:hAnsi="Times New Roman"/>
                <w:bCs/>
              </w:rPr>
              <w:t>+</w:t>
            </w:r>
          </w:p>
        </w:tc>
        <w:tc>
          <w:tcPr>
            <w:tcW w:w="851" w:type="dxa"/>
          </w:tcPr>
          <w:p w14:paraId="6521CF2A" w14:textId="01F81441" w:rsidR="00BF799B" w:rsidRPr="006D2BFC" w:rsidRDefault="00BF799B" w:rsidP="004A3B0B">
            <w:pPr>
              <w:autoSpaceDE w:val="0"/>
              <w:autoSpaceDN w:val="0"/>
              <w:adjustRightInd w:val="0"/>
              <w:jc w:val="both"/>
              <w:rPr>
                <w:rFonts w:ascii="Times New Roman" w:hAnsi="Times New Roman"/>
                <w:bCs/>
              </w:rPr>
            </w:pPr>
            <w:r>
              <w:rPr>
                <w:rFonts w:ascii="Times New Roman" w:hAnsi="Times New Roman"/>
                <w:bCs/>
              </w:rPr>
              <w:t>+</w:t>
            </w:r>
          </w:p>
        </w:tc>
        <w:tc>
          <w:tcPr>
            <w:tcW w:w="816" w:type="dxa"/>
          </w:tcPr>
          <w:p w14:paraId="5D1560F0" w14:textId="252DB6E4" w:rsidR="00BF799B" w:rsidRPr="006D2BFC" w:rsidRDefault="00BF799B" w:rsidP="004A3B0B">
            <w:pPr>
              <w:autoSpaceDE w:val="0"/>
              <w:autoSpaceDN w:val="0"/>
              <w:adjustRightInd w:val="0"/>
              <w:jc w:val="both"/>
              <w:rPr>
                <w:rFonts w:ascii="Times New Roman" w:hAnsi="Times New Roman"/>
                <w:bCs/>
              </w:rPr>
            </w:pPr>
            <w:r>
              <w:rPr>
                <w:rFonts w:ascii="Times New Roman" w:hAnsi="Times New Roman"/>
                <w:bCs/>
              </w:rPr>
              <w:t>+</w:t>
            </w:r>
          </w:p>
        </w:tc>
      </w:tr>
      <w:tr w:rsidR="00BF799B" w:rsidRPr="006D2BFC" w14:paraId="5DD9759A" w14:textId="77777777" w:rsidTr="004A3B0B">
        <w:tc>
          <w:tcPr>
            <w:tcW w:w="1548" w:type="dxa"/>
            <w:vMerge/>
          </w:tcPr>
          <w:p w14:paraId="4CE223B1" w14:textId="77777777" w:rsidR="00BF799B" w:rsidRPr="00BF799B" w:rsidRDefault="00BF799B" w:rsidP="004A3B0B">
            <w:pPr>
              <w:autoSpaceDE w:val="0"/>
              <w:autoSpaceDN w:val="0"/>
              <w:adjustRightInd w:val="0"/>
              <w:jc w:val="both"/>
              <w:rPr>
                <w:rFonts w:ascii="Times New Roman" w:hAnsi="Times New Roman"/>
                <w:bCs/>
              </w:rPr>
            </w:pPr>
          </w:p>
        </w:tc>
        <w:tc>
          <w:tcPr>
            <w:tcW w:w="1548" w:type="dxa"/>
            <w:vMerge/>
          </w:tcPr>
          <w:p w14:paraId="1A802B26" w14:textId="77777777" w:rsidR="00BF799B" w:rsidRPr="00BF799B" w:rsidRDefault="00BF799B" w:rsidP="004A3B0B">
            <w:pPr>
              <w:autoSpaceDE w:val="0"/>
              <w:autoSpaceDN w:val="0"/>
              <w:adjustRightInd w:val="0"/>
              <w:jc w:val="both"/>
              <w:rPr>
                <w:rFonts w:ascii="Times New Roman" w:hAnsi="Times New Roman"/>
                <w:bCs/>
              </w:rPr>
            </w:pPr>
          </w:p>
        </w:tc>
        <w:tc>
          <w:tcPr>
            <w:tcW w:w="1548" w:type="dxa"/>
          </w:tcPr>
          <w:p w14:paraId="773D9F23" w14:textId="60DD5789"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Ползанье, лазанье</w:t>
            </w:r>
          </w:p>
        </w:tc>
        <w:tc>
          <w:tcPr>
            <w:tcW w:w="993" w:type="dxa"/>
          </w:tcPr>
          <w:p w14:paraId="120F0704" w14:textId="65CE01ED" w:rsidR="00BF799B" w:rsidRDefault="00BF799B" w:rsidP="004A3B0B">
            <w:pPr>
              <w:autoSpaceDE w:val="0"/>
              <w:autoSpaceDN w:val="0"/>
              <w:adjustRightInd w:val="0"/>
              <w:jc w:val="both"/>
              <w:rPr>
                <w:bCs/>
              </w:rPr>
            </w:pPr>
            <w:r>
              <w:rPr>
                <w:bCs/>
              </w:rPr>
              <w:t>+</w:t>
            </w:r>
          </w:p>
        </w:tc>
        <w:tc>
          <w:tcPr>
            <w:tcW w:w="850" w:type="dxa"/>
          </w:tcPr>
          <w:p w14:paraId="658CDD52" w14:textId="2B2CBB50" w:rsidR="00BF799B" w:rsidRDefault="00BF799B" w:rsidP="004A3B0B">
            <w:pPr>
              <w:autoSpaceDE w:val="0"/>
              <w:autoSpaceDN w:val="0"/>
              <w:adjustRightInd w:val="0"/>
              <w:jc w:val="both"/>
              <w:rPr>
                <w:bCs/>
              </w:rPr>
            </w:pPr>
            <w:r>
              <w:rPr>
                <w:bCs/>
              </w:rPr>
              <w:t>+</w:t>
            </w:r>
          </w:p>
        </w:tc>
        <w:tc>
          <w:tcPr>
            <w:tcW w:w="851" w:type="dxa"/>
          </w:tcPr>
          <w:p w14:paraId="68138DD2" w14:textId="6E1ABA36" w:rsidR="00BF799B" w:rsidRPr="006D2BFC" w:rsidRDefault="00BF799B" w:rsidP="004A3B0B">
            <w:pPr>
              <w:autoSpaceDE w:val="0"/>
              <w:autoSpaceDN w:val="0"/>
              <w:adjustRightInd w:val="0"/>
              <w:jc w:val="both"/>
              <w:rPr>
                <w:bCs/>
              </w:rPr>
            </w:pPr>
            <w:r>
              <w:rPr>
                <w:bCs/>
              </w:rPr>
              <w:t>+</w:t>
            </w:r>
          </w:p>
        </w:tc>
        <w:tc>
          <w:tcPr>
            <w:tcW w:w="850" w:type="dxa"/>
          </w:tcPr>
          <w:p w14:paraId="513494DE" w14:textId="126694C5" w:rsidR="00BF799B" w:rsidRPr="006D2BFC" w:rsidRDefault="00BF799B" w:rsidP="004A3B0B">
            <w:pPr>
              <w:autoSpaceDE w:val="0"/>
              <w:autoSpaceDN w:val="0"/>
              <w:adjustRightInd w:val="0"/>
              <w:jc w:val="both"/>
              <w:rPr>
                <w:bCs/>
              </w:rPr>
            </w:pPr>
            <w:r>
              <w:rPr>
                <w:bCs/>
              </w:rPr>
              <w:t>+</w:t>
            </w:r>
          </w:p>
        </w:tc>
        <w:tc>
          <w:tcPr>
            <w:tcW w:w="851" w:type="dxa"/>
          </w:tcPr>
          <w:p w14:paraId="693FF1D8" w14:textId="0465F375" w:rsidR="00BF799B" w:rsidRPr="006D2BFC" w:rsidRDefault="00BF799B" w:rsidP="004A3B0B">
            <w:pPr>
              <w:autoSpaceDE w:val="0"/>
              <w:autoSpaceDN w:val="0"/>
              <w:adjustRightInd w:val="0"/>
              <w:jc w:val="both"/>
              <w:rPr>
                <w:bCs/>
              </w:rPr>
            </w:pPr>
            <w:r>
              <w:rPr>
                <w:bCs/>
              </w:rPr>
              <w:t>+</w:t>
            </w:r>
          </w:p>
        </w:tc>
        <w:tc>
          <w:tcPr>
            <w:tcW w:w="816" w:type="dxa"/>
          </w:tcPr>
          <w:p w14:paraId="552DEC92" w14:textId="56397138" w:rsidR="00BF799B" w:rsidRPr="006D2BFC" w:rsidRDefault="00BF799B" w:rsidP="004A3B0B">
            <w:pPr>
              <w:autoSpaceDE w:val="0"/>
              <w:autoSpaceDN w:val="0"/>
              <w:adjustRightInd w:val="0"/>
              <w:jc w:val="both"/>
              <w:rPr>
                <w:bCs/>
              </w:rPr>
            </w:pPr>
            <w:r>
              <w:rPr>
                <w:bCs/>
              </w:rPr>
              <w:t>+</w:t>
            </w:r>
          </w:p>
        </w:tc>
      </w:tr>
      <w:tr w:rsidR="00BF799B" w:rsidRPr="006D2BFC" w14:paraId="48C4CD3A" w14:textId="77777777" w:rsidTr="004A3B0B">
        <w:tc>
          <w:tcPr>
            <w:tcW w:w="1548" w:type="dxa"/>
            <w:vMerge/>
          </w:tcPr>
          <w:p w14:paraId="697AF400" w14:textId="77777777" w:rsidR="00BF799B" w:rsidRPr="00BF799B" w:rsidRDefault="00BF799B" w:rsidP="004A3B0B">
            <w:pPr>
              <w:autoSpaceDE w:val="0"/>
              <w:autoSpaceDN w:val="0"/>
              <w:adjustRightInd w:val="0"/>
              <w:jc w:val="both"/>
              <w:rPr>
                <w:rFonts w:ascii="Times New Roman" w:hAnsi="Times New Roman"/>
                <w:bCs/>
              </w:rPr>
            </w:pPr>
          </w:p>
        </w:tc>
        <w:tc>
          <w:tcPr>
            <w:tcW w:w="1548" w:type="dxa"/>
            <w:vMerge/>
          </w:tcPr>
          <w:p w14:paraId="2CEF89D4" w14:textId="77777777" w:rsidR="00BF799B" w:rsidRPr="00BF799B" w:rsidRDefault="00BF799B" w:rsidP="004A3B0B">
            <w:pPr>
              <w:autoSpaceDE w:val="0"/>
              <w:autoSpaceDN w:val="0"/>
              <w:adjustRightInd w:val="0"/>
              <w:jc w:val="both"/>
              <w:rPr>
                <w:rFonts w:ascii="Times New Roman" w:hAnsi="Times New Roman"/>
                <w:bCs/>
              </w:rPr>
            </w:pPr>
          </w:p>
        </w:tc>
        <w:tc>
          <w:tcPr>
            <w:tcW w:w="1548" w:type="dxa"/>
          </w:tcPr>
          <w:p w14:paraId="154BAAFF" w14:textId="7D50F938"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Ходьба</w:t>
            </w:r>
          </w:p>
        </w:tc>
        <w:tc>
          <w:tcPr>
            <w:tcW w:w="993" w:type="dxa"/>
          </w:tcPr>
          <w:p w14:paraId="12EBBE9F" w14:textId="74B96781" w:rsidR="00BF799B" w:rsidRDefault="00BF799B" w:rsidP="004A3B0B">
            <w:pPr>
              <w:autoSpaceDE w:val="0"/>
              <w:autoSpaceDN w:val="0"/>
              <w:adjustRightInd w:val="0"/>
              <w:jc w:val="both"/>
              <w:rPr>
                <w:bCs/>
              </w:rPr>
            </w:pPr>
            <w:r>
              <w:rPr>
                <w:bCs/>
              </w:rPr>
              <w:t>+</w:t>
            </w:r>
          </w:p>
        </w:tc>
        <w:tc>
          <w:tcPr>
            <w:tcW w:w="850" w:type="dxa"/>
          </w:tcPr>
          <w:p w14:paraId="78FCA643" w14:textId="07C4AADD" w:rsidR="00BF799B" w:rsidRDefault="00BF799B" w:rsidP="004A3B0B">
            <w:pPr>
              <w:autoSpaceDE w:val="0"/>
              <w:autoSpaceDN w:val="0"/>
              <w:adjustRightInd w:val="0"/>
              <w:jc w:val="both"/>
              <w:rPr>
                <w:bCs/>
              </w:rPr>
            </w:pPr>
            <w:r>
              <w:rPr>
                <w:bCs/>
              </w:rPr>
              <w:t>+</w:t>
            </w:r>
          </w:p>
        </w:tc>
        <w:tc>
          <w:tcPr>
            <w:tcW w:w="851" w:type="dxa"/>
          </w:tcPr>
          <w:p w14:paraId="0F8343A4" w14:textId="1EDBA273" w:rsidR="00BF799B" w:rsidRPr="006D2BFC" w:rsidRDefault="00BF799B" w:rsidP="004A3B0B">
            <w:pPr>
              <w:autoSpaceDE w:val="0"/>
              <w:autoSpaceDN w:val="0"/>
              <w:adjustRightInd w:val="0"/>
              <w:jc w:val="both"/>
              <w:rPr>
                <w:bCs/>
              </w:rPr>
            </w:pPr>
            <w:r>
              <w:rPr>
                <w:bCs/>
              </w:rPr>
              <w:t>+</w:t>
            </w:r>
          </w:p>
        </w:tc>
        <w:tc>
          <w:tcPr>
            <w:tcW w:w="850" w:type="dxa"/>
          </w:tcPr>
          <w:p w14:paraId="39C6A240" w14:textId="6AF3D829" w:rsidR="00BF799B" w:rsidRPr="006D2BFC" w:rsidRDefault="00BF799B" w:rsidP="004A3B0B">
            <w:pPr>
              <w:autoSpaceDE w:val="0"/>
              <w:autoSpaceDN w:val="0"/>
              <w:adjustRightInd w:val="0"/>
              <w:jc w:val="both"/>
              <w:rPr>
                <w:bCs/>
              </w:rPr>
            </w:pPr>
            <w:r>
              <w:rPr>
                <w:bCs/>
              </w:rPr>
              <w:t>+</w:t>
            </w:r>
          </w:p>
        </w:tc>
        <w:tc>
          <w:tcPr>
            <w:tcW w:w="851" w:type="dxa"/>
          </w:tcPr>
          <w:p w14:paraId="144B4985" w14:textId="27B89A8D" w:rsidR="00BF799B" w:rsidRPr="006D2BFC" w:rsidRDefault="00BF799B" w:rsidP="004A3B0B">
            <w:pPr>
              <w:autoSpaceDE w:val="0"/>
              <w:autoSpaceDN w:val="0"/>
              <w:adjustRightInd w:val="0"/>
              <w:jc w:val="both"/>
              <w:rPr>
                <w:bCs/>
              </w:rPr>
            </w:pPr>
            <w:r>
              <w:rPr>
                <w:bCs/>
              </w:rPr>
              <w:t>+</w:t>
            </w:r>
          </w:p>
        </w:tc>
        <w:tc>
          <w:tcPr>
            <w:tcW w:w="816" w:type="dxa"/>
          </w:tcPr>
          <w:p w14:paraId="275025BF" w14:textId="700DDE39" w:rsidR="00BF799B" w:rsidRPr="006D2BFC" w:rsidRDefault="00BF799B" w:rsidP="004A3B0B">
            <w:pPr>
              <w:autoSpaceDE w:val="0"/>
              <w:autoSpaceDN w:val="0"/>
              <w:adjustRightInd w:val="0"/>
              <w:jc w:val="both"/>
              <w:rPr>
                <w:bCs/>
              </w:rPr>
            </w:pPr>
            <w:r>
              <w:rPr>
                <w:bCs/>
              </w:rPr>
              <w:t>+</w:t>
            </w:r>
          </w:p>
        </w:tc>
      </w:tr>
      <w:tr w:rsidR="00BF799B" w:rsidRPr="006D2BFC" w14:paraId="33376777" w14:textId="77777777" w:rsidTr="004A3B0B">
        <w:tc>
          <w:tcPr>
            <w:tcW w:w="1548" w:type="dxa"/>
            <w:vMerge/>
          </w:tcPr>
          <w:p w14:paraId="38B2D50D" w14:textId="77777777" w:rsidR="00BF799B" w:rsidRPr="00BF799B" w:rsidRDefault="00BF799B" w:rsidP="004A3B0B">
            <w:pPr>
              <w:autoSpaceDE w:val="0"/>
              <w:autoSpaceDN w:val="0"/>
              <w:adjustRightInd w:val="0"/>
              <w:jc w:val="both"/>
              <w:rPr>
                <w:rFonts w:ascii="Times New Roman" w:hAnsi="Times New Roman"/>
                <w:bCs/>
              </w:rPr>
            </w:pPr>
          </w:p>
        </w:tc>
        <w:tc>
          <w:tcPr>
            <w:tcW w:w="1548" w:type="dxa"/>
            <w:vMerge/>
          </w:tcPr>
          <w:p w14:paraId="3FA41450" w14:textId="77777777" w:rsidR="00BF799B" w:rsidRPr="00BF799B" w:rsidRDefault="00BF799B" w:rsidP="004A3B0B">
            <w:pPr>
              <w:autoSpaceDE w:val="0"/>
              <w:autoSpaceDN w:val="0"/>
              <w:adjustRightInd w:val="0"/>
              <w:jc w:val="both"/>
              <w:rPr>
                <w:rFonts w:ascii="Times New Roman" w:hAnsi="Times New Roman"/>
                <w:bCs/>
              </w:rPr>
            </w:pPr>
          </w:p>
        </w:tc>
        <w:tc>
          <w:tcPr>
            <w:tcW w:w="1548" w:type="dxa"/>
          </w:tcPr>
          <w:p w14:paraId="202ED9B1" w14:textId="56A143E9"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Бег</w:t>
            </w:r>
          </w:p>
        </w:tc>
        <w:tc>
          <w:tcPr>
            <w:tcW w:w="993" w:type="dxa"/>
          </w:tcPr>
          <w:p w14:paraId="40622CC0" w14:textId="77777777" w:rsidR="00BF799B" w:rsidRDefault="00BF799B" w:rsidP="004A3B0B">
            <w:pPr>
              <w:autoSpaceDE w:val="0"/>
              <w:autoSpaceDN w:val="0"/>
              <w:adjustRightInd w:val="0"/>
              <w:jc w:val="both"/>
              <w:rPr>
                <w:bCs/>
              </w:rPr>
            </w:pPr>
          </w:p>
        </w:tc>
        <w:tc>
          <w:tcPr>
            <w:tcW w:w="850" w:type="dxa"/>
          </w:tcPr>
          <w:p w14:paraId="115B863D" w14:textId="5F132A17" w:rsidR="00BF799B" w:rsidRDefault="00BF799B" w:rsidP="004A3B0B">
            <w:pPr>
              <w:autoSpaceDE w:val="0"/>
              <w:autoSpaceDN w:val="0"/>
              <w:adjustRightInd w:val="0"/>
              <w:jc w:val="both"/>
              <w:rPr>
                <w:bCs/>
              </w:rPr>
            </w:pPr>
            <w:r>
              <w:rPr>
                <w:bCs/>
              </w:rPr>
              <w:t>+</w:t>
            </w:r>
          </w:p>
        </w:tc>
        <w:tc>
          <w:tcPr>
            <w:tcW w:w="851" w:type="dxa"/>
          </w:tcPr>
          <w:p w14:paraId="7F398662" w14:textId="7D429815" w:rsidR="00BF799B" w:rsidRPr="006D2BFC" w:rsidRDefault="00BF799B" w:rsidP="004A3B0B">
            <w:pPr>
              <w:autoSpaceDE w:val="0"/>
              <w:autoSpaceDN w:val="0"/>
              <w:adjustRightInd w:val="0"/>
              <w:jc w:val="both"/>
              <w:rPr>
                <w:bCs/>
              </w:rPr>
            </w:pPr>
            <w:r>
              <w:rPr>
                <w:bCs/>
              </w:rPr>
              <w:t>+</w:t>
            </w:r>
          </w:p>
        </w:tc>
        <w:tc>
          <w:tcPr>
            <w:tcW w:w="850" w:type="dxa"/>
          </w:tcPr>
          <w:p w14:paraId="5CE54E98" w14:textId="7ED154C3" w:rsidR="00BF799B" w:rsidRPr="006D2BFC" w:rsidRDefault="00BF799B" w:rsidP="004A3B0B">
            <w:pPr>
              <w:autoSpaceDE w:val="0"/>
              <w:autoSpaceDN w:val="0"/>
              <w:adjustRightInd w:val="0"/>
              <w:jc w:val="both"/>
              <w:rPr>
                <w:bCs/>
              </w:rPr>
            </w:pPr>
            <w:r>
              <w:rPr>
                <w:bCs/>
              </w:rPr>
              <w:t>+</w:t>
            </w:r>
          </w:p>
        </w:tc>
        <w:tc>
          <w:tcPr>
            <w:tcW w:w="851" w:type="dxa"/>
          </w:tcPr>
          <w:p w14:paraId="6404F3C2" w14:textId="3FADB5D9" w:rsidR="00BF799B" w:rsidRPr="006D2BFC" w:rsidRDefault="00BF799B" w:rsidP="004A3B0B">
            <w:pPr>
              <w:autoSpaceDE w:val="0"/>
              <w:autoSpaceDN w:val="0"/>
              <w:adjustRightInd w:val="0"/>
              <w:jc w:val="both"/>
              <w:rPr>
                <w:bCs/>
              </w:rPr>
            </w:pPr>
            <w:r>
              <w:rPr>
                <w:bCs/>
              </w:rPr>
              <w:t>+</w:t>
            </w:r>
          </w:p>
        </w:tc>
        <w:tc>
          <w:tcPr>
            <w:tcW w:w="816" w:type="dxa"/>
          </w:tcPr>
          <w:p w14:paraId="2D0851D0" w14:textId="06262D29" w:rsidR="00BF799B" w:rsidRPr="006D2BFC" w:rsidRDefault="00BF799B" w:rsidP="004A3B0B">
            <w:pPr>
              <w:autoSpaceDE w:val="0"/>
              <w:autoSpaceDN w:val="0"/>
              <w:adjustRightInd w:val="0"/>
              <w:jc w:val="both"/>
              <w:rPr>
                <w:bCs/>
              </w:rPr>
            </w:pPr>
            <w:r>
              <w:rPr>
                <w:bCs/>
              </w:rPr>
              <w:t>+</w:t>
            </w:r>
          </w:p>
        </w:tc>
      </w:tr>
      <w:tr w:rsidR="00BF799B" w:rsidRPr="006D2BFC" w14:paraId="59468107" w14:textId="77777777" w:rsidTr="004A3B0B">
        <w:tc>
          <w:tcPr>
            <w:tcW w:w="1548" w:type="dxa"/>
            <w:vMerge/>
          </w:tcPr>
          <w:p w14:paraId="2D5F8742" w14:textId="77777777" w:rsidR="00BF799B" w:rsidRPr="00BF799B" w:rsidRDefault="00BF799B" w:rsidP="004A3B0B">
            <w:pPr>
              <w:autoSpaceDE w:val="0"/>
              <w:autoSpaceDN w:val="0"/>
              <w:adjustRightInd w:val="0"/>
              <w:jc w:val="both"/>
              <w:rPr>
                <w:rFonts w:ascii="Times New Roman" w:hAnsi="Times New Roman"/>
                <w:bCs/>
              </w:rPr>
            </w:pPr>
          </w:p>
        </w:tc>
        <w:tc>
          <w:tcPr>
            <w:tcW w:w="1548" w:type="dxa"/>
            <w:vMerge/>
          </w:tcPr>
          <w:p w14:paraId="44D4B722" w14:textId="77777777" w:rsidR="00BF799B" w:rsidRPr="00BF799B" w:rsidRDefault="00BF799B" w:rsidP="004A3B0B">
            <w:pPr>
              <w:autoSpaceDE w:val="0"/>
              <w:autoSpaceDN w:val="0"/>
              <w:adjustRightInd w:val="0"/>
              <w:jc w:val="both"/>
              <w:rPr>
                <w:rFonts w:ascii="Times New Roman" w:hAnsi="Times New Roman"/>
                <w:bCs/>
              </w:rPr>
            </w:pPr>
          </w:p>
        </w:tc>
        <w:tc>
          <w:tcPr>
            <w:tcW w:w="1548" w:type="dxa"/>
          </w:tcPr>
          <w:p w14:paraId="6BDFA624" w14:textId="4744BD76"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Прыжки </w:t>
            </w:r>
          </w:p>
        </w:tc>
        <w:tc>
          <w:tcPr>
            <w:tcW w:w="993" w:type="dxa"/>
          </w:tcPr>
          <w:p w14:paraId="7DF5A20B" w14:textId="77777777" w:rsidR="00BF799B" w:rsidRDefault="00BF799B" w:rsidP="004A3B0B">
            <w:pPr>
              <w:autoSpaceDE w:val="0"/>
              <w:autoSpaceDN w:val="0"/>
              <w:adjustRightInd w:val="0"/>
              <w:jc w:val="both"/>
              <w:rPr>
                <w:bCs/>
              </w:rPr>
            </w:pPr>
          </w:p>
        </w:tc>
        <w:tc>
          <w:tcPr>
            <w:tcW w:w="850" w:type="dxa"/>
          </w:tcPr>
          <w:p w14:paraId="535680A6" w14:textId="019F43E2" w:rsidR="00BF799B" w:rsidRDefault="00BF799B" w:rsidP="004A3B0B">
            <w:pPr>
              <w:autoSpaceDE w:val="0"/>
              <w:autoSpaceDN w:val="0"/>
              <w:adjustRightInd w:val="0"/>
              <w:jc w:val="both"/>
              <w:rPr>
                <w:bCs/>
              </w:rPr>
            </w:pPr>
            <w:r>
              <w:rPr>
                <w:bCs/>
              </w:rPr>
              <w:t>+</w:t>
            </w:r>
          </w:p>
        </w:tc>
        <w:tc>
          <w:tcPr>
            <w:tcW w:w="851" w:type="dxa"/>
          </w:tcPr>
          <w:p w14:paraId="38923580" w14:textId="55FBDB3D" w:rsidR="00BF799B" w:rsidRPr="006D2BFC" w:rsidRDefault="00BF799B" w:rsidP="004A3B0B">
            <w:pPr>
              <w:autoSpaceDE w:val="0"/>
              <w:autoSpaceDN w:val="0"/>
              <w:adjustRightInd w:val="0"/>
              <w:jc w:val="both"/>
              <w:rPr>
                <w:bCs/>
              </w:rPr>
            </w:pPr>
            <w:r>
              <w:rPr>
                <w:bCs/>
              </w:rPr>
              <w:t>+</w:t>
            </w:r>
          </w:p>
        </w:tc>
        <w:tc>
          <w:tcPr>
            <w:tcW w:w="850" w:type="dxa"/>
          </w:tcPr>
          <w:p w14:paraId="5C1B3721" w14:textId="3A169E76" w:rsidR="00BF799B" w:rsidRPr="006D2BFC" w:rsidRDefault="00BF799B" w:rsidP="004A3B0B">
            <w:pPr>
              <w:autoSpaceDE w:val="0"/>
              <w:autoSpaceDN w:val="0"/>
              <w:adjustRightInd w:val="0"/>
              <w:jc w:val="both"/>
              <w:rPr>
                <w:bCs/>
              </w:rPr>
            </w:pPr>
            <w:r>
              <w:rPr>
                <w:bCs/>
              </w:rPr>
              <w:t>+</w:t>
            </w:r>
          </w:p>
        </w:tc>
        <w:tc>
          <w:tcPr>
            <w:tcW w:w="851" w:type="dxa"/>
          </w:tcPr>
          <w:p w14:paraId="1B1EDFB5" w14:textId="10C9D802" w:rsidR="00BF799B" w:rsidRPr="006D2BFC" w:rsidRDefault="00BF799B" w:rsidP="004A3B0B">
            <w:pPr>
              <w:autoSpaceDE w:val="0"/>
              <w:autoSpaceDN w:val="0"/>
              <w:adjustRightInd w:val="0"/>
              <w:jc w:val="both"/>
              <w:rPr>
                <w:bCs/>
              </w:rPr>
            </w:pPr>
            <w:r>
              <w:rPr>
                <w:bCs/>
              </w:rPr>
              <w:t>+</w:t>
            </w:r>
          </w:p>
        </w:tc>
        <w:tc>
          <w:tcPr>
            <w:tcW w:w="816" w:type="dxa"/>
          </w:tcPr>
          <w:p w14:paraId="0A78D9C1" w14:textId="2A706E9D" w:rsidR="00BF799B" w:rsidRPr="006D2BFC" w:rsidRDefault="00BF799B" w:rsidP="004A3B0B">
            <w:pPr>
              <w:autoSpaceDE w:val="0"/>
              <w:autoSpaceDN w:val="0"/>
              <w:adjustRightInd w:val="0"/>
              <w:jc w:val="both"/>
              <w:rPr>
                <w:bCs/>
              </w:rPr>
            </w:pPr>
            <w:r>
              <w:rPr>
                <w:bCs/>
              </w:rPr>
              <w:t>+</w:t>
            </w:r>
          </w:p>
        </w:tc>
      </w:tr>
      <w:tr w:rsidR="00BF799B" w:rsidRPr="006D2BFC" w14:paraId="5A496453" w14:textId="77777777" w:rsidTr="004A3B0B">
        <w:tc>
          <w:tcPr>
            <w:tcW w:w="1548" w:type="dxa"/>
            <w:vMerge/>
          </w:tcPr>
          <w:p w14:paraId="3138505B" w14:textId="77777777" w:rsidR="00BF799B" w:rsidRPr="00BF799B" w:rsidRDefault="00BF799B" w:rsidP="004A3B0B">
            <w:pPr>
              <w:autoSpaceDE w:val="0"/>
              <w:autoSpaceDN w:val="0"/>
              <w:adjustRightInd w:val="0"/>
              <w:jc w:val="both"/>
              <w:rPr>
                <w:rFonts w:ascii="Times New Roman" w:hAnsi="Times New Roman"/>
                <w:bCs/>
              </w:rPr>
            </w:pPr>
          </w:p>
        </w:tc>
        <w:tc>
          <w:tcPr>
            <w:tcW w:w="1548" w:type="dxa"/>
            <w:vMerge/>
          </w:tcPr>
          <w:p w14:paraId="586F7B70" w14:textId="77777777" w:rsidR="00BF799B" w:rsidRPr="00BF799B" w:rsidRDefault="00BF799B" w:rsidP="004A3B0B">
            <w:pPr>
              <w:autoSpaceDE w:val="0"/>
              <w:autoSpaceDN w:val="0"/>
              <w:adjustRightInd w:val="0"/>
              <w:jc w:val="both"/>
              <w:rPr>
                <w:rFonts w:ascii="Times New Roman" w:hAnsi="Times New Roman"/>
                <w:bCs/>
              </w:rPr>
            </w:pPr>
          </w:p>
        </w:tc>
        <w:tc>
          <w:tcPr>
            <w:tcW w:w="1548" w:type="dxa"/>
          </w:tcPr>
          <w:p w14:paraId="6910C972" w14:textId="050C1E97"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Прыжки со скакалкой </w:t>
            </w:r>
          </w:p>
        </w:tc>
        <w:tc>
          <w:tcPr>
            <w:tcW w:w="993" w:type="dxa"/>
          </w:tcPr>
          <w:p w14:paraId="440D1BF7" w14:textId="77777777" w:rsidR="00BF799B" w:rsidRDefault="00BF799B" w:rsidP="004A3B0B">
            <w:pPr>
              <w:autoSpaceDE w:val="0"/>
              <w:autoSpaceDN w:val="0"/>
              <w:adjustRightInd w:val="0"/>
              <w:jc w:val="both"/>
              <w:rPr>
                <w:bCs/>
              </w:rPr>
            </w:pPr>
          </w:p>
        </w:tc>
        <w:tc>
          <w:tcPr>
            <w:tcW w:w="850" w:type="dxa"/>
          </w:tcPr>
          <w:p w14:paraId="45F6AEBE" w14:textId="77777777" w:rsidR="00BF799B" w:rsidRDefault="00BF799B" w:rsidP="004A3B0B">
            <w:pPr>
              <w:autoSpaceDE w:val="0"/>
              <w:autoSpaceDN w:val="0"/>
              <w:adjustRightInd w:val="0"/>
              <w:jc w:val="both"/>
              <w:rPr>
                <w:bCs/>
              </w:rPr>
            </w:pPr>
          </w:p>
        </w:tc>
        <w:tc>
          <w:tcPr>
            <w:tcW w:w="851" w:type="dxa"/>
          </w:tcPr>
          <w:p w14:paraId="239A8AF6" w14:textId="77777777" w:rsidR="00BF799B" w:rsidRPr="006D2BFC" w:rsidRDefault="00BF799B" w:rsidP="004A3B0B">
            <w:pPr>
              <w:autoSpaceDE w:val="0"/>
              <w:autoSpaceDN w:val="0"/>
              <w:adjustRightInd w:val="0"/>
              <w:jc w:val="both"/>
              <w:rPr>
                <w:bCs/>
              </w:rPr>
            </w:pPr>
          </w:p>
        </w:tc>
        <w:tc>
          <w:tcPr>
            <w:tcW w:w="850" w:type="dxa"/>
          </w:tcPr>
          <w:p w14:paraId="7AD1D455" w14:textId="77777777" w:rsidR="00BF799B" w:rsidRPr="006D2BFC" w:rsidRDefault="00BF799B" w:rsidP="004A3B0B">
            <w:pPr>
              <w:autoSpaceDE w:val="0"/>
              <w:autoSpaceDN w:val="0"/>
              <w:adjustRightInd w:val="0"/>
              <w:jc w:val="both"/>
              <w:rPr>
                <w:bCs/>
              </w:rPr>
            </w:pPr>
          </w:p>
        </w:tc>
        <w:tc>
          <w:tcPr>
            <w:tcW w:w="851" w:type="dxa"/>
          </w:tcPr>
          <w:p w14:paraId="5ECBC055" w14:textId="3650451E" w:rsidR="00BF799B" w:rsidRPr="006D2BFC" w:rsidRDefault="00BF799B" w:rsidP="004A3B0B">
            <w:pPr>
              <w:autoSpaceDE w:val="0"/>
              <w:autoSpaceDN w:val="0"/>
              <w:adjustRightInd w:val="0"/>
              <w:jc w:val="both"/>
              <w:rPr>
                <w:bCs/>
              </w:rPr>
            </w:pPr>
            <w:r>
              <w:rPr>
                <w:bCs/>
              </w:rPr>
              <w:t>+</w:t>
            </w:r>
          </w:p>
        </w:tc>
        <w:tc>
          <w:tcPr>
            <w:tcW w:w="816" w:type="dxa"/>
          </w:tcPr>
          <w:p w14:paraId="499E55AB" w14:textId="40785FB3" w:rsidR="00BF799B" w:rsidRPr="006D2BFC" w:rsidRDefault="00BF799B" w:rsidP="004A3B0B">
            <w:pPr>
              <w:autoSpaceDE w:val="0"/>
              <w:autoSpaceDN w:val="0"/>
              <w:adjustRightInd w:val="0"/>
              <w:jc w:val="both"/>
              <w:rPr>
                <w:bCs/>
              </w:rPr>
            </w:pPr>
            <w:r>
              <w:rPr>
                <w:bCs/>
              </w:rPr>
              <w:t>+</w:t>
            </w:r>
          </w:p>
        </w:tc>
      </w:tr>
      <w:tr w:rsidR="00BF799B" w:rsidRPr="006D2BFC" w14:paraId="0CEAC30E" w14:textId="77777777" w:rsidTr="004A3B0B">
        <w:tc>
          <w:tcPr>
            <w:tcW w:w="1548" w:type="dxa"/>
            <w:vMerge/>
          </w:tcPr>
          <w:p w14:paraId="66CDC6B7" w14:textId="77777777" w:rsidR="00BF799B" w:rsidRPr="00BF799B" w:rsidRDefault="00BF799B" w:rsidP="004A3B0B">
            <w:pPr>
              <w:autoSpaceDE w:val="0"/>
              <w:autoSpaceDN w:val="0"/>
              <w:adjustRightInd w:val="0"/>
              <w:jc w:val="both"/>
              <w:rPr>
                <w:rFonts w:ascii="Times New Roman" w:hAnsi="Times New Roman"/>
                <w:bCs/>
              </w:rPr>
            </w:pPr>
          </w:p>
        </w:tc>
        <w:tc>
          <w:tcPr>
            <w:tcW w:w="1548" w:type="dxa"/>
            <w:vMerge/>
          </w:tcPr>
          <w:p w14:paraId="7F4D5330" w14:textId="77777777" w:rsidR="00BF799B" w:rsidRPr="00BF799B" w:rsidRDefault="00BF799B" w:rsidP="004A3B0B">
            <w:pPr>
              <w:autoSpaceDE w:val="0"/>
              <w:autoSpaceDN w:val="0"/>
              <w:adjustRightInd w:val="0"/>
              <w:jc w:val="both"/>
              <w:rPr>
                <w:rFonts w:ascii="Times New Roman" w:hAnsi="Times New Roman"/>
                <w:bCs/>
              </w:rPr>
            </w:pPr>
          </w:p>
        </w:tc>
        <w:tc>
          <w:tcPr>
            <w:tcW w:w="1548" w:type="dxa"/>
          </w:tcPr>
          <w:p w14:paraId="57B0B960" w14:textId="0C669443"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Упражнения в равновесии </w:t>
            </w:r>
          </w:p>
        </w:tc>
        <w:tc>
          <w:tcPr>
            <w:tcW w:w="993" w:type="dxa"/>
          </w:tcPr>
          <w:p w14:paraId="31C47982" w14:textId="64FC1AA9" w:rsidR="00BF799B" w:rsidRDefault="00BF799B" w:rsidP="004A3B0B">
            <w:pPr>
              <w:autoSpaceDE w:val="0"/>
              <w:autoSpaceDN w:val="0"/>
              <w:adjustRightInd w:val="0"/>
              <w:jc w:val="both"/>
              <w:rPr>
                <w:bCs/>
              </w:rPr>
            </w:pPr>
            <w:r>
              <w:rPr>
                <w:bCs/>
              </w:rPr>
              <w:t>+</w:t>
            </w:r>
          </w:p>
        </w:tc>
        <w:tc>
          <w:tcPr>
            <w:tcW w:w="850" w:type="dxa"/>
          </w:tcPr>
          <w:p w14:paraId="59763DB4" w14:textId="3697ADEC" w:rsidR="00BF799B" w:rsidRDefault="00BF799B" w:rsidP="004A3B0B">
            <w:pPr>
              <w:autoSpaceDE w:val="0"/>
              <w:autoSpaceDN w:val="0"/>
              <w:adjustRightInd w:val="0"/>
              <w:jc w:val="both"/>
              <w:rPr>
                <w:bCs/>
              </w:rPr>
            </w:pPr>
            <w:r>
              <w:rPr>
                <w:bCs/>
              </w:rPr>
              <w:t>+</w:t>
            </w:r>
          </w:p>
        </w:tc>
        <w:tc>
          <w:tcPr>
            <w:tcW w:w="851" w:type="dxa"/>
          </w:tcPr>
          <w:p w14:paraId="2829F530" w14:textId="73F7F91E" w:rsidR="00BF799B" w:rsidRPr="006D2BFC" w:rsidRDefault="00BF799B" w:rsidP="004A3B0B">
            <w:pPr>
              <w:autoSpaceDE w:val="0"/>
              <w:autoSpaceDN w:val="0"/>
              <w:adjustRightInd w:val="0"/>
              <w:jc w:val="both"/>
              <w:rPr>
                <w:bCs/>
              </w:rPr>
            </w:pPr>
            <w:r>
              <w:rPr>
                <w:bCs/>
              </w:rPr>
              <w:t>+</w:t>
            </w:r>
          </w:p>
        </w:tc>
        <w:tc>
          <w:tcPr>
            <w:tcW w:w="850" w:type="dxa"/>
          </w:tcPr>
          <w:p w14:paraId="6CB00142" w14:textId="0B1CF18F" w:rsidR="00BF799B" w:rsidRPr="006D2BFC" w:rsidRDefault="00BF799B" w:rsidP="004A3B0B">
            <w:pPr>
              <w:autoSpaceDE w:val="0"/>
              <w:autoSpaceDN w:val="0"/>
              <w:adjustRightInd w:val="0"/>
              <w:jc w:val="both"/>
              <w:rPr>
                <w:bCs/>
              </w:rPr>
            </w:pPr>
            <w:r>
              <w:rPr>
                <w:bCs/>
              </w:rPr>
              <w:t>+</w:t>
            </w:r>
          </w:p>
        </w:tc>
        <w:tc>
          <w:tcPr>
            <w:tcW w:w="851" w:type="dxa"/>
          </w:tcPr>
          <w:p w14:paraId="372D447A" w14:textId="706B9F96" w:rsidR="00BF799B" w:rsidRPr="006D2BFC" w:rsidRDefault="00BF799B" w:rsidP="004A3B0B">
            <w:pPr>
              <w:autoSpaceDE w:val="0"/>
              <w:autoSpaceDN w:val="0"/>
              <w:adjustRightInd w:val="0"/>
              <w:jc w:val="both"/>
              <w:rPr>
                <w:bCs/>
              </w:rPr>
            </w:pPr>
            <w:r>
              <w:rPr>
                <w:bCs/>
              </w:rPr>
              <w:t>+</w:t>
            </w:r>
          </w:p>
        </w:tc>
        <w:tc>
          <w:tcPr>
            <w:tcW w:w="816" w:type="dxa"/>
          </w:tcPr>
          <w:p w14:paraId="5EA8CDC4" w14:textId="6BD636E0" w:rsidR="00BF799B" w:rsidRPr="006D2BFC" w:rsidRDefault="00BF799B" w:rsidP="004A3B0B">
            <w:pPr>
              <w:autoSpaceDE w:val="0"/>
              <w:autoSpaceDN w:val="0"/>
              <w:adjustRightInd w:val="0"/>
              <w:jc w:val="both"/>
              <w:rPr>
                <w:bCs/>
              </w:rPr>
            </w:pPr>
            <w:r>
              <w:rPr>
                <w:bCs/>
              </w:rPr>
              <w:t>+</w:t>
            </w:r>
          </w:p>
        </w:tc>
      </w:tr>
      <w:tr w:rsidR="00BF799B" w:rsidRPr="006D2BFC" w14:paraId="336ECC7E" w14:textId="77777777" w:rsidTr="00E85E9D">
        <w:tc>
          <w:tcPr>
            <w:tcW w:w="1548" w:type="dxa"/>
            <w:vMerge/>
          </w:tcPr>
          <w:p w14:paraId="23E86E10"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4E2E4D92" w14:textId="304A3DFC"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Общеразвивающие упражнения</w:t>
            </w:r>
          </w:p>
        </w:tc>
        <w:tc>
          <w:tcPr>
            <w:tcW w:w="993" w:type="dxa"/>
          </w:tcPr>
          <w:p w14:paraId="6162A5F1" w14:textId="1404131C" w:rsidR="00BF799B" w:rsidRDefault="00BF799B" w:rsidP="004A3B0B">
            <w:pPr>
              <w:autoSpaceDE w:val="0"/>
              <w:autoSpaceDN w:val="0"/>
              <w:adjustRightInd w:val="0"/>
              <w:jc w:val="both"/>
              <w:rPr>
                <w:bCs/>
              </w:rPr>
            </w:pPr>
            <w:r>
              <w:rPr>
                <w:bCs/>
              </w:rPr>
              <w:t>+</w:t>
            </w:r>
          </w:p>
        </w:tc>
        <w:tc>
          <w:tcPr>
            <w:tcW w:w="850" w:type="dxa"/>
          </w:tcPr>
          <w:p w14:paraId="2084E878" w14:textId="7B5DC3A7" w:rsidR="00BF799B" w:rsidRDefault="00BF799B" w:rsidP="004A3B0B">
            <w:pPr>
              <w:autoSpaceDE w:val="0"/>
              <w:autoSpaceDN w:val="0"/>
              <w:adjustRightInd w:val="0"/>
              <w:jc w:val="both"/>
              <w:rPr>
                <w:bCs/>
              </w:rPr>
            </w:pPr>
            <w:r>
              <w:rPr>
                <w:bCs/>
              </w:rPr>
              <w:t>+</w:t>
            </w:r>
          </w:p>
        </w:tc>
        <w:tc>
          <w:tcPr>
            <w:tcW w:w="851" w:type="dxa"/>
          </w:tcPr>
          <w:p w14:paraId="25D6F5DF" w14:textId="5727DD7F" w:rsidR="00BF799B" w:rsidRPr="006D2BFC" w:rsidRDefault="00BF799B" w:rsidP="004A3B0B">
            <w:pPr>
              <w:autoSpaceDE w:val="0"/>
              <w:autoSpaceDN w:val="0"/>
              <w:adjustRightInd w:val="0"/>
              <w:jc w:val="both"/>
              <w:rPr>
                <w:bCs/>
              </w:rPr>
            </w:pPr>
            <w:r>
              <w:rPr>
                <w:bCs/>
              </w:rPr>
              <w:t>+</w:t>
            </w:r>
          </w:p>
        </w:tc>
        <w:tc>
          <w:tcPr>
            <w:tcW w:w="850" w:type="dxa"/>
          </w:tcPr>
          <w:p w14:paraId="42A34148" w14:textId="2F69267B" w:rsidR="00BF799B" w:rsidRPr="006D2BFC" w:rsidRDefault="00BF799B" w:rsidP="004A3B0B">
            <w:pPr>
              <w:autoSpaceDE w:val="0"/>
              <w:autoSpaceDN w:val="0"/>
              <w:adjustRightInd w:val="0"/>
              <w:jc w:val="both"/>
              <w:rPr>
                <w:bCs/>
              </w:rPr>
            </w:pPr>
            <w:r>
              <w:rPr>
                <w:bCs/>
              </w:rPr>
              <w:t>+</w:t>
            </w:r>
          </w:p>
        </w:tc>
        <w:tc>
          <w:tcPr>
            <w:tcW w:w="851" w:type="dxa"/>
          </w:tcPr>
          <w:p w14:paraId="0C0C35C2" w14:textId="6FF61240" w:rsidR="00BF799B" w:rsidRPr="006D2BFC" w:rsidRDefault="00BF799B" w:rsidP="004A3B0B">
            <w:pPr>
              <w:autoSpaceDE w:val="0"/>
              <w:autoSpaceDN w:val="0"/>
              <w:adjustRightInd w:val="0"/>
              <w:jc w:val="both"/>
              <w:rPr>
                <w:bCs/>
              </w:rPr>
            </w:pPr>
            <w:r>
              <w:rPr>
                <w:bCs/>
              </w:rPr>
              <w:t>+</w:t>
            </w:r>
          </w:p>
        </w:tc>
        <w:tc>
          <w:tcPr>
            <w:tcW w:w="816" w:type="dxa"/>
          </w:tcPr>
          <w:p w14:paraId="4B771BB5" w14:textId="4E270BB9" w:rsidR="00BF799B" w:rsidRPr="006D2BFC" w:rsidRDefault="00BF799B" w:rsidP="004A3B0B">
            <w:pPr>
              <w:autoSpaceDE w:val="0"/>
              <w:autoSpaceDN w:val="0"/>
              <w:adjustRightInd w:val="0"/>
              <w:jc w:val="both"/>
              <w:rPr>
                <w:bCs/>
              </w:rPr>
            </w:pPr>
            <w:r>
              <w:rPr>
                <w:bCs/>
              </w:rPr>
              <w:t>+</w:t>
            </w:r>
          </w:p>
        </w:tc>
      </w:tr>
      <w:tr w:rsidR="00BF799B" w:rsidRPr="006D2BFC" w14:paraId="2F5C1507" w14:textId="77777777" w:rsidTr="00E85E9D">
        <w:tc>
          <w:tcPr>
            <w:tcW w:w="1548" w:type="dxa"/>
            <w:vMerge/>
          </w:tcPr>
          <w:p w14:paraId="40A98EC3"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1168C3D8" w14:textId="23D39CD6"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Ритмическая гимнастика</w:t>
            </w:r>
          </w:p>
        </w:tc>
        <w:tc>
          <w:tcPr>
            <w:tcW w:w="993" w:type="dxa"/>
          </w:tcPr>
          <w:p w14:paraId="7B2DF382" w14:textId="77777777" w:rsidR="00BF799B" w:rsidRDefault="00BF799B" w:rsidP="004A3B0B">
            <w:pPr>
              <w:autoSpaceDE w:val="0"/>
              <w:autoSpaceDN w:val="0"/>
              <w:adjustRightInd w:val="0"/>
              <w:jc w:val="both"/>
              <w:rPr>
                <w:bCs/>
              </w:rPr>
            </w:pPr>
          </w:p>
        </w:tc>
        <w:tc>
          <w:tcPr>
            <w:tcW w:w="850" w:type="dxa"/>
          </w:tcPr>
          <w:p w14:paraId="2CE3AB5A" w14:textId="77777777" w:rsidR="00BF799B" w:rsidRDefault="00BF799B" w:rsidP="004A3B0B">
            <w:pPr>
              <w:autoSpaceDE w:val="0"/>
              <w:autoSpaceDN w:val="0"/>
              <w:adjustRightInd w:val="0"/>
              <w:jc w:val="both"/>
              <w:rPr>
                <w:bCs/>
              </w:rPr>
            </w:pPr>
          </w:p>
        </w:tc>
        <w:tc>
          <w:tcPr>
            <w:tcW w:w="851" w:type="dxa"/>
          </w:tcPr>
          <w:p w14:paraId="35316F8B" w14:textId="77777777" w:rsidR="00BF799B" w:rsidRPr="006D2BFC" w:rsidRDefault="00BF799B" w:rsidP="004A3B0B">
            <w:pPr>
              <w:autoSpaceDE w:val="0"/>
              <w:autoSpaceDN w:val="0"/>
              <w:adjustRightInd w:val="0"/>
              <w:jc w:val="both"/>
              <w:rPr>
                <w:bCs/>
              </w:rPr>
            </w:pPr>
          </w:p>
        </w:tc>
        <w:tc>
          <w:tcPr>
            <w:tcW w:w="850" w:type="dxa"/>
          </w:tcPr>
          <w:p w14:paraId="4490E4CA" w14:textId="4AF99664" w:rsidR="00BF799B" w:rsidRPr="006D2BFC" w:rsidRDefault="00BF799B" w:rsidP="004A3B0B">
            <w:pPr>
              <w:autoSpaceDE w:val="0"/>
              <w:autoSpaceDN w:val="0"/>
              <w:adjustRightInd w:val="0"/>
              <w:jc w:val="both"/>
              <w:rPr>
                <w:bCs/>
              </w:rPr>
            </w:pPr>
            <w:r>
              <w:rPr>
                <w:bCs/>
              </w:rPr>
              <w:t>+</w:t>
            </w:r>
          </w:p>
        </w:tc>
        <w:tc>
          <w:tcPr>
            <w:tcW w:w="851" w:type="dxa"/>
          </w:tcPr>
          <w:p w14:paraId="05A5E331" w14:textId="640B6087" w:rsidR="00BF799B" w:rsidRPr="006D2BFC" w:rsidRDefault="00BF799B" w:rsidP="004A3B0B">
            <w:pPr>
              <w:autoSpaceDE w:val="0"/>
              <w:autoSpaceDN w:val="0"/>
              <w:adjustRightInd w:val="0"/>
              <w:jc w:val="both"/>
              <w:rPr>
                <w:bCs/>
              </w:rPr>
            </w:pPr>
            <w:r>
              <w:rPr>
                <w:bCs/>
              </w:rPr>
              <w:t>+</w:t>
            </w:r>
          </w:p>
        </w:tc>
        <w:tc>
          <w:tcPr>
            <w:tcW w:w="816" w:type="dxa"/>
          </w:tcPr>
          <w:p w14:paraId="48097F0E" w14:textId="238311F5" w:rsidR="00BF799B" w:rsidRPr="006D2BFC" w:rsidRDefault="00BF799B" w:rsidP="004A3B0B">
            <w:pPr>
              <w:autoSpaceDE w:val="0"/>
              <w:autoSpaceDN w:val="0"/>
              <w:adjustRightInd w:val="0"/>
              <w:jc w:val="both"/>
              <w:rPr>
                <w:bCs/>
              </w:rPr>
            </w:pPr>
            <w:r>
              <w:rPr>
                <w:bCs/>
              </w:rPr>
              <w:t>+</w:t>
            </w:r>
          </w:p>
        </w:tc>
      </w:tr>
      <w:tr w:rsidR="00BF799B" w:rsidRPr="006D2BFC" w14:paraId="3B939169" w14:textId="77777777" w:rsidTr="00E85E9D">
        <w:tc>
          <w:tcPr>
            <w:tcW w:w="1548" w:type="dxa"/>
            <w:vMerge/>
          </w:tcPr>
          <w:p w14:paraId="679C0057"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2D4FF1D1" w14:textId="07933AAD"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Строевые упражнения </w:t>
            </w:r>
          </w:p>
        </w:tc>
        <w:tc>
          <w:tcPr>
            <w:tcW w:w="993" w:type="dxa"/>
          </w:tcPr>
          <w:p w14:paraId="6EFCA49B" w14:textId="77777777" w:rsidR="00BF799B" w:rsidRDefault="00BF799B" w:rsidP="004A3B0B">
            <w:pPr>
              <w:autoSpaceDE w:val="0"/>
              <w:autoSpaceDN w:val="0"/>
              <w:adjustRightInd w:val="0"/>
              <w:jc w:val="both"/>
              <w:rPr>
                <w:bCs/>
              </w:rPr>
            </w:pPr>
          </w:p>
        </w:tc>
        <w:tc>
          <w:tcPr>
            <w:tcW w:w="850" w:type="dxa"/>
          </w:tcPr>
          <w:p w14:paraId="6D43CBA9" w14:textId="77777777" w:rsidR="00BF799B" w:rsidRDefault="00BF799B" w:rsidP="004A3B0B">
            <w:pPr>
              <w:autoSpaceDE w:val="0"/>
              <w:autoSpaceDN w:val="0"/>
              <w:adjustRightInd w:val="0"/>
              <w:jc w:val="both"/>
              <w:rPr>
                <w:bCs/>
              </w:rPr>
            </w:pPr>
          </w:p>
        </w:tc>
        <w:tc>
          <w:tcPr>
            <w:tcW w:w="851" w:type="dxa"/>
          </w:tcPr>
          <w:p w14:paraId="5CE90E40" w14:textId="7654A198" w:rsidR="00BF799B" w:rsidRPr="006D2BFC" w:rsidRDefault="00BF799B" w:rsidP="004A3B0B">
            <w:pPr>
              <w:autoSpaceDE w:val="0"/>
              <w:autoSpaceDN w:val="0"/>
              <w:adjustRightInd w:val="0"/>
              <w:jc w:val="both"/>
              <w:rPr>
                <w:bCs/>
              </w:rPr>
            </w:pPr>
            <w:r>
              <w:rPr>
                <w:bCs/>
              </w:rPr>
              <w:t>+</w:t>
            </w:r>
          </w:p>
        </w:tc>
        <w:tc>
          <w:tcPr>
            <w:tcW w:w="850" w:type="dxa"/>
          </w:tcPr>
          <w:p w14:paraId="73D490D4" w14:textId="27C829E6" w:rsidR="00BF799B" w:rsidRPr="006D2BFC" w:rsidRDefault="00BF799B" w:rsidP="004A3B0B">
            <w:pPr>
              <w:autoSpaceDE w:val="0"/>
              <w:autoSpaceDN w:val="0"/>
              <w:adjustRightInd w:val="0"/>
              <w:jc w:val="both"/>
              <w:rPr>
                <w:bCs/>
              </w:rPr>
            </w:pPr>
            <w:r>
              <w:rPr>
                <w:bCs/>
              </w:rPr>
              <w:t>+</w:t>
            </w:r>
          </w:p>
        </w:tc>
        <w:tc>
          <w:tcPr>
            <w:tcW w:w="851" w:type="dxa"/>
          </w:tcPr>
          <w:p w14:paraId="3CC4FE37" w14:textId="44FC22C3" w:rsidR="00BF799B" w:rsidRPr="006D2BFC" w:rsidRDefault="00BF799B" w:rsidP="004A3B0B">
            <w:pPr>
              <w:autoSpaceDE w:val="0"/>
              <w:autoSpaceDN w:val="0"/>
              <w:adjustRightInd w:val="0"/>
              <w:jc w:val="both"/>
              <w:rPr>
                <w:bCs/>
              </w:rPr>
            </w:pPr>
            <w:r>
              <w:rPr>
                <w:bCs/>
              </w:rPr>
              <w:t>+</w:t>
            </w:r>
          </w:p>
        </w:tc>
        <w:tc>
          <w:tcPr>
            <w:tcW w:w="816" w:type="dxa"/>
          </w:tcPr>
          <w:p w14:paraId="6C595EB7" w14:textId="17CE7440" w:rsidR="00BF799B" w:rsidRPr="006D2BFC" w:rsidRDefault="00BF799B" w:rsidP="004A3B0B">
            <w:pPr>
              <w:autoSpaceDE w:val="0"/>
              <w:autoSpaceDN w:val="0"/>
              <w:adjustRightInd w:val="0"/>
              <w:jc w:val="both"/>
              <w:rPr>
                <w:bCs/>
              </w:rPr>
            </w:pPr>
            <w:r>
              <w:rPr>
                <w:bCs/>
              </w:rPr>
              <w:t>+</w:t>
            </w:r>
          </w:p>
        </w:tc>
      </w:tr>
      <w:tr w:rsidR="00E85E9D" w:rsidRPr="006D2BFC" w14:paraId="1A2B0468" w14:textId="77777777" w:rsidTr="004A3B0B">
        <w:tc>
          <w:tcPr>
            <w:tcW w:w="4644" w:type="dxa"/>
            <w:gridSpan w:val="3"/>
          </w:tcPr>
          <w:p w14:paraId="54867C6C" w14:textId="6BB7911B" w:rsidR="00E85E9D"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Подвижные игры </w:t>
            </w:r>
          </w:p>
        </w:tc>
        <w:tc>
          <w:tcPr>
            <w:tcW w:w="993" w:type="dxa"/>
          </w:tcPr>
          <w:p w14:paraId="46602AF4" w14:textId="77777777" w:rsidR="00E85E9D" w:rsidRDefault="00E85E9D" w:rsidP="004A3B0B">
            <w:pPr>
              <w:autoSpaceDE w:val="0"/>
              <w:autoSpaceDN w:val="0"/>
              <w:adjustRightInd w:val="0"/>
              <w:jc w:val="both"/>
              <w:rPr>
                <w:bCs/>
              </w:rPr>
            </w:pPr>
          </w:p>
        </w:tc>
        <w:tc>
          <w:tcPr>
            <w:tcW w:w="850" w:type="dxa"/>
          </w:tcPr>
          <w:p w14:paraId="725CA5CF" w14:textId="664E73D2" w:rsidR="00E85E9D" w:rsidRDefault="00BF799B" w:rsidP="004A3B0B">
            <w:pPr>
              <w:autoSpaceDE w:val="0"/>
              <w:autoSpaceDN w:val="0"/>
              <w:adjustRightInd w:val="0"/>
              <w:jc w:val="both"/>
              <w:rPr>
                <w:bCs/>
              </w:rPr>
            </w:pPr>
            <w:r>
              <w:rPr>
                <w:bCs/>
              </w:rPr>
              <w:t>+</w:t>
            </w:r>
          </w:p>
        </w:tc>
        <w:tc>
          <w:tcPr>
            <w:tcW w:w="851" w:type="dxa"/>
          </w:tcPr>
          <w:p w14:paraId="6751E7DD" w14:textId="6ABE1E72" w:rsidR="00E85E9D" w:rsidRPr="006D2BFC" w:rsidRDefault="00BF799B" w:rsidP="004A3B0B">
            <w:pPr>
              <w:autoSpaceDE w:val="0"/>
              <w:autoSpaceDN w:val="0"/>
              <w:adjustRightInd w:val="0"/>
              <w:jc w:val="both"/>
              <w:rPr>
                <w:bCs/>
              </w:rPr>
            </w:pPr>
            <w:r>
              <w:rPr>
                <w:bCs/>
              </w:rPr>
              <w:t>+</w:t>
            </w:r>
          </w:p>
        </w:tc>
        <w:tc>
          <w:tcPr>
            <w:tcW w:w="850" w:type="dxa"/>
          </w:tcPr>
          <w:p w14:paraId="4C38F841" w14:textId="1AA2EF7B" w:rsidR="00E85E9D" w:rsidRPr="006D2BFC" w:rsidRDefault="00BF799B" w:rsidP="004A3B0B">
            <w:pPr>
              <w:autoSpaceDE w:val="0"/>
              <w:autoSpaceDN w:val="0"/>
              <w:adjustRightInd w:val="0"/>
              <w:jc w:val="both"/>
              <w:rPr>
                <w:bCs/>
              </w:rPr>
            </w:pPr>
            <w:r>
              <w:rPr>
                <w:bCs/>
              </w:rPr>
              <w:t>+</w:t>
            </w:r>
          </w:p>
        </w:tc>
        <w:tc>
          <w:tcPr>
            <w:tcW w:w="851" w:type="dxa"/>
          </w:tcPr>
          <w:p w14:paraId="4098AFD4" w14:textId="77CA0305" w:rsidR="00E85E9D" w:rsidRPr="006D2BFC" w:rsidRDefault="00BF799B" w:rsidP="004A3B0B">
            <w:pPr>
              <w:autoSpaceDE w:val="0"/>
              <w:autoSpaceDN w:val="0"/>
              <w:adjustRightInd w:val="0"/>
              <w:jc w:val="both"/>
              <w:rPr>
                <w:bCs/>
              </w:rPr>
            </w:pPr>
            <w:r>
              <w:rPr>
                <w:bCs/>
              </w:rPr>
              <w:t>+</w:t>
            </w:r>
          </w:p>
        </w:tc>
        <w:tc>
          <w:tcPr>
            <w:tcW w:w="816" w:type="dxa"/>
          </w:tcPr>
          <w:p w14:paraId="3C9E262B" w14:textId="1BE2BFA5" w:rsidR="00E85E9D" w:rsidRPr="006D2BFC" w:rsidRDefault="00BF799B" w:rsidP="004A3B0B">
            <w:pPr>
              <w:autoSpaceDE w:val="0"/>
              <w:autoSpaceDN w:val="0"/>
              <w:adjustRightInd w:val="0"/>
              <w:jc w:val="both"/>
              <w:rPr>
                <w:bCs/>
              </w:rPr>
            </w:pPr>
            <w:r>
              <w:rPr>
                <w:bCs/>
              </w:rPr>
              <w:t>+</w:t>
            </w:r>
          </w:p>
        </w:tc>
      </w:tr>
      <w:tr w:rsidR="00BF799B" w:rsidRPr="006D2BFC" w14:paraId="4AE7B037" w14:textId="77777777" w:rsidTr="00BF799B">
        <w:tc>
          <w:tcPr>
            <w:tcW w:w="1548" w:type="dxa"/>
            <w:vMerge w:val="restart"/>
          </w:tcPr>
          <w:p w14:paraId="43A6AFF5" w14:textId="77777777" w:rsidR="00BF799B" w:rsidRPr="00BF799B" w:rsidRDefault="00BF799B" w:rsidP="004A3B0B">
            <w:pPr>
              <w:autoSpaceDE w:val="0"/>
              <w:autoSpaceDN w:val="0"/>
              <w:adjustRightInd w:val="0"/>
              <w:jc w:val="both"/>
              <w:rPr>
                <w:rFonts w:ascii="Times New Roman" w:hAnsi="Times New Roman"/>
                <w:bCs/>
              </w:rPr>
            </w:pPr>
          </w:p>
          <w:p w14:paraId="6CB9263D" w14:textId="77777777" w:rsidR="00BF799B" w:rsidRPr="00BF799B" w:rsidRDefault="00BF799B" w:rsidP="004A3B0B">
            <w:pPr>
              <w:autoSpaceDE w:val="0"/>
              <w:autoSpaceDN w:val="0"/>
              <w:adjustRightInd w:val="0"/>
              <w:jc w:val="both"/>
              <w:rPr>
                <w:rFonts w:ascii="Times New Roman" w:hAnsi="Times New Roman"/>
                <w:bCs/>
              </w:rPr>
            </w:pPr>
          </w:p>
          <w:p w14:paraId="15FCE301" w14:textId="77777777" w:rsidR="00BF799B" w:rsidRPr="00BF799B" w:rsidRDefault="00BF799B" w:rsidP="004A3B0B">
            <w:pPr>
              <w:autoSpaceDE w:val="0"/>
              <w:autoSpaceDN w:val="0"/>
              <w:adjustRightInd w:val="0"/>
              <w:jc w:val="both"/>
              <w:rPr>
                <w:rFonts w:ascii="Times New Roman" w:hAnsi="Times New Roman"/>
                <w:bCs/>
              </w:rPr>
            </w:pPr>
          </w:p>
          <w:p w14:paraId="53603882" w14:textId="71898455"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Спортивные упражнения</w:t>
            </w:r>
          </w:p>
        </w:tc>
        <w:tc>
          <w:tcPr>
            <w:tcW w:w="3096" w:type="dxa"/>
            <w:gridSpan w:val="2"/>
          </w:tcPr>
          <w:p w14:paraId="1099C094" w14:textId="05BE4B36"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Катание на санках</w:t>
            </w:r>
          </w:p>
        </w:tc>
        <w:tc>
          <w:tcPr>
            <w:tcW w:w="993" w:type="dxa"/>
          </w:tcPr>
          <w:p w14:paraId="757D9DCB" w14:textId="77777777" w:rsidR="00BF799B" w:rsidRDefault="00BF799B" w:rsidP="004A3B0B">
            <w:pPr>
              <w:autoSpaceDE w:val="0"/>
              <w:autoSpaceDN w:val="0"/>
              <w:adjustRightInd w:val="0"/>
              <w:jc w:val="both"/>
              <w:rPr>
                <w:bCs/>
              </w:rPr>
            </w:pPr>
          </w:p>
        </w:tc>
        <w:tc>
          <w:tcPr>
            <w:tcW w:w="850" w:type="dxa"/>
          </w:tcPr>
          <w:p w14:paraId="6F1B5F24" w14:textId="77777777" w:rsidR="00BF799B" w:rsidRDefault="00BF799B" w:rsidP="004A3B0B">
            <w:pPr>
              <w:autoSpaceDE w:val="0"/>
              <w:autoSpaceDN w:val="0"/>
              <w:adjustRightInd w:val="0"/>
              <w:jc w:val="both"/>
              <w:rPr>
                <w:bCs/>
              </w:rPr>
            </w:pPr>
          </w:p>
        </w:tc>
        <w:tc>
          <w:tcPr>
            <w:tcW w:w="851" w:type="dxa"/>
          </w:tcPr>
          <w:p w14:paraId="081DE596" w14:textId="64DED4E9" w:rsidR="00BF799B" w:rsidRPr="006D2BFC" w:rsidRDefault="00BF799B" w:rsidP="004A3B0B">
            <w:pPr>
              <w:autoSpaceDE w:val="0"/>
              <w:autoSpaceDN w:val="0"/>
              <w:adjustRightInd w:val="0"/>
              <w:jc w:val="both"/>
              <w:rPr>
                <w:bCs/>
              </w:rPr>
            </w:pPr>
            <w:r>
              <w:rPr>
                <w:bCs/>
              </w:rPr>
              <w:t>+</w:t>
            </w:r>
          </w:p>
        </w:tc>
        <w:tc>
          <w:tcPr>
            <w:tcW w:w="850" w:type="dxa"/>
          </w:tcPr>
          <w:p w14:paraId="7DFD688E" w14:textId="539AE2C8" w:rsidR="00BF799B" w:rsidRPr="006D2BFC" w:rsidRDefault="00BF799B" w:rsidP="004A3B0B">
            <w:pPr>
              <w:autoSpaceDE w:val="0"/>
              <w:autoSpaceDN w:val="0"/>
              <w:adjustRightInd w:val="0"/>
              <w:jc w:val="both"/>
              <w:rPr>
                <w:bCs/>
              </w:rPr>
            </w:pPr>
            <w:r>
              <w:rPr>
                <w:bCs/>
              </w:rPr>
              <w:t>+</w:t>
            </w:r>
          </w:p>
        </w:tc>
        <w:tc>
          <w:tcPr>
            <w:tcW w:w="851" w:type="dxa"/>
          </w:tcPr>
          <w:p w14:paraId="7DA11135" w14:textId="77FB0152" w:rsidR="00BF799B" w:rsidRPr="006D2BFC" w:rsidRDefault="00BF799B" w:rsidP="004A3B0B">
            <w:pPr>
              <w:autoSpaceDE w:val="0"/>
              <w:autoSpaceDN w:val="0"/>
              <w:adjustRightInd w:val="0"/>
              <w:jc w:val="both"/>
              <w:rPr>
                <w:bCs/>
              </w:rPr>
            </w:pPr>
            <w:r>
              <w:rPr>
                <w:bCs/>
              </w:rPr>
              <w:t>+</w:t>
            </w:r>
          </w:p>
        </w:tc>
        <w:tc>
          <w:tcPr>
            <w:tcW w:w="816" w:type="dxa"/>
          </w:tcPr>
          <w:p w14:paraId="271E27C0" w14:textId="736EB1DA" w:rsidR="00BF799B" w:rsidRPr="006D2BFC" w:rsidRDefault="00BF799B" w:rsidP="004A3B0B">
            <w:pPr>
              <w:autoSpaceDE w:val="0"/>
              <w:autoSpaceDN w:val="0"/>
              <w:adjustRightInd w:val="0"/>
              <w:jc w:val="both"/>
              <w:rPr>
                <w:bCs/>
              </w:rPr>
            </w:pPr>
            <w:r>
              <w:rPr>
                <w:bCs/>
              </w:rPr>
              <w:t>+</w:t>
            </w:r>
          </w:p>
        </w:tc>
      </w:tr>
      <w:tr w:rsidR="00BF799B" w:rsidRPr="006D2BFC" w14:paraId="008B5E2B" w14:textId="77777777" w:rsidTr="00BF799B">
        <w:tc>
          <w:tcPr>
            <w:tcW w:w="1548" w:type="dxa"/>
            <w:vMerge/>
          </w:tcPr>
          <w:p w14:paraId="4CCADB18"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59B72CE4" w14:textId="1BAC4D40"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Катание на трехколесном велосипеде (с 4 лет двухколесном и с 4 лет на самокате)</w:t>
            </w:r>
          </w:p>
        </w:tc>
        <w:tc>
          <w:tcPr>
            <w:tcW w:w="993" w:type="dxa"/>
          </w:tcPr>
          <w:p w14:paraId="63420310" w14:textId="77777777" w:rsidR="00BF799B" w:rsidRDefault="00BF799B" w:rsidP="004A3B0B">
            <w:pPr>
              <w:autoSpaceDE w:val="0"/>
              <w:autoSpaceDN w:val="0"/>
              <w:adjustRightInd w:val="0"/>
              <w:jc w:val="both"/>
              <w:rPr>
                <w:bCs/>
              </w:rPr>
            </w:pPr>
          </w:p>
        </w:tc>
        <w:tc>
          <w:tcPr>
            <w:tcW w:w="850" w:type="dxa"/>
          </w:tcPr>
          <w:p w14:paraId="767C6DA7" w14:textId="77777777" w:rsidR="00BF799B" w:rsidRDefault="00BF799B" w:rsidP="004A3B0B">
            <w:pPr>
              <w:autoSpaceDE w:val="0"/>
              <w:autoSpaceDN w:val="0"/>
              <w:adjustRightInd w:val="0"/>
              <w:jc w:val="both"/>
              <w:rPr>
                <w:bCs/>
              </w:rPr>
            </w:pPr>
          </w:p>
        </w:tc>
        <w:tc>
          <w:tcPr>
            <w:tcW w:w="851" w:type="dxa"/>
          </w:tcPr>
          <w:p w14:paraId="1E878EA4" w14:textId="2E17A0D0" w:rsidR="00BF799B" w:rsidRPr="006D2BFC" w:rsidRDefault="00BC59E3" w:rsidP="004A3B0B">
            <w:pPr>
              <w:autoSpaceDE w:val="0"/>
              <w:autoSpaceDN w:val="0"/>
              <w:adjustRightInd w:val="0"/>
              <w:jc w:val="both"/>
              <w:rPr>
                <w:bCs/>
              </w:rPr>
            </w:pPr>
            <w:r>
              <w:rPr>
                <w:bCs/>
              </w:rPr>
              <w:t>+</w:t>
            </w:r>
          </w:p>
        </w:tc>
        <w:tc>
          <w:tcPr>
            <w:tcW w:w="850" w:type="dxa"/>
          </w:tcPr>
          <w:p w14:paraId="5177DD81" w14:textId="5B811571" w:rsidR="00BF799B" w:rsidRPr="006D2BFC" w:rsidRDefault="00BC59E3" w:rsidP="004A3B0B">
            <w:pPr>
              <w:autoSpaceDE w:val="0"/>
              <w:autoSpaceDN w:val="0"/>
              <w:adjustRightInd w:val="0"/>
              <w:jc w:val="both"/>
              <w:rPr>
                <w:bCs/>
              </w:rPr>
            </w:pPr>
            <w:r>
              <w:rPr>
                <w:bCs/>
              </w:rPr>
              <w:t>+</w:t>
            </w:r>
          </w:p>
        </w:tc>
        <w:tc>
          <w:tcPr>
            <w:tcW w:w="851" w:type="dxa"/>
          </w:tcPr>
          <w:p w14:paraId="7E7972FA" w14:textId="02206DA4" w:rsidR="00BF799B" w:rsidRPr="006D2BFC" w:rsidRDefault="00BC59E3" w:rsidP="004A3B0B">
            <w:pPr>
              <w:autoSpaceDE w:val="0"/>
              <w:autoSpaceDN w:val="0"/>
              <w:adjustRightInd w:val="0"/>
              <w:jc w:val="both"/>
              <w:rPr>
                <w:bCs/>
              </w:rPr>
            </w:pPr>
            <w:r>
              <w:rPr>
                <w:bCs/>
              </w:rPr>
              <w:t>+</w:t>
            </w:r>
          </w:p>
        </w:tc>
        <w:tc>
          <w:tcPr>
            <w:tcW w:w="816" w:type="dxa"/>
          </w:tcPr>
          <w:p w14:paraId="143CEE37" w14:textId="311ADB09" w:rsidR="00BF799B" w:rsidRPr="006D2BFC" w:rsidRDefault="00BC59E3" w:rsidP="004A3B0B">
            <w:pPr>
              <w:autoSpaceDE w:val="0"/>
              <w:autoSpaceDN w:val="0"/>
              <w:adjustRightInd w:val="0"/>
              <w:jc w:val="both"/>
              <w:rPr>
                <w:bCs/>
              </w:rPr>
            </w:pPr>
            <w:r>
              <w:rPr>
                <w:bCs/>
              </w:rPr>
              <w:t>+</w:t>
            </w:r>
          </w:p>
        </w:tc>
      </w:tr>
      <w:tr w:rsidR="00BF799B" w:rsidRPr="006D2BFC" w14:paraId="3F3AF8A8" w14:textId="77777777" w:rsidTr="00BF799B">
        <w:tc>
          <w:tcPr>
            <w:tcW w:w="1548" w:type="dxa"/>
            <w:vMerge/>
          </w:tcPr>
          <w:p w14:paraId="47087016"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0F7712D1" w14:textId="3ABBAB48"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Плаванье </w:t>
            </w:r>
          </w:p>
        </w:tc>
        <w:tc>
          <w:tcPr>
            <w:tcW w:w="993" w:type="dxa"/>
          </w:tcPr>
          <w:p w14:paraId="6619A05F" w14:textId="77777777" w:rsidR="00BF799B" w:rsidRDefault="00BF799B" w:rsidP="004A3B0B">
            <w:pPr>
              <w:autoSpaceDE w:val="0"/>
              <w:autoSpaceDN w:val="0"/>
              <w:adjustRightInd w:val="0"/>
              <w:jc w:val="both"/>
              <w:rPr>
                <w:bCs/>
              </w:rPr>
            </w:pPr>
          </w:p>
        </w:tc>
        <w:tc>
          <w:tcPr>
            <w:tcW w:w="850" w:type="dxa"/>
          </w:tcPr>
          <w:p w14:paraId="002A552B" w14:textId="77777777" w:rsidR="00BF799B" w:rsidRDefault="00BF799B" w:rsidP="004A3B0B">
            <w:pPr>
              <w:autoSpaceDE w:val="0"/>
              <w:autoSpaceDN w:val="0"/>
              <w:adjustRightInd w:val="0"/>
              <w:jc w:val="both"/>
              <w:rPr>
                <w:bCs/>
              </w:rPr>
            </w:pPr>
          </w:p>
        </w:tc>
        <w:tc>
          <w:tcPr>
            <w:tcW w:w="851" w:type="dxa"/>
          </w:tcPr>
          <w:p w14:paraId="73120F29" w14:textId="62865AB5" w:rsidR="00BF799B" w:rsidRPr="006D2BFC" w:rsidRDefault="00BC59E3" w:rsidP="004A3B0B">
            <w:pPr>
              <w:autoSpaceDE w:val="0"/>
              <w:autoSpaceDN w:val="0"/>
              <w:adjustRightInd w:val="0"/>
              <w:jc w:val="both"/>
              <w:rPr>
                <w:bCs/>
              </w:rPr>
            </w:pPr>
            <w:r>
              <w:rPr>
                <w:bCs/>
              </w:rPr>
              <w:t>+</w:t>
            </w:r>
          </w:p>
        </w:tc>
        <w:tc>
          <w:tcPr>
            <w:tcW w:w="850" w:type="dxa"/>
          </w:tcPr>
          <w:p w14:paraId="16DC8F1C" w14:textId="6E51B36C" w:rsidR="00BF799B" w:rsidRPr="006D2BFC" w:rsidRDefault="00BC59E3" w:rsidP="004A3B0B">
            <w:pPr>
              <w:autoSpaceDE w:val="0"/>
              <w:autoSpaceDN w:val="0"/>
              <w:adjustRightInd w:val="0"/>
              <w:jc w:val="both"/>
              <w:rPr>
                <w:bCs/>
              </w:rPr>
            </w:pPr>
            <w:r>
              <w:rPr>
                <w:bCs/>
              </w:rPr>
              <w:t>+</w:t>
            </w:r>
          </w:p>
        </w:tc>
        <w:tc>
          <w:tcPr>
            <w:tcW w:w="851" w:type="dxa"/>
          </w:tcPr>
          <w:p w14:paraId="266AE6BC" w14:textId="4F5D2E32" w:rsidR="00BF799B" w:rsidRPr="006D2BFC" w:rsidRDefault="00BC59E3" w:rsidP="004A3B0B">
            <w:pPr>
              <w:autoSpaceDE w:val="0"/>
              <w:autoSpaceDN w:val="0"/>
              <w:adjustRightInd w:val="0"/>
              <w:jc w:val="both"/>
              <w:rPr>
                <w:bCs/>
              </w:rPr>
            </w:pPr>
            <w:r>
              <w:rPr>
                <w:bCs/>
              </w:rPr>
              <w:t>+</w:t>
            </w:r>
          </w:p>
        </w:tc>
        <w:tc>
          <w:tcPr>
            <w:tcW w:w="816" w:type="dxa"/>
          </w:tcPr>
          <w:p w14:paraId="6E2291A9" w14:textId="44C206A9" w:rsidR="00BF799B" w:rsidRPr="006D2BFC" w:rsidRDefault="00BC59E3" w:rsidP="004A3B0B">
            <w:pPr>
              <w:autoSpaceDE w:val="0"/>
              <w:autoSpaceDN w:val="0"/>
              <w:adjustRightInd w:val="0"/>
              <w:jc w:val="both"/>
              <w:rPr>
                <w:bCs/>
              </w:rPr>
            </w:pPr>
            <w:r>
              <w:rPr>
                <w:bCs/>
              </w:rPr>
              <w:t>+</w:t>
            </w:r>
          </w:p>
        </w:tc>
      </w:tr>
      <w:tr w:rsidR="00BF799B" w:rsidRPr="006D2BFC" w14:paraId="782BF8D7" w14:textId="77777777" w:rsidTr="00BF799B">
        <w:tc>
          <w:tcPr>
            <w:tcW w:w="1548" w:type="dxa"/>
            <w:vMerge/>
          </w:tcPr>
          <w:p w14:paraId="4591D69D"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1404DA83" w14:textId="6F062561"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Катание на коньках</w:t>
            </w:r>
          </w:p>
        </w:tc>
        <w:tc>
          <w:tcPr>
            <w:tcW w:w="993" w:type="dxa"/>
          </w:tcPr>
          <w:p w14:paraId="193F7F47" w14:textId="77777777" w:rsidR="00BF799B" w:rsidRDefault="00BF799B" w:rsidP="004A3B0B">
            <w:pPr>
              <w:autoSpaceDE w:val="0"/>
              <w:autoSpaceDN w:val="0"/>
              <w:adjustRightInd w:val="0"/>
              <w:jc w:val="both"/>
              <w:rPr>
                <w:bCs/>
              </w:rPr>
            </w:pPr>
          </w:p>
        </w:tc>
        <w:tc>
          <w:tcPr>
            <w:tcW w:w="850" w:type="dxa"/>
          </w:tcPr>
          <w:p w14:paraId="3402764C" w14:textId="77777777" w:rsidR="00BF799B" w:rsidRDefault="00BF799B" w:rsidP="004A3B0B">
            <w:pPr>
              <w:autoSpaceDE w:val="0"/>
              <w:autoSpaceDN w:val="0"/>
              <w:adjustRightInd w:val="0"/>
              <w:jc w:val="both"/>
              <w:rPr>
                <w:bCs/>
              </w:rPr>
            </w:pPr>
          </w:p>
        </w:tc>
        <w:tc>
          <w:tcPr>
            <w:tcW w:w="851" w:type="dxa"/>
          </w:tcPr>
          <w:p w14:paraId="5D812197" w14:textId="77777777" w:rsidR="00BF799B" w:rsidRPr="006D2BFC" w:rsidRDefault="00BF799B" w:rsidP="004A3B0B">
            <w:pPr>
              <w:autoSpaceDE w:val="0"/>
              <w:autoSpaceDN w:val="0"/>
              <w:adjustRightInd w:val="0"/>
              <w:jc w:val="both"/>
              <w:rPr>
                <w:bCs/>
              </w:rPr>
            </w:pPr>
          </w:p>
        </w:tc>
        <w:tc>
          <w:tcPr>
            <w:tcW w:w="850" w:type="dxa"/>
          </w:tcPr>
          <w:p w14:paraId="3DF291D8" w14:textId="77777777" w:rsidR="00BF799B" w:rsidRPr="006D2BFC" w:rsidRDefault="00BF799B" w:rsidP="004A3B0B">
            <w:pPr>
              <w:autoSpaceDE w:val="0"/>
              <w:autoSpaceDN w:val="0"/>
              <w:adjustRightInd w:val="0"/>
              <w:jc w:val="both"/>
              <w:rPr>
                <w:bCs/>
              </w:rPr>
            </w:pPr>
          </w:p>
        </w:tc>
        <w:tc>
          <w:tcPr>
            <w:tcW w:w="851" w:type="dxa"/>
          </w:tcPr>
          <w:p w14:paraId="1DD1EC34" w14:textId="77777777" w:rsidR="00BF799B" w:rsidRPr="006D2BFC" w:rsidRDefault="00BF799B" w:rsidP="004A3B0B">
            <w:pPr>
              <w:autoSpaceDE w:val="0"/>
              <w:autoSpaceDN w:val="0"/>
              <w:adjustRightInd w:val="0"/>
              <w:jc w:val="both"/>
              <w:rPr>
                <w:bCs/>
              </w:rPr>
            </w:pPr>
          </w:p>
        </w:tc>
        <w:tc>
          <w:tcPr>
            <w:tcW w:w="816" w:type="dxa"/>
          </w:tcPr>
          <w:p w14:paraId="195F4D7A" w14:textId="5752BF5F" w:rsidR="00BF799B" w:rsidRPr="006D2BFC" w:rsidRDefault="00BC59E3" w:rsidP="004A3B0B">
            <w:pPr>
              <w:autoSpaceDE w:val="0"/>
              <w:autoSpaceDN w:val="0"/>
              <w:adjustRightInd w:val="0"/>
              <w:jc w:val="both"/>
              <w:rPr>
                <w:bCs/>
              </w:rPr>
            </w:pPr>
            <w:r>
              <w:rPr>
                <w:bCs/>
              </w:rPr>
              <w:t>+</w:t>
            </w:r>
          </w:p>
        </w:tc>
      </w:tr>
      <w:tr w:rsidR="00BF799B" w:rsidRPr="006D2BFC" w14:paraId="470A0E06" w14:textId="77777777" w:rsidTr="00BF799B">
        <w:tc>
          <w:tcPr>
            <w:tcW w:w="1548" w:type="dxa"/>
            <w:vMerge/>
          </w:tcPr>
          <w:p w14:paraId="2563DBAE"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7C0BE07E" w14:textId="25C0024A"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Ходьба на лыжах</w:t>
            </w:r>
          </w:p>
        </w:tc>
        <w:tc>
          <w:tcPr>
            <w:tcW w:w="993" w:type="dxa"/>
          </w:tcPr>
          <w:p w14:paraId="6EB046C5" w14:textId="77777777" w:rsidR="00BF799B" w:rsidRDefault="00BF799B" w:rsidP="004A3B0B">
            <w:pPr>
              <w:autoSpaceDE w:val="0"/>
              <w:autoSpaceDN w:val="0"/>
              <w:adjustRightInd w:val="0"/>
              <w:jc w:val="both"/>
              <w:rPr>
                <w:bCs/>
              </w:rPr>
            </w:pPr>
          </w:p>
        </w:tc>
        <w:tc>
          <w:tcPr>
            <w:tcW w:w="850" w:type="dxa"/>
          </w:tcPr>
          <w:p w14:paraId="7B97DD49" w14:textId="77777777" w:rsidR="00BF799B" w:rsidRDefault="00BF799B" w:rsidP="004A3B0B">
            <w:pPr>
              <w:autoSpaceDE w:val="0"/>
              <w:autoSpaceDN w:val="0"/>
              <w:adjustRightInd w:val="0"/>
              <w:jc w:val="both"/>
              <w:rPr>
                <w:bCs/>
              </w:rPr>
            </w:pPr>
          </w:p>
        </w:tc>
        <w:tc>
          <w:tcPr>
            <w:tcW w:w="851" w:type="dxa"/>
          </w:tcPr>
          <w:p w14:paraId="0C11451D" w14:textId="1C8495C0" w:rsidR="00BF799B" w:rsidRPr="006D2BFC" w:rsidRDefault="00BC59E3" w:rsidP="004A3B0B">
            <w:pPr>
              <w:autoSpaceDE w:val="0"/>
              <w:autoSpaceDN w:val="0"/>
              <w:adjustRightInd w:val="0"/>
              <w:jc w:val="both"/>
              <w:rPr>
                <w:bCs/>
              </w:rPr>
            </w:pPr>
            <w:r>
              <w:rPr>
                <w:bCs/>
              </w:rPr>
              <w:t>+</w:t>
            </w:r>
          </w:p>
        </w:tc>
        <w:tc>
          <w:tcPr>
            <w:tcW w:w="850" w:type="dxa"/>
          </w:tcPr>
          <w:p w14:paraId="0D952C4D" w14:textId="2571B25B" w:rsidR="00BF799B" w:rsidRPr="006D2BFC" w:rsidRDefault="00BC59E3" w:rsidP="004A3B0B">
            <w:pPr>
              <w:autoSpaceDE w:val="0"/>
              <w:autoSpaceDN w:val="0"/>
              <w:adjustRightInd w:val="0"/>
              <w:jc w:val="both"/>
              <w:rPr>
                <w:bCs/>
              </w:rPr>
            </w:pPr>
            <w:r>
              <w:rPr>
                <w:bCs/>
              </w:rPr>
              <w:t>+</w:t>
            </w:r>
          </w:p>
        </w:tc>
        <w:tc>
          <w:tcPr>
            <w:tcW w:w="851" w:type="dxa"/>
          </w:tcPr>
          <w:p w14:paraId="2ED13361" w14:textId="15D40B1A" w:rsidR="00BF799B" w:rsidRPr="006D2BFC" w:rsidRDefault="00BC59E3" w:rsidP="004A3B0B">
            <w:pPr>
              <w:autoSpaceDE w:val="0"/>
              <w:autoSpaceDN w:val="0"/>
              <w:adjustRightInd w:val="0"/>
              <w:jc w:val="both"/>
              <w:rPr>
                <w:bCs/>
              </w:rPr>
            </w:pPr>
            <w:r>
              <w:rPr>
                <w:bCs/>
              </w:rPr>
              <w:t>+</w:t>
            </w:r>
          </w:p>
        </w:tc>
        <w:tc>
          <w:tcPr>
            <w:tcW w:w="816" w:type="dxa"/>
          </w:tcPr>
          <w:p w14:paraId="2AACECED" w14:textId="02BAA736" w:rsidR="00BF799B" w:rsidRPr="006D2BFC" w:rsidRDefault="00BC59E3" w:rsidP="004A3B0B">
            <w:pPr>
              <w:autoSpaceDE w:val="0"/>
              <w:autoSpaceDN w:val="0"/>
              <w:adjustRightInd w:val="0"/>
              <w:jc w:val="both"/>
              <w:rPr>
                <w:bCs/>
              </w:rPr>
            </w:pPr>
            <w:r>
              <w:rPr>
                <w:bCs/>
              </w:rPr>
              <w:t>+</w:t>
            </w:r>
          </w:p>
        </w:tc>
      </w:tr>
      <w:tr w:rsidR="00BF799B" w:rsidRPr="006D2BFC" w14:paraId="770C3B06" w14:textId="77777777" w:rsidTr="00BF799B">
        <w:tc>
          <w:tcPr>
            <w:tcW w:w="1548" w:type="dxa"/>
            <w:vMerge w:val="restart"/>
          </w:tcPr>
          <w:p w14:paraId="38C4163D" w14:textId="77777777" w:rsidR="00BF799B" w:rsidRPr="00BF799B" w:rsidRDefault="00BF799B" w:rsidP="004A3B0B">
            <w:pPr>
              <w:autoSpaceDE w:val="0"/>
              <w:autoSpaceDN w:val="0"/>
              <w:adjustRightInd w:val="0"/>
              <w:jc w:val="both"/>
              <w:rPr>
                <w:rFonts w:ascii="Times New Roman" w:hAnsi="Times New Roman"/>
                <w:bCs/>
              </w:rPr>
            </w:pPr>
          </w:p>
          <w:p w14:paraId="559603DE" w14:textId="77777777" w:rsidR="00BF799B" w:rsidRPr="00BF799B" w:rsidRDefault="00BF799B" w:rsidP="004A3B0B">
            <w:pPr>
              <w:autoSpaceDE w:val="0"/>
              <w:autoSpaceDN w:val="0"/>
              <w:adjustRightInd w:val="0"/>
              <w:jc w:val="both"/>
              <w:rPr>
                <w:rFonts w:ascii="Times New Roman" w:hAnsi="Times New Roman"/>
                <w:bCs/>
              </w:rPr>
            </w:pPr>
          </w:p>
          <w:p w14:paraId="771F3017" w14:textId="77777777" w:rsidR="00BF799B" w:rsidRPr="00BF799B" w:rsidRDefault="00BF799B" w:rsidP="004A3B0B">
            <w:pPr>
              <w:autoSpaceDE w:val="0"/>
              <w:autoSpaceDN w:val="0"/>
              <w:adjustRightInd w:val="0"/>
              <w:jc w:val="both"/>
              <w:rPr>
                <w:rFonts w:ascii="Times New Roman" w:hAnsi="Times New Roman"/>
                <w:bCs/>
              </w:rPr>
            </w:pPr>
          </w:p>
          <w:p w14:paraId="7DF279C6" w14:textId="2C364364"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Спортивные игры</w:t>
            </w:r>
          </w:p>
        </w:tc>
        <w:tc>
          <w:tcPr>
            <w:tcW w:w="3096" w:type="dxa"/>
            <w:gridSpan w:val="2"/>
          </w:tcPr>
          <w:p w14:paraId="022C8723" w14:textId="3249BA90"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Городки</w:t>
            </w:r>
          </w:p>
        </w:tc>
        <w:tc>
          <w:tcPr>
            <w:tcW w:w="993" w:type="dxa"/>
          </w:tcPr>
          <w:p w14:paraId="0148F494" w14:textId="77777777" w:rsidR="00BF799B" w:rsidRDefault="00BF799B" w:rsidP="004A3B0B">
            <w:pPr>
              <w:autoSpaceDE w:val="0"/>
              <w:autoSpaceDN w:val="0"/>
              <w:adjustRightInd w:val="0"/>
              <w:jc w:val="both"/>
              <w:rPr>
                <w:bCs/>
              </w:rPr>
            </w:pPr>
          </w:p>
        </w:tc>
        <w:tc>
          <w:tcPr>
            <w:tcW w:w="850" w:type="dxa"/>
          </w:tcPr>
          <w:p w14:paraId="66DB8158" w14:textId="77777777" w:rsidR="00BF799B" w:rsidRDefault="00BF799B" w:rsidP="004A3B0B">
            <w:pPr>
              <w:autoSpaceDE w:val="0"/>
              <w:autoSpaceDN w:val="0"/>
              <w:adjustRightInd w:val="0"/>
              <w:jc w:val="both"/>
              <w:rPr>
                <w:bCs/>
              </w:rPr>
            </w:pPr>
          </w:p>
        </w:tc>
        <w:tc>
          <w:tcPr>
            <w:tcW w:w="851" w:type="dxa"/>
          </w:tcPr>
          <w:p w14:paraId="0DFE0AEC" w14:textId="77777777" w:rsidR="00BF799B" w:rsidRPr="006D2BFC" w:rsidRDefault="00BF799B" w:rsidP="004A3B0B">
            <w:pPr>
              <w:autoSpaceDE w:val="0"/>
              <w:autoSpaceDN w:val="0"/>
              <w:adjustRightInd w:val="0"/>
              <w:jc w:val="both"/>
              <w:rPr>
                <w:bCs/>
              </w:rPr>
            </w:pPr>
          </w:p>
        </w:tc>
        <w:tc>
          <w:tcPr>
            <w:tcW w:w="850" w:type="dxa"/>
          </w:tcPr>
          <w:p w14:paraId="65F5AD10" w14:textId="77777777" w:rsidR="00BF799B" w:rsidRPr="006D2BFC" w:rsidRDefault="00BF799B" w:rsidP="004A3B0B">
            <w:pPr>
              <w:autoSpaceDE w:val="0"/>
              <w:autoSpaceDN w:val="0"/>
              <w:adjustRightInd w:val="0"/>
              <w:jc w:val="both"/>
              <w:rPr>
                <w:bCs/>
              </w:rPr>
            </w:pPr>
          </w:p>
        </w:tc>
        <w:tc>
          <w:tcPr>
            <w:tcW w:w="851" w:type="dxa"/>
          </w:tcPr>
          <w:p w14:paraId="1CFD3AE5" w14:textId="4DAD7006" w:rsidR="00BF799B" w:rsidRPr="006D2BFC" w:rsidRDefault="00BC59E3" w:rsidP="004A3B0B">
            <w:pPr>
              <w:autoSpaceDE w:val="0"/>
              <w:autoSpaceDN w:val="0"/>
              <w:adjustRightInd w:val="0"/>
              <w:jc w:val="both"/>
              <w:rPr>
                <w:bCs/>
              </w:rPr>
            </w:pPr>
            <w:r>
              <w:rPr>
                <w:bCs/>
              </w:rPr>
              <w:t>+</w:t>
            </w:r>
          </w:p>
        </w:tc>
        <w:tc>
          <w:tcPr>
            <w:tcW w:w="816" w:type="dxa"/>
          </w:tcPr>
          <w:p w14:paraId="39C9353D" w14:textId="11AF72DF" w:rsidR="00BF799B" w:rsidRPr="006D2BFC" w:rsidRDefault="00BC59E3" w:rsidP="004A3B0B">
            <w:pPr>
              <w:autoSpaceDE w:val="0"/>
              <w:autoSpaceDN w:val="0"/>
              <w:adjustRightInd w:val="0"/>
              <w:jc w:val="both"/>
              <w:rPr>
                <w:bCs/>
              </w:rPr>
            </w:pPr>
            <w:r>
              <w:rPr>
                <w:bCs/>
              </w:rPr>
              <w:t>+</w:t>
            </w:r>
          </w:p>
        </w:tc>
      </w:tr>
      <w:tr w:rsidR="00BF799B" w:rsidRPr="006D2BFC" w14:paraId="5913C423" w14:textId="77777777" w:rsidTr="00BF799B">
        <w:tc>
          <w:tcPr>
            <w:tcW w:w="1548" w:type="dxa"/>
            <w:vMerge/>
          </w:tcPr>
          <w:p w14:paraId="54506853"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055DA8C1" w14:textId="1B69C083"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Элементы баскетбола </w:t>
            </w:r>
          </w:p>
        </w:tc>
        <w:tc>
          <w:tcPr>
            <w:tcW w:w="993" w:type="dxa"/>
          </w:tcPr>
          <w:p w14:paraId="751FAD0E" w14:textId="77777777" w:rsidR="00BF799B" w:rsidRDefault="00BF799B" w:rsidP="004A3B0B">
            <w:pPr>
              <w:autoSpaceDE w:val="0"/>
              <w:autoSpaceDN w:val="0"/>
              <w:adjustRightInd w:val="0"/>
              <w:jc w:val="both"/>
              <w:rPr>
                <w:bCs/>
              </w:rPr>
            </w:pPr>
          </w:p>
        </w:tc>
        <w:tc>
          <w:tcPr>
            <w:tcW w:w="850" w:type="dxa"/>
          </w:tcPr>
          <w:p w14:paraId="5B3EF416" w14:textId="77777777" w:rsidR="00BF799B" w:rsidRDefault="00BF799B" w:rsidP="004A3B0B">
            <w:pPr>
              <w:autoSpaceDE w:val="0"/>
              <w:autoSpaceDN w:val="0"/>
              <w:adjustRightInd w:val="0"/>
              <w:jc w:val="both"/>
              <w:rPr>
                <w:bCs/>
              </w:rPr>
            </w:pPr>
          </w:p>
        </w:tc>
        <w:tc>
          <w:tcPr>
            <w:tcW w:w="851" w:type="dxa"/>
          </w:tcPr>
          <w:p w14:paraId="1926CF87" w14:textId="77777777" w:rsidR="00BF799B" w:rsidRPr="006D2BFC" w:rsidRDefault="00BF799B" w:rsidP="004A3B0B">
            <w:pPr>
              <w:autoSpaceDE w:val="0"/>
              <w:autoSpaceDN w:val="0"/>
              <w:adjustRightInd w:val="0"/>
              <w:jc w:val="both"/>
              <w:rPr>
                <w:bCs/>
              </w:rPr>
            </w:pPr>
          </w:p>
        </w:tc>
        <w:tc>
          <w:tcPr>
            <w:tcW w:w="850" w:type="dxa"/>
          </w:tcPr>
          <w:p w14:paraId="00F4383A" w14:textId="77777777" w:rsidR="00BF799B" w:rsidRPr="006D2BFC" w:rsidRDefault="00BF799B" w:rsidP="004A3B0B">
            <w:pPr>
              <w:autoSpaceDE w:val="0"/>
              <w:autoSpaceDN w:val="0"/>
              <w:adjustRightInd w:val="0"/>
              <w:jc w:val="both"/>
              <w:rPr>
                <w:bCs/>
              </w:rPr>
            </w:pPr>
          </w:p>
        </w:tc>
        <w:tc>
          <w:tcPr>
            <w:tcW w:w="851" w:type="dxa"/>
          </w:tcPr>
          <w:p w14:paraId="341DB5CE" w14:textId="12D69394" w:rsidR="00BF799B" w:rsidRPr="006D2BFC" w:rsidRDefault="00BC59E3" w:rsidP="004A3B0B">
            <w:pPr>
              <w:autoSpaceDE w:val="0"/>
              <w:autoSpaceDN w:val="0"/>
              <w:adjustRightInd w:val="0"/>
              <w:jc w:val="both"/>
              <w:rPr>
                <w:bCs/>
              </w:rPr>
            </w:pPr>
            <w:r>
              <w:rPr>
                <w:bCs/>
              </w:rPr>
              <w:t>+</w:t>
            </w:r>
          </w:p>
        </w:tc>
        <w:tc>
          <w:tcPr>
            <w:tcW w:w="816" w:type="dxa"/>
          </w:tcPr>
          <w:p w14:paraId="72D4642B" w14:textId="4CE861F1" w:rsidR="00BF799B" w:rsidRPr="006D2BFC" w:rsidRDefault="00BC59E3" w:rsidP="004A3B0B">
            <w:pPr>
              <w:autoSpaceDE w:val="0"/>
              <w:autoSpaceDN w:val="0"/>
              <w:adjustRightInd w:val="0"/>
              <w:jc w:val="both"/>
              <w:rPr>
                <w:bCs/>
              </w:rPr>
            </w:pPr>
            <w:r>
              <w:rPr>
                <w:bCs/>
              </w:rPr>
              <w:t>+</w:t>
            </w:r>
          </w:p>
        </w:tc>
      </w:tr>
      <w:tr w:rsidR="00BF799B" w:rsidRPr="006D2BFC" w14:paraId="5B6ADF03" w14:textId="77777777" w:rsidTr="00BF799B">
        <w:tc>
          <w:tcPr>
            <w:tcW w:w="1548" w:type="dxa"/>
            <w:vMerge/>
          </w:tcPr>
          <w:p w14:paraId="334628CE"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63A5FC90" w14:textId="57DA791E"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Бадминтон</w:t>
            </w:r>
          </w:p>
        </w:tc>
        <w:tc>
          <w:tcPr>
            <w:tcW w:w="993" w:type="dxa"/>
          </w:tcPr>
          <w:p w14:paraId="71D719FE" w14:textId="77777777" w:rsidR="00BF799B" w:rsidRDefault="00BF799B" w:rsidP="004A3B0B">
            <w:pPr>
              <w:autoSpaceDE w:val="0"/>
              <w:autoSpaceDN w:val="0"/>
              <w:adjustRightInd w:val="0"/>
              <w:jc w:val="both"/>
              <w:rPr>
                <w:bCs/>
              </w:rPr>
            </w:pPr>
          </w:p>
        </w:tc>
        <w:tc>
          <w:tcPr>
            <w:tcW w:w="850" w:type="dxa"/>
          </w:tcPr>
          <w:p w14:paraId="640D24E0" w14:textId="77777777" w:rsidR="00BF799B" w:rsidRDefault="00BF799B" w:rsidP="004A3B0B">
            <w:pPr>
              <w:autoSpaceDE w:val="0"/>
              <w:autoSpaceDN w:val="0"/>
              <w:adjustRightInd w:val="0"/>
              <w:jc w:val="both"/>
              <w:rPr>
                <w:bCs/>
              </w:rPr>
            </w:pPr>
          </w:p>
        </w:tc>
        <w:tc>
          <w:tcPr>
            <w:tcW w:w="851" w:type="dxa"/>
          </w:tcPr>
          <w:p w14:paraId="674C8C1A" w14:textId="77777777" w:rsidR="00BF799B" w:rsidRPr="006D2BFC" w:rsidRDefault="00BF799B" w:rsidP="004A3B0B">
            <w:pPr>
              <w:autoSpaceDE w:val="0"/>
              <w:autoSpaceDN w:val="0"/>
              <w:adjustRightInd w:val="0"/>
              <w:jc w:val="both"/>
              <w:rPr>
                <w:bCs/>
              </w:rPr>
            </w:pPr>
          </w:p>
        </w:tc>
        <w:tc>
          <w:tcPr>
            <w:tcW w:w="850" w:type="dxa"/>
          </w:tcPr>
          <w:p w14:paraId="7EA79C68" w14:textId="77777777" w:rsidR="00BF799B" w:rsidRPr="006D2BFC" w:rsidRDefault="00BF799B" w:rsidP="004A3B0B">
            <w:pPr>
              <w:autoSpaceDE w:val="0"/>
              <w:autoSpaceDN w:val="0"/>
              <w:adjustRightInd w:val="0"/>
              <w:jc w:val="both"/>
              <w:rPr>
                <w:bCs/>
              </w:rPr>
            </w:pPr>
          </w:p>
        </w:tc>
        <w:tc>
          <w:tcPr>
            <w:tcW w:w="851" w:type="dxa"/>
          </w:tcPr>
          <w:p w14:paraId="7F282F3F" w14:textId="0A0237D7" w:rsidR="00BF799B" w:rsidRPr="006D2BFC" w:rsidRDefault="00BC59E3" w:rsidP="004A3B0B">
            <w:pPr>
              <w:autoSpaceDE w:val="0"/>
              <w:autoSpaceDN w:val="0"/>
              <w:adjustRightInd w:val="0"/>
              <w:jc w:val="both"/>
              <w:rPr>
                <w:bCs/>
              </w:rPr>
            </w:pPr>
            <w:r>
              <w:rPr>
                <w:bCs/>
              </w:rPr>
              <w:t>+</w:t>
            </w:r>
          </w:p>
        </w:tc>
        <w:tc>
          <w:tcPr>
            <w:tcW w:w="816" w:type="dxa"/>
          </w:tcPr>
          <w:p w14:paraId="43A992A0" w14:textId="1224EC0E" w:rsidR="00BF799B" w:rsidRPr="006D2BFC" w:rsidRDefault="00BC59E3" w:rsidP="004A3B0B">
            <w:pPr>
              <w:autoSpaceDE w:val="0"/>
              <w:autoSpaceDN w:val="0"/>
              <w:adjustRightInd w:val="0"/>
              <w:jc w:val="both"/>
              <w:rPr>
                <w:bCs/>
              </w:rPr>
            </w:pPr>
            <w:r>
              <w:rPr>
                <w:bCs/>
              </w:rPr>
              <w:t>+</w:t>
            </w:r>
          </w:p>
        </w:tc>
      </w:tr>
      <w:tr w:rsidR="00BF799B" w:rsidRPr="006D2BFC" w14:paraId="56B60C07" w14:textId="77777777" w:rsidTr="00BF799B">
        <w:tc>
          <w:tcPr>
            <w:tcW w:w="1548" w:type="dxa"/>
            <w:vMerge/>
          </w:tcPr>
          <w:p w14:paraId="36C407D3"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3115062B" w14:textId="017FC4B8"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Элементы хоккея</w:t>
            </w:r>
          </w:p>
        </w:tc>
        <w:tc>
          <w:tcPr>
            <w:tcW w:w="993" w:type="dxa"/>
          </w:tcPr>
          <w:p w14:paraId="0E9A7CFC" w14:textId="77777777" w:rsidR="00BF799B" w:rsidRDefault="00BF799B" w:rsidP="004A3B0B">
            <w:pPr>
              <w:autoSpaceDE w:val="0"/>
              <w:autoSpaceDN w:val="0"/>
              <w:adjustRightInd w:val="0"/>
              <w:jc w:val="both"/>
              <w:rPr>
                <w:bCs/>
              </w:rPr>
            </w:pPr>
          </w:p>
        </w:tc>
        <w:tc>
          <w:tcPr>
            <w:tcW w:w="850" w:type="dxa"/>
          </w:tcPr>
          <w:p w14:paraId="57B98F76" w14:textId="77777777" w:rsidR="00BF799B" w:rsidRDefault="00BF799B" w:rsidP="004A3B0B">
            <w:pPr>
              <w:autoSpaceDE w:val="0"/>
              <w:autoSpaceDN w:val="0"/>
              <w:adjustRightInd w:val="0"/>
              <w:jc w:val="both"/>
              <w:rPr>
                <w:bCs/>
              </w:rPr>
            </w:pPr>
          </w:p>
        </w:tc>
        <w:tc>
          <w:tcPr>
            <w:tcW w:w="851" w:type="dxa"/>
          </w:tcPr>
          <w:p w14:paraId="04C17963" w14:textId="77777777" w:rsidR="00BF799B" w:rsidRPr="006D2BFC" w:rsidRDefault="00BF799B" w:rsidP="004A3B0B">
            <w:pPr>
              <w:autoSpaceDE w:val="0"/>
              <w:autoSpaceDN w:val="0"/>
              <w:adjustRightInd w:val="0"/>
              <w:jc w:val="both"/>
              <w:rPr>
                <w:bCs/>
              </w:rPr>
            </w:pPr>
          </w:p>
        </w:tc>
        <w:tc>
          <w:tcPr>
            <w:tcW w:w="850" w:type="dxa"/>
          </w:tcPr>
          <w:p w14:paraId="0D5A8470" w14:textId="77777777" w:rsidR="00BF799B" w:rsidRPr="006D2BFC" w:rsidRDefault="00BF799B" w:rsidP="004A3B0B">
            <w:pPr>
              <w:autoSpaceDE w:val="0"/>
              <w:autoSpaceDN w:val="0"/>
              <w:adjustRightInd w:val="0"/>
              <w:jc w:val="both"/>
              <w:rPr>
                <w:bCs/>
              </w:rPr>
            </w:pPr>
          </w:p>
        </w:tc>
        <w:tc>
          <w:tcPr>
            <w:tcW w:w="851" w:type="dxa"/>
          </w:tcPr>
          <w:p w14:paraId="64977C60" w14:textId="77777777" w:rsidR="00BF799B" w:rsidRPr="006D2BFC" w:rsidRDefault="00BF799B" w:rsidP="004A3B0B">
            <w:pPr>
              <w:autoSpaceDE w:val="0"/>
              <w:autoSpaceDN w:val="0"/>
              <w:adjustRightInd w:val="0"/>
              <w:jc w:val="both"/>
              <w:rPr>
                <w:bCs/>
              </w:rPr>
            </w:pPr>
          </w:p>
        </w:tc>
        <w:tc>
          <w:tcPr>
            <w:tcW w:w="816" w:type="dxa"/>
          </w:tcPr>
          <w:p w14:paraId="228B57DA" w14:textId="2D808A5D" w:rsidR="00BF799B" w:rsidRPr="006D2BFC" w:rsidRDefault="00BC59E3" w:rsidP="004A3B0B">
            <w:pPr>
              <w:autoSpaceDE w:val="0"/>
              <w:autoSpaceDN w:val="0"/>
              <w:adjustRightInd w:val="0"/>
              <w:jc w:val="both"/>
              <w:rPr>
                <w:bCs/>
              </w:rPr>
            </w:pPr>
            <w:r>
              <w:rPr>
                <w:bCs/>
              </w:rPr>
              <w:t>+</w:t>
            </w:r>
          </w:p>
        </w:tc>
      </w:tr>
      <w:tr w:rsidR="00BF799B" w:rsidRPr="006D2BFC" w14:paraId="2102BBD6" w14:textId="77777777" w:rsidTr="00BF799B">
        <w:tc>
          <w:tcPr>
            <w:tcW w:w="1548" w:type="dxa"/>
            <w:vMerge/>
          </w:tcPr>
          <w:p w14:paraId="120D8811"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0157E0E5" w14:textId="19B56825"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Элементы настольного тенниса</w:t>
            </w:r>
          </w:p>
        </w:tc>
        <w:tc>
          <w:tcPr>
            <w:tcW w:w="993" w:type="dxa"/>
          </w:tcPr>
          <w:p w14:paraId="235B64F8" w14:textId="77777777" w:rsidR="00BF799B" w:rsidRDefault="00BF799B" w:rsidP="004A3B0B">
            <w:pPr>
              <w:autoSpaceDE w:val="0"/>
              <w:autoSpaceDN w:val="0"/>
              <w:adjustRightInd w:val="0"/>
              <w:jc w:val="both"/>
              <w:rPr>
                <w:bCs/>
              </w:rPr>
            </w:pPr>
          </w:p>
        </w:tc>
        <w:tc>
          <w:tcPr>
            <w:tcW w:w="850" w:type="dxa"/>
          </w:tcPr>
          <w:p w14:paraId="043D4548" w14:textId="77777777" w:rsidR="00BF799B" w:rsidRDefault="00BF799B" w:rsidP="004A3B0B">
            <w:pPr>
              <w:autoSpaceDE w:val="0"/>
              <w:autoSpaceDN w:val="0"/>
              <w:adjustRightInd w:val="0"/>
              <w:jc w:val="both"/>
              <w:rPr>
                <w:bCs/>
              </w:rPr>
            </w:pPr>
          </w:p>
        </w:tc>
        <w:tc>
          <w:tcPr>
            <w:tcW w:w="851" w:type="dxa"/>
          </w:tcPr>
          <w:p w14:paraId="3D978933" w14:textId="77777777" w:rsidR="00BF799B" w:rsidRPr="006D2BFC" w:rsidRDefault="00BF799B" w:rsidP="004A3B0B">
            <w:pPr>
              <w:autoSpaceDE w:val="0"/>
              <w:autoSpaceDN w:val="0"/>
              <w:adjustRightInd w:val="0"/>
              <w:jc w:val="both"/>
              <w:rPr>
                <w:bCs/>
              </w:rPr>
            </w:pPr>
          </w:p>
        </w:tc>
        <w:tc>
          <w:tcPr>
            <w:tcW w:w="850" w:type="dxa"/>
          </w:tcPr>
          <w:p w14:paraId="797747E5" w14:textId="77777777" w:rsidR="00BF799B" w:rsidRPr="006D2BFC" w:rsidRDefault="00BF799B" w:rsidP="004A3B0B">
            <w:pPr>
              <w:autoSpaceDE w:val="0"/>
              <w:autoSpaceDN w:val="0"/>
              <w:adjustRightInd w:val="0"/>
              <w:jc w:val="both"/>
              <w:rPr>
                <w:bCs/>
              </w:rPr>
            </w:pPr>
          </w:p>
        </w:tc>
        <w:tc>
          <w:tcPr>
            <w:tcW w:w="851" w:type="dxa"/>
          </w:tcPr>
          <w:p w14:paraId="700E26F5" w14:textId="77777777" w:rsidR="00BF799B" w:rsidRPr="006D2BFC" w:rsidRDefault="00BF799B" w:rsidP="004A3B0B">
            <w:pPr>
              <w:autoSpaceDE w:val="0"/>
              <w:autoSpaceDN w:val="0"/>
              <w:adjustRightInd w:val="0"/>
              <w:jc w:val="both"/>
              <w:rPr>
                <w:bCs/>
              </w:rPr>
            </w:pPr>
          </w:p>
        </w:tc>
        <w:tc>
          <w:tcPr>
            <w:tcW w:w="816" w:type="dxa"/>
          </w:tcPr>
          <w:p w14:paraId="69F96E20" w14:textId="3748CAE2" w:rsidR="00BF799B" w:rsidRPr="006D2BFC" w:rsidRDefault="00BC59E3" w:rsidP="004A3B0B">
            <w:pPr>
              <w:autoSpaceDE w:val="0"/>
              <w:autoSpaceDN w:val="0"/>
              <w:adjustRightInd w:val="0"/>
              <w:jc w:val="both"/>
              <w:rPr>
                <w:bCs/>
              </w:rPr>
            </w:pPr>
            <w:r>
              <w:rPr>
                <w:bCs/>
              </w:rPr>
              <w:t>+</w:t>
            </w:r>
          </w:p>
        </w:tc>
      </w:tr>
      <w:tr w:rsidR="00BF799B" w:rsidRPr="006D2BFC" w14:paraId="03FCC28A" w14:textId="77777777" w:rsidTr="00BF799B">
        <w:tc>
          <w:tcPr>
            <w:tcW w:w="1548" w:type="dxa"/>
            <w:vMerge/>
          </w:tcPr>
          <w:p w14:paraId="50C5D48A"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4D2166DC" w14:textId="3BAD1D6B"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Элементы футбола</w:t>
            </w:r>
          </w:p>
        </w:tc>
        <w:tc>
          <w:tcPr>
            <w:tcW w:w="993" w:type="dxa"/>
          </w:tcPr>
          <w:p w14:paraId="1573D81F" w14:textId="77777777" w:rsidR="00BF799B" w:rsidRDefault="00BF799B" w:rsidP="004A3B0B">
            <w:pPr>
              <w:autoSpaceDE w:val="0"/>
              <w:autoSpaceDN w:val="0"/>
              <w:adjustRightInd w:val="0"/>
              <w:jc w:val="both"/>
              <w:rPr>
                <w:bCs/>
              </w:rPr>
            </w:pPr>
          </w:p>
        </w:tc>
        <w:tc>
          <w:tcPr>
            <w:tcW w:w="850" w:type="dxa"/>
          </w:tcPr>
          <w:p w14:paraId="1836DAB5" w14:textId="77777777" w:rsidR="00BF799B" w:rsidRDefault="00BF799B" w:rsidP="004A3B0B">
            <w:pPr>
              <w:autoSpaceDE w:val="0"/>
              <w:autoSpaceDN w:val="0"/>
              <w:adjustRightInd w:val="0"/>
              <w:jc w:val="both"/>
              <w:rPr>
                <w:bCs/>
              </w:rPr>
            </w:pPr>
          </w:p>
        </w:tc>
        <w:tc>
          <w:tcPr>
            <w:tcW w:w="851" w:type="dxa"/>
          </w:tcPr>
          <w:p w14:paraId="0B710323" w14:textId="77777777" w:rsidR="00BF799B" w:rsidRPr="006D2BFC" w:rsidRDefault="00BF799B" w:rsidP="004A3B0B">
            <w:pPr>
              <w:autoSpaceDE w:val="0"/>
              <w:autoSpaceDN w:val="0"/>
              <w:adjustRightInd w:val="0"/>
              <w:jc w:val="both"/>
              <w:rPr>
                <w:bCs/>
              </w:rPr>
            </w:pPr>
          </w:p>
        </w:tc>
        <w:tc>
          <w:tcPr>
            <w:tcW w:w="850" w:type="dxa"/>
          </w:tcPr>
          <w:p w14:paraId="0991FDBB" w14:textId="77777777" w:rsidR="00BF799B" w:rsidRPr="006D2BFC" w:rsidRDefault="00BF799B" w:rsidP="004A3B0B">
            <w:pPr>
              <w:autoSpaceDE w:val="0"/>
              <w:autoSpaceDN w:val="0"/>
              <w:adjustRightInd w:val="0"/>
              <w:jc w:val="both"/>
              <w:rPr>
                <w:bCs/>
              </w:rPr>
            </w:pPr>
          </w:p>
        </w:tc>
        <w:tc>
          <w:tcPr>
            <w:tcW w:w="851" w:type="dxa"/>
          </w:tcPr>
          <w:p w14:paraId="40BFA242" w14:textId="7E9C034F" w:rsidR="00BF799B" w:rsidRPr="006D2BFC" w:rsidRDefault="00BC59E3" w:rsidP="004A3B0B">
            <w:pPr>
              <w:autoSpaceDE w:val="0"/>
              <w:autoSpaceDN w:val="0"/>
              <w:adjustRightInd w:val="0"/>
              <w:jc w:val="both"/>
              <w:rPr>
                <w:bCs/>
              </w:rPr>
            </w:pPr>
            <w:r>
              <w:rPr>
                <w:bCs/>
              </w:rPr>
              <w:t>+</w:t>
            </w:r>
          </w:p>
        </w:tc>
        <w:tc>
          <w:tcPr>
            <w:tcW w:w="816" w:type="dxa"/>
          </w:tcPr>
          <w:p w14:paraId="12C0A814" w14:textId="4237EB47" w:rsidR="00BF799B" w:rsidRPr="006D2BFC" w:rsidRDefault="00BC59E3" w:rsidP="004A3B0B">
            <w:pPr>
              <w:autoSpaceDE w:val="0"/>
              <w:autoSpaceDN w:val="0"/>
              <w:adjustRightInd w:val="0"/>
              <w:jc w:val="both"/>
              <w:rPr>
                <w:bCs/>
              </w:rPr>
            </w:pPr>
            <w:r>
              <w:rPr>
                <w:bCs/>
              </w:rPr>
              <w:t>+</w:t>
            </w:r>
          </w:p>
        </w:tc>
      </w:tr>
      <w:tr w:rsidR="00BF799B" w:rsidRPr="006D2BFC" w14:paraId="405AE53F" w14:textId="77777777" w:rsidTr="004A3B0B">
        <w:tc>
          <w:tcPr>
            <w:tcW w:w="4644" w:type="dxa"/>
            <w:gridSpan w:val="3"/>
          </w:tcPr>
          <w:p w14:paraId="4E04D396" w14:textId="3D227181"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Формирование основ здорового образа жизни</w:t>
            </w:r>
          </w:p>
        </w:tc>
        <w:tc>
          <w:tcPr>
            <w:tcW w:w="993" w:type="dxa"/>
          </w:tcPr>
          <w:p w14:paraId="2A35FC28" w14:textId="77777777" w:rsidR="00BF799B" w:rsidRDefault="00BF799B" w:rsidP="004A3B0B">
            <w:pPr>
              <w:autoSpaceDE w:val="0"/>
              <w:autoSpaceDN w:val="0"/>
              <w:adjustRightInd w:val="0"/>
              <w:jc w:val="both"/>
              <w:rPr>
                <w:bCs/>
              </w:rPr>
            </w:pPr>
          </w:p>
        </w:tc>
        <w:tc>
          <w:tcPr>
            <w:tcW w:w="850" w:type="dxa"/>
          </w:tcPr>
          <w:p w14:paraId="74175C20" w14:textId="7649ED1D" w:rsidR="00BF799B" w:rsidRDefault="00BC59E3" w:rsidP="004A3B0B">
            <w:pPr>
              <w:autoSpaceDE w:val="0"/>
              <w:autoSpaceDN w:val="0"/>
              <w:adjustRightInd w:val="0"/>
              <w:jc w:val="both"/>
              <w:rPr>
                <w:bCs/>
              </w:rPr>
            </w:pPr>
            <w:r>
              <w:rPr>
                <w:bCs/>
              </w:rPr>
              <w:t>+</w:t>
            </w:r>
          </w:p>
        </w:tc>
        <w:tc>
          <w:tcPr>
            <w:tcW w:w="851" w:type="dxa"/>
          </w:tcPr>
          <w:p w14:paraId="3F363069" w14:textId="0D1A6813" w:rsidR="00BF799B" w:rsidRPr="006D2BFC" w:rsidRDefault="00BC59E3" w:rsidP="004A3B0B">
            <w:pPr>
              <w:autoSpaceDE w:val="0"/>
              <w:autoSpaceDN w:val="0"/>
              <w:adjustRightInd w:val="0"/>
              <w:jc w:val="both"/>
              <w:rPr>
                <w:bCs/>
              </w:rPr>
            </w:pPr>
            <w:r>
              <w:rPr>
                <w:bCs/>
              </w:rPr>
              <w:t>+</w:t>
            </w:r>
          </w:p>
        </w:tc>
        <w:tc>
          <w:tcPr>
            <w:tcW w:w="850" w:type="dxa"/>
          </w:tcPr>
          <w:p w14:paraId="1CEBFE7E" w14:textId="4917622A" w:rsidR="00BF799B" w:rsidRPr="006D2BFC" w:rsidRDefault="00BC59E3" w:rsidP="004A3B0B">
            <w:pPr>
              <w:autoSpaceDE w:val="0"/>
              <w:autoSpaceDN w:val="0"/>
              <w:adjustRightInd w:val="0"/>
              <w:jc w:val="both"/>
              <w:rPr>
                <w:bCs/>
              </w:rPr>
            </w:pPr>
            <w:r>
              <w:rPr>
                <w:bCs/>
              </w:rPr>
              <w:t>+</w:t>
            </w:r>
          </w:p>
        </w:tc>
        <w:tc>
          <w:tcPr>
            <w:tcW w:w="851" w:type="dxa"/>
          </w:tcPr>
          <w:p w14:paraId="248EF327" w14:textId="211DC71E" w:rsidR="00BF799B" w:rsidRPr="006D2BFC" w:rsidRDefault="00BC59E3" w:rsidP="004A3B0B">
            <w:pPr>
              <w:autoSpaceDE w:val="0"/>
              <w:autoSpaceDN w:val="0"/>
              <w:adjustRightInd w:val="0"/>
              <w:jc w:val="both"/>
              <w:rPr>
                <w:bCs/>
              </w:rPr>
            </w:pPr>
            <w:r>
              <w:rPr>
                <w:bCs/>
              </w:rPr>
              <w:t>+</w:t>
            </w:r>
          </w:p>
        </w:tc>
        <w:tc>
          <w:tcPr>
            <w:tcW w:w="816" w:type="dxa"/>
          </w:tcPr>
          <w:p w14:paraId="1B12EEAB" w14:textId="0E6C85EB" w:rsidR="00BF799B" w:rsidRPr="006D2BFC" w:rsidRDefault="00BC59E3" w:rsidP="004A3B0B">
            <w:pPr>
              <w:autoSpaceDE w:val="0"/>
              <w:autoSpaceDN w:val="0"/>
              <w:adjustRightInd w:val="0"/>
              <w:jc w:val="both"/>
              <w:rPr>
                <w:bCs/>
              </w:rPr>
            </w:pPr>
            <w:r>
              <w:rPr>
                <w:bCs/>
              </w:rPr>
              <w:t>+</w:t>
            </w:r>
          </w:p>
        </w:tc>
      </w:tr>
      <w:tr w:rsidR="00BF799B" w:rsidRPr="006D2BFC" w14:paraId="01603FFF" w14:textId="77777777" w:rsidTr="00BF799B">
        <w:tc>
          <w:tcPr>
            <w:tcW w:w="1548" w:type="dxa"/>
            <w:vMerge w:val="restart"/>
          </w:tcPr>
          <w:p w14:paraId="5E23E439" w14:textId="77777777" w:rsidR="00BF799B" w:rsidRPr="00BF799B" w:rsidRDefault="00BF799B" w:rsidP="004A3B0B">
            <w:pPr>
              <w:autoSpaceDE w:val="0"/>
              <w:autoSpaceDN w:val="0"/>
              <w:adjustRightInd w:val="0"/>
              <w:jc w:val="both"/>
              <w:rPr>
                <w:rFonts w:ascii="Times New Roman" w:hAnsi="Times New Roman"/>
                <w:bCs/>
              </w:rPr>
            </w:pPr>
          </w:p>
          <w:p w14:paraId="53E73A74" w14:textId="19B8B5D1"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Активный отдых</w:t>
            </w:r>
          </w:p>
        </w:tc>
        <w:tc>
          <w:tcPr>
            <w:tcW w:w="3096" w:type="dxa"/>
            <w:gridSpan w:val="2"/>
          </w:tcPr>
          <w:p w14:paraId="004160D3" w14:textId="79E89C25"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Физкультурные досуги (с 4 лет праздники)</w:t>
            </w:r>
          </w:p>
        </w:tc>
        <w:tc>
          <w:tcPr>
            <w:tcW w:w="993" w:type="dxa"/>
          </w:tcPr>
          <w:p w14:paraId="672C3007" w14:textId="77777777" w:rsidR="00BF799B" w:rsidRDefault="00BF799B" w:rsidP="004A3B0B">
            <w:pPr>
              <w:autoSpaceDE w:val="0"/>
              <w:autoSpaceDN w:val="0"/>
              <w:adjustRightInd w:val="0"/>
              <w:jc w:val="both"/>
              <w:rPr>
                <w:bCs/>
              </w:rPr>
            </w:pPr>
          </w:p>
        </w:tc>
        <w:tc>
          <w:tcPr>
            <w:tcW w:w="850" w:type="dxa"/>
          </w:tcPr>
          <w:p w14:paraId="253B7149" w14:textId="77777777" w:rsidR="00BF799B" w:rsidRDefault="00BF799B" w:rsidP="004A3B0B">
            <w:pPr>
              <w:autoSpaceDE w:val="0"/>
              <w:autoSpaceDN w:val="0"/>
              <w:adjustRightInd w:val="0"/>
              <w:jc w:val="both"/>
              <w:rPr>
                <w:bCs/>
              </w:rPr>
            </w:pPr>
          </w:p>
        </w:tc>
        <w:tc>
          <w:tcPr>
            <w:tcW w:w="851" w:type="dxa"/>
          </w:tcPr>
          <w:p w14:paraId="7475BF3B" w14:textId="745A4ECD" w:rsidR="00BF799B" w:rsidRPr="006D2BFC" w:rsidRDefault="00BC59E3" w:rsidP="004A3B0B">
            <w:pPr>
              <w:autoSpaceDE w:val="0"/>
              <w:autoSpaceDN w:val="0"/>
              <w:adjustRightInd w:val="0"/>
              <w:jc w:val="both"/>
              <w:rPr>
                <w:bCs/>
              </w:rPr>
            </w:pPr>
            <w:r>
              <w:rPr>
                <w:bCs/>
              </w:rPr>
              <w:t>+</w:t>
            </w:r>
          </w:p>
        </w:tc>
        <w:tc>
          <w:tcPr>
            <w:tcW w:w="850" w:type="dxa"/>
          </w:tcPr>
          <w:p w14:paraId="64361FBC" w14:textId="478E04C9" w:rsidR="00BF799B" w:rsidRPr="006D2BFC" w:rsidRDefault="00BC59E3" w:rsidP="004A3B0B">
            <w:pPr>
              <w:autoSpaceDE w:val="0"/>
              <w:autoSpaceDN w:val="0"/>
              <w:adjustRightInd w:val="0"/>
              <w:jc w:val="both"/>
              <w:rPr>
                <w:bCs/>
              </w:rPr>
            </w:pPr>
            <w:r>
              <w:rPr>
                <w:bCs/>
              </w:rPr>
              <w:t>+</w:t>
            </w:r>
          </w:p>
        </w:tc>
        <w:tc>
          <w:tcPr>
            <w:tcW w:w="851" w:type="dxa"/>
          </w:tcPr>
          <w:p w14:paraId="0B6C5F51" w14:textId="2E5A65AB" w:rsidR="00BF799B" w:rsidRPr="006D2BFC" w:rsidRDefault="00BC59E3" w:rsidP="004A3B0B">
            <w:pPr>
              <w:autoSpaceDE w:val="0"/>
              <w:autoSpaceDN w:val="0"/>
              <w:adjustRightInd w:val="0"/>
              <w:jc w:val="both"/>
              <w:rPr>
                <w:bCs/>
              </w:rPr>
            </w:pPr>
            <w:r>
              <w:rPr>
                <w:bCs/>
              </w:rPr>
              <w:t>+</w:t>
            </w:r>
          </w:p>
        </w:tc>
        <w:tc>
          <w:tcPr>
            <w:tcW w:w="816" w:type="dxa"/>
          </w:tcPr>
          <w:p w14:paraId="57916F1B" w14:textId="5CFB1202" w:rsidR="00BF799B" w:rsidRPr="006D2BFC" w:rsidRDefault="00BC59E3" w:rsidP="004A3B0B">
            <w:pPr>
              <w:autoSpaceDE w:val="0"/>
              <w:autoSpaceDN w:val="0"/>
              <w:adjustRightInd w:val="0"/>
              <w:jc w:val="both"/>
              <w:rPr>
                <w:bCs/>
              </w:rPr>
            </w:pPr>
            <w:r>
              <w:rPr>
                <w:bCs/>
              </w:rPr>
              <w:t>+</w:t>
            </w:r>
          </w:p>
        </w:tc>
      </w:tr>
      <w:tr w:rsidR="00BF799B" w:rsidRPr="006D2BFC" w14:paraId="25B3DE3A" w14:textId="77777777" w:rsidTr="00BF799B">
        <w:tc>
          <w:tcPr>
            <w:tcW w:w="1548" w:type="dxa"/>
            <w:vMerge/>
          </w:tcPr>
          <w:p w14:paraId="778951CD" w14:textId="77777777" w:rsidR="00BF799B" w:rsidRPr="00BF799B" w:rsidRDefault="00BF799B" w:rsidP="004A3B0B">
            <w:pPr>
              <w:autoSpaceDE w:val="0"/>
              <w:autoSpaceDN w:val="0"/>
              <w:adjustRightInd w:val="0"/>
              <w:jc w:val="both"/>
              <w:rPr>
                <w:rFonts w:ascii="Times New Roman" w:hAnsi="Times New Roman"/>
                <w:bCs/>
              </w:rPr>
            </w:pPr>
          </w:p>
        </w:tc>
        <w:tc>
          <w:tcPr>
            <w:tcW w:w="3096" w:type="dxa"/>
            <w:gridSpan w:val="2"/>
          </w:tcPr>
          <w:p w14:paraId="36D4E788" w14:textId="6DF9720F" w:rsidR="00BF799B" w:rsidRPr="00BF799B" w:rsidRDefault="00BF799B" w:rsidP="004A3B0B">
            <w:pPr>
              <w:autoSpaceDE w:val="0"/>
              <w:autoSpaceDN w:val="0"/>
              <w:adjustRightInd w:val="0"/>
              <w:jc w:val="both"/>
              <w:rPr>
                <w:rFonts w:ascii="Times New Roman" w:hAnsi="Times New Roman"/>
                <w:bCs/>
              </w:rPr>
            </w:pPr>
            <w:r w:rsidRPr="00BF799B">
              <w:rPr>
                <w:rFonts w:ascii="Times New Roman" w:hAnsi="Times New Roman"/>
                <w:bCs/>
              </w:rPr>
              <w:t xml:space="preserve">Дни здоровья (туристические прогулки и </w:t>
            </w:r>
            <w:r w:rsidRPr="00BF799B">
              <w:rPr>
                <w:rFonts w:ascii="Times New Roman" w:hAnsi="Times New Roman"/>
                <w:bCs/>
              </w:rPr>
              <w:lastRenderedPageBreak/>
              <w:t>экскурсии с 5 лет)</w:t>
            </w:r>
          </w:p>
        </w:tc>
        <w:tc>
          <w:tcPr>
            <w:tcW w:w="993" w:type="dxa"/>
          </w:tcPr>
          <w:p w14:paraId="20C3153D" w14:textId="77777777" w:rsidR="00BF799B" w:rsidRDefault="00BF799B" w:rsidP="004A3B0B">
            <w:pPr>
              <w:autoSpaceDE w:val="0"/>
              <w:autoSpaceDN w:val="0"/>
              <w:adjustRightInd w:val="0"/>
              <w:jc w:val="both"/>
              <w:rPr>
                <w:bCs/>
              </w:rPr>
            </w:pPr>
          </w:p>
        </w:tc>
        <w:tc>
          <w:tcPr>
            <w:tcW w:w="850" w:type="dxa"/>
          </w:tcPr>
          <w:p w14:paraId="77129960" w14:textId="77777777" w:rsidR="00BF799B" w:rsidRDefault="00BF799B" w:rsidP="004A3B0B">
            <w:pPr>
              <w:autoSpaceDE w:val="0"/>
              <w:autoSpaceDN w:val="0"/>
              <w:adjustRightInd w:val="0"/>
              <w:jc w:val="both"/>
              <w:rPr>
                <w:bCs/>
              </w:rPr>
            </w:pPr>
          </w:p>
        </w:tc>
        <w:tc>
          <w:tcPr>
            <w:tcW w:w="851" w:type="dxa"/>
          </w:tcPr>
          <w:p w14:paraId="1F92FE60" w14:textId="26EEBC1B" w:rsidR="00BF799B" w:rsidRPr="006D2BFC" w:rsidRDefault="00BC59E3" w:rsidP="004A3B0B">
            <w:pPr>
              <w:autoSpaceDE w:val="0"/>
              <w:autoSpaceDN w:val="0"/>
              <w:adjustRightInd w:val="0"/>
              <w:jc w:val="both"/>
              <w:rPr>
                <w:bCs/>
              </w:rPr>
            </w:pPr>
            <w:r>
              <w:rPr>
                <w:bCs/>
              </w:rPr>
              <w:t>+</w:t>
            </w:r>
          </w:p>
        </w:tc>
        <w:tc>
          <w:tcPr>
            <w:tcW w:w="850" w:type="dxa"/>
          </w:tcPr>
          <w:p w14:paraId="65355E26" w14:textId="2FB3286F" w:rsidR="00BF799B" w:rsidRPr="006D2BFC" w:rsidRDefault="00BC59E3" w:rsidP="004A3B0B">
            <w:pPr>
              <w:autoSpaceDE w:val="0"/>
              <w:autoSpaceDN w:val="0"/>
              <w:adjustRightInd w:val="0"/>
              <w:jc w:val="both"/>
              <w:rPr>
                <w:bCs/>
              </w:rPr>
            </w:pPr>
            <w:r>
              <w:rPr>
                <w:bCs/>
              </w:rPr>
              <w:t>+</w:t>
            </w:r>
          </w:p>
        </w:tc>
        <w:tc>
          <w:tcPr>
            <w:tcW w:w="851" w:type="dxa"/>
          </w:tcPr>
          <w:p w14:paraId="4B69B743" w14:textId="0722EEE3" w:rsidR="00BF799B" w:rsidRPr="006D2BFC" w:rsidRDefault="00BC59E3" w:rsidP="004A3B0B">
            <w:pPr>
              <w:autoSpaceDE w:val="0"/>
              <w:autoSpaceDN w:val="0"/>
              <w:adjustRightInd w:val="0"/>
              <w:jc w:val="both"/>
              <w:rPr>
                <w:bCs/>
              </w:rPr>
            </w:pPr>
            <w:r>
              <w:rPr>
                <w:bCs/>
              </w:rPr>
              <w:t>+</w:t>
            </w:r>
          </w:p>
        </w:tc>
        <w:tc>
          <w:tcPr>
            <w:tcW w:w="816" w:type="dxa"/>
          </w:tcPr>
          <w:p w14:paraId="31A86EEA" w14:textId="623335A8" w:rsidR="00BF799B" w:rsidRPr="006D2BFC" w:rsidRDefault="00BC59E3" w:rsidP="004A3B0B">
            <w:pPr>
              <w:autoSpaceDE w:val="0"/>
              <w:autoSpaceDN w:val="0"/>
              <w:adjustRightInd w:val="0"/>
              <w:jc w:val="both"/>
              <w:rPr>
                <w:bCs/>
              </w:rPr>
            </w:pPr>
            <w:r>
              <w:rPr>
                <w:bCs/>
              </w:rPr>
              <w:t>+</w:t>
            </w:r>
          </w:p>
        </w:tc>
      </w:tr>
    </w:tbl>
    <w:p w14:paraId="725985DC" w14:textId="77777777" w:rsidR="00E85E9D" w:rsidRDefault="00E85E9D" w:rsidP="00550441">
      <w:pPr>
        <w:autoSpaceDE w:val="0"/>
        <w:autoSpaceDN w:val="0"/>
        <w:adjustRightInd w:val="0"/>
        <w:ind w:firstLine="709"/>
        <w:jc w:val="both"/>
        <w:rPr>
          <w:bCs/>
        </w:rPr>
      </w:pPr>
    </w:p>
    <w:p w14:paraId="6F714AC5" w14:textId="77777777" w:rsidR="00E85E9D" w:rsidRPr="00550441" w:rsidRDefault="00E85E9D" w:rsidP="00550441">
      <w:pPr>
        <w:autoSpaceDE w:val="0"/>
        <w:autoSpaceDN w:val="0"/>
        <w:adjustRightInd w:val="0"/>
        <w:ind w:firstLine="709"/>
        <w:jc w:val="both"/>
        <w:rPr>
          <w:bCs/>
        </w:rPr>
      </w:pPr>
    </w:p>
    <w:p w14:paraId="7FAED7DB" w14:textId="5B4FCE3A" w:rsidR="00550441" w:rsidRPr="00544CA0" w:rsidRDefault="00544CA0" w:rsidP="00550441">
      <w:pPr>
        <w:autoSpaceDE w:val="0"/>
        <w:autoSpaceDN w:val="0"/>
        <w:adjustRightInd w:val="0"/>
        <w:ind w:firstLine="709"/>
        <w:jc w:val="both"/>
        <w:rPr>
          <w:b/>
          <w:bCs/>
          <w:i/>
          <w:u w:val="single"/>
        </w:rPr>
      </w:pPr>
      <w:r w:rsidRPr="00544CA0">
        <w:rPr>
          <w:b/>
          <w:bCs/>
          <w:i/>
          <w:u w:val="single"/>
        </w:rPr>
        <w:t>Часть, формируемая участниками образовательных отношений</w:t>
      </w:r>
    </w:p>
    <w:p w14:paraId="58A94F38" w14:textId="77777777" w:rsidR="00276077" w:rsidRDefault="00A13BA9" w:rsidP="00276077">
      <w:pPr>
        <w:tabs>
          <w:tab w:val="left" w:pos="720"/>
        </w:tabs>
        <w:suppressAutoHyphens/>
        <w:autoSpaceDE w:val="0"/>
        <w:autoSpaceDN w:val="0"/>
        <w:adjustRightInd w:val="0"/>
        <w:jc w:val="both"/>
        <w:rPr>
          <w:b/>
          <w:bCs/>
        </w:rPr>
      </w:pPr>
      <w:r w:rsidRPr="004A0905">
        <w:rPr>
          <w:b/>
          <w:bCs/>
        </w:rPr>
        <w:tab/>
      </w:r>
    </w:p>
    <w:p w14:paraId="1751ABC9" w14:textId="73A825A3" w:rsidR="0057657C" w:rsidRPr="00A0363F" w:rsidRDefault="0057657C" w:rsidP="0057657C">
      <w:pPr>
        <w:tabs>
          <w:tab w:val="left" w:pos="720"/>
        </w:tabs>
        <w:suppressAutoHyphens/>
        <w:autoSpaceDE w:val="0"/>
        <w:autoSpaceDN w:val="0"/>
        <w:adjustRightInd w:val="0"/>
        <w:ind w:firstLine="709"/>
        <w:jc w:val="both"/>
        <w:rPr>
          <w:bCs/>
          <w:i/>
        </w:rPr>
      </w:pPr>
      <w:r w:rsidRPr="00A0363F">
        <w:rPr>
          <w:bCs/>
          <w:i/>
        </w:rPr>
        <w:t xml:space="preserve">Часть, формируемая участниками образовательных отношений, расширяет, дополняет и углубляет содержание образовательных областей («Художественно-эстетического развития», «Познавательное развитие») обязательной части Программы, раскрывает виды деятельности, методики, формы организации образовательной работы на основе парциальных образовательных программ. </w:t>
      </w:r>
    </w:p>
    <w:p w14:paraId="15C28B82" w14:textId="44A19D10" w:rsidR="0057657C" w:rsidRPr="00A0363F" w:rsidRDefault="0057657C" w:rsidP="0057657C">
      <w:pPr>
        <w:tabs>
          <w:tab w:val="left" w:pos="720"/>
        </w:tabs>
        <w:suppressAutoHyphens/>
        <w:autoSpaceDE w:val="0"/>
        <w:autoSpaceDN w:val="0"/>
        <w:adjustRightInd w:val="0"/>
        <w:ind w:firstLine="709"/>
        <w:jc w:val="both"/>
        <w:rPr>
          <w:bCs/>
          <w:i/>
        </w:rPr>
      </w:pPr>
      <w:r w:rsidRPr="00A0363F">
        <w:rPr>
          <w:bCs/>
          <w:i/>
        </w:rPr>
        <w:t>Содержание образовательной деятельности и направление работы Парциальной программы художественно-эстетического развития детей 2–7 лет в изобразительной деятельности (формирование эстетического отношения к миру). «Цветные ладошки» Лыковой И.А. – М.: ИД «Цветной мир», 2019. – 136 с. 16-е издание, перераб. и доп.:</w:t>
      </w:r>
    </w:p>
    <w:p w14:paraId="316D6746" w14:textId="40C3E30A" w:rsidR="0057657C" w:rsidRPr="00A0363F" w:rsidRDefault="0057657C" w:rsidP="0057657C">
      <w:pPr>
        <w:tabs>
          <w:tab w:val="left" w:pos="720"/>
        </w:tabs>
        <w:suppressAutoHyphens/>
        <w:autoSpaceDE w:val="0"/>
        <w:autoSpaceDN w:val="0"/>
        <w:adjustRightInd w:val="0"/>
        <w:ind w:firstLine="709"/>
        <w:jc w:val="both"/>
        <w:rPr>
          <w:bCs/>
          <w:i/>
        </w:rPr>
      </w:pPr>
      <w:r w:rsidRPr="00A0363F">
        <w:rPr>
          <w:bCs/>
          <w:i/>
        </w:rPr>
        <w:t>Педагог знакомит детей с народной игрушкой (филимоновской, дымковской, богородской) для обогащения зрительных впечатлений и развития эстетических эмоций (радость, удивление). На примере творчества известных мастеров детской книги (Ю. Васнецова, А. Елисеева, В. Лебедева, Е. Рачева, П. Репкина и др.) знакомит с книжной иллюстрацией как видом изобразительного искусства, доступным для восприятия детей раннего возраста. Помогает детям научиться устанавливать связи (ассоциации) между предметами окружающего мира и их изображениями (игрушки, еда, посуда, транспорт). В бытовых ситуациях использует простые, но при этом красивые, эстетично оформленные предметы. Во время прогулок систематически проводит наблюдения за природными объектами (цветок, дерево, жук, бабочка, птичка) и явлениями (дождь, снег, ветер, листопад) для обогащения и уточнения зрительных впечатлений. С помощью художественного слова, музыки, движения помогает детям «открыть» красоту и выразительность образов природы («Ласковое солнышко», «Листочки танцуют», «Быстрые дорожки», «Пушистые облака», «Тяжёлые тучи», «Весёлый дождик», «Грустные сосульки»). Педагог создает ситуации для формирования способов зрительного и тактильного обследования знакомых предметов. Учит« входить в образ». Создает условия для освоения детьми обобщенных способов и приёмов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воспитателем и другими детьми при создании коллективных композиций («Грибная полянка», «Птички в гнёздышке», «Праздничный букет», «Зелёный лужок», «Праздничная ёлочка» и т.д.). Интегрирует виды художественной деятельности (рисование и аппликация, лепка и конструирование).</w:t>
      </w:r>
    </w:p>
    <w:p w14:paraId="69DDA7D6" w14:textId="52BEE44D" w:rsidR="0057657C" w:rsidRPr="00A0363F" w:rsidRDefault="0057657C" w:rsidP="0057657C">
      <w:pPr>
        <w:tabs>
          <w:tab w:val="left" w:pos="720"/>
        </w:tabs>
        <w:suppressAutoHyphens/>
        <w:autoSpaceDE w:val="0"/>
        <w:autoSpaceDN w:val="0"/>
        <w:adjustRightInd w:val="0"/>
        <w:ind w:firstLine="709"/>
        <w:jc w:val="both"/>
        <w:rPr>
          <w:bCs/>
          <w:i/>
        </w:rPr>
      </w:pPr>
      <w:r w:rsidRPr="00A0363F">
        <w:rPr>
          <w:bCs/>
          <w:i/>
        </w:rPr>
        <w:t>В лепке педагог показывает детям разнообразие пластических материалов (глина, пластилин, солёное тесто, влажный песок, снег, бумажная масса для папье-маше), знакомит с их свойствами (пластичность, вязкость, величина, масса, объем, цельность массы – в отличие от рассыпчатого песка или манки ), расширяет возможности воз- действия на материал с помощью рук и раз- личных приспособлений (формочки). В образовательном процессе и в свободной художественной деятельности создает ситуации, в которых дети при поддержке педагога:</w:t>
      </w:r>
    </w:p>
    <w:p w14:paraId="0B6F9919" w14:textId="790B9BE1" w:rsidR="0057657C" w:rsidRPr="00A0363F" w:rsidRDefault="0057657C" w:rsidP="0057657C">
      <w:pPr>
        <w:tabs>
          <w:tab w:val="left" w:pos="720"/>
        </w:tabs>
        <w:suppressAutoHyphens/>
        <w:autoSpaceDE w:val="0"/>
        <w:autoSpaceDN w:val="0"/>
        <w:adjustRightInd w:val="0"/>
        <w:ind w:firstLine="709"/>
        <w:jc w:val="both"/>
        <w:rPr>
          <w:bCs/>
          <w:i/>
        </w:rPr>
      </w:pPr>
      <w:r w:rsidRPr="00A0363F">
        <w:rPr>
          <w:bCs/>
          <w:i/>
        </w:rPr>
        <w:t>• опытным путем и в сотворчестве с педагогом осваивают различные способы преобразования пластического материала (месят, разминают, сминают, похлопывают, отрывают, отщипывают кусочки и снова соединяют вместе, сплющивают, делают углубления пальчиком, выдавливают силуэты с помощью формочек и др.);</w:t>
      </w:r>
    </w:p>
    <w:p w14:paraId="31D9D150" w14:textId="158FC6F1"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учатся наблюдать, узнавать и сравнивать формы предметов по аналогии с предметами-эталонами (как шарик, как мячик,</w:t>
      </w:r>
      <w:r w:rsidR="00A0363F" w:rsidRPr="00A0363F">
        <w:rPr>
          <w:bCs/>
          <w:i/>
        </w:rPr>
        <w:t xml:space="preserve"> </w:t>
      </w:r>
      <w:r w:rsidRPr="00A0363F">
        <w:rPr>
          <w:bCs/>
          <w:i/>
        </w:rPr>
        <w:t>как колбаска, как карандашик, как морковка,</w:t>
      </w:r>
      <w:r w:rsidR="00A0363F" w:rsidRPr="00A0363F">
        <w:rPr>
          <w:bCs/>
          <w:i/>
        </w:rPr>
        <w:t xml:space="preserve"> </w:t>
      </w:r>
      <w:r w:rsidRPr="00A0363F">
        <w:rPr>
          <w:bCs/>
          <w:i/>
        </w:rPr>
        <w:t>как пирамидка, как колесико и др.); сравнивать объекты, похожие по форме и величине</w:t>
      </w:r>
      <w:r w:rsidR="00A0363F" w:rsidRPr="00A0363F">
        <w:rPr>
          <w:bCs/>
          <w:i/>
        </w:rPr>
        <w:t xml:space="preserve"> </w:t>
      </w:r>
      <w:r w:rsidRPr="00A0363F">
        <w:rPr>
          <w:bCs/>
          <w:i/>
        </w:rPr>
        <w:t>(яблоко и апельсин, мяч и арбуз, бублик и</w:t>
      </w:r>
      <w:r w:rsidR="00A0363F" w:rsidRPr="00A0363F">
        <w:rPr>
          <w:bCs/>
          <w:i/>
        </w:rPr>
        <w:t xml:space="preserve"> </w:t>
      </w:r>
      <w:r w:rsidRPr="00A0363F">
        <w:rPr>
          <w:bCs/>
          <w:i/>
        </w:rPr>
        <w:t>колечко от пирамидки);</w:t>
      </w:r>
    </w:p>
    <w:p w14:paraId="0917AE0E" w14:textId="71A8AC11"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xml:space="preserve">• создают простейшие формы и устанавливают сходство с предметами окружающего мира: цилиндры (столбики, валики, «колбаски») раскатывают прямыми </w:t>
      </w:r>
      <w:r w:rsidRPr="00A0363F">
        <w:rPr>
          <w:bCs/>
          <w:i/>
        </w:rPr>
        <w:lastRenderedPageBreak/>
        <w:t>движениями</w:t>
      </w:r>
      <w:r w:rsidR="00A0363F" w:rsidRPr="00A0363F">
        <w:rPr>
          <w:bCs/>
          <w:i/>
        </w:rPr>
        <w:t xml:space="preserve"> </w:t>
      </w:r>
      <w:r w:rsidRPr="00A0363F">
        <w:rPr>
          <w:bCs/>
          <w:i/>
        </w:rPr>
        <w:t>ладоней и узнают в них карандашики, конфетки, палочки, кустики; шары</w:t>
      </w:r>
      <w:r w:rsidR="00A0363F" w:rsidRPr="00A0363F">
        <w:rPr>
          <w:bCs/>
          <w:i/>
        </w:rPr>
        <w:t xml:space="preserve"> </w:t>
      </w:r>
      <w:r w:rsidRPr="00A0363F">
        <w:rPr>
          <w:bCs/>
          <w:i/>
        </w:rPr>
        <w:t>(шарики)</w:t>
      </w:r>
      <w:r w:rsidR="00A0363F" w:rsidRPr="00A0363F">
        <w:rPr>
          <w:bCs/>
          <w:i/>
        </w:rPr>
        <w:t xml:space="preserve"> </w:t>
      </w:r>
      <w:r w:rsidRPr="00A0363F">
        <w:rPr>
          <w:bCs/>
          <w:i/>
        </w:rPr>
        <w:t>раскатывают круговыми движениями ладоней</w:t>
      </w:r>
      <w:r w:rsidR="00A0363F" w:rsidRPr="00A0363F">
        <w:rPr>
          <w:bCs/>
          <w:i/>
        </w:rPr>
        <w:t xml:space="preserve"> </w:t>
      </w:r>
      <w:r w:rsidRPr="00A0363F">
        <w:rPr>
          <w:bCs/>
          <w:i/>
        </w:rPr>
        <w:t>и называют их мячиками, яблоками,</w:t>
      </w:r>
      <w:r w:rsidR="00A0363F" w:rsidRPr="00A0363F">
        <w:rPr>
          <w:bCs/>
          <w:i/>
        </w:rPr>
        <w:t xml:space="preserve"> </w:t>
      </w:r>
      <w:r w:rsidRPr="00A0363F">
        <w:rPr>
          <w:bCs/>
          <w:i/>
        </w:rPr>
        <w:t>колобками, ягодками и пр.;</w:t>
      </w:r>
    </w:p>
    <w:p w14:paraId="028F0AD2" w14:textId="14EB4A52"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приобретают опыт изменения формы и</w:t>
      </w:r>
      <w:r w:rsidR="00A0363F" w:rsidRPr="00A0363F">
        <w:rPr>
          <w:bCs/>
          <w:i/>
        </w:rPr>
        <w:t xml:space="preserve"> </w:t>
      </w:r>
      <w:r w:rsidRPr="00A0363F">
        <w:rPr>
          <w:bCs/>
          <w:i/>
        </w:rPr>
        <w:t>превращения ее в другую: шар расплющивают ладошками в диск и получают печенье,</w:t>
      </w:r>
      <w:r w:rsidR="00A0363F" w:rsidRPr="00A0363F">
        <w:rPr>
          <w:bCs/>
          <w:i/>
        </w:rPr>
        <w:t xml:space="preserve"> </w:t>
      </w:r>
      <w:r w:rsidRPr="00A0363F">
        <w:rPr>
          <w:bCs/>
          <w:i/>
        </w:rPr>
        <w:t>колесико, тарелочку; цилиндр</w:t>
      </w:r>
      <w:r w:rsidR="00A0363F" w:rsidRPr="00A0363F">
        <w:rPr>
          <w:bCs/>
          <w:i/>
        </w:rPr>
        <w:t xml:space="preserve"> </w:t>
      </w:r>
      <w:r w:rsidRPr="00A0363F">
        <w:rPr>
          <w:bCs/>
          <w:i/>
        </w:rPr>
        <w:t>(столбик)</w:t>
      </w:r>
      <w:r w:rsidR="00A0363F" w:rsidRPr="00A0363F">
        <w:rPr>
          <w:bCs/>
          <w:i/>
        </w:rPr>
        <w:t xml:space="preserve"> </w:t>
      </w:r>
      <w:r w:rsidRPr="00A0363F">
        <w:rPr>
          <w:bCs/>
          <w:i/>
        </w:rPr>
        <w:t>замыкают в тор (кольцо) и получают бублики, баранки, колечки для пирамидки.</w:t>
      </w:r>
    </w:p>
    <w:p w14:paraId="2DDB3CC8" w14:textId="43AF6100"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•создают</w:t>
      </w:r>
      <w:r w:rsidR="00A0363F" w:rsidRPr="00A0363F">
        <w:rPr>
          <w:bCs/>
          <w:i/>
        </w:rPr>
        <w:t xml:space="preserve"> </w:t>
      </w:r>
      <w:r w:rsidRPr="00A0363F">
        <w:rPr>
          <w:bCs/>
          <w:i/>
        </w:rPr>
        <w:t>фигурки,</w:t>
      </w:r>
      <w:r w:rsidR="00A0363F" w:rsidRPr="00A0363F">
        <w:rPr>
          <w:bCs/>
          <w:i/>
        </w:rPr>
        <w:t xml:space="preserve"> </w:t>
      </w:r>
      <w:r w:rsidRPr="00A0363F">
        <w:rPr>
          <w:bCs/>
          <w:i/>
        </w:rPr>
        <w:t>состоящие</w:t>
      </w:r>
      <w:r w:rsidR="00A0363F" w:rsidRPr="00A0363F">
        <w:rPr>
          <w:bCs/>
          <w:i/>
        </w:rPr>
        <w:t xml:space="preserve"> </w:t>
      </w:r>
      <w:r w:rsidRPr="00A0363F">
        <w:rPr>
          <w:bCs/>
          <w:i/>
        </w:rPr>
        <w:t>из</w:t>
      </w:r>
      <w:r w:rsidR="00A0363F" w:rsidRPr="00A0363F">
        <w:rPr>
          <w:bCs/>
          <w:i/>
        </w:rPr>
        <w:t xml:space="preserve"> </w:t>
      </w:r>
      <w:r w:rsidRPr="00A0363F">
        <w:rPr>
          <w:bCs/>
          <w:i/>
        </w:rPr>
        <w:t>двух–трех частей, для этого соединяют части</w:t>
      </w:r>
      <w:r w:rsidR="00A0363F" w:rsidRPr="00A0363F">
        <w:rPr>
          <w:bCs/>
          <w:i/>
        </w:rPr>
        <w:t xml:space="preserve"> </w:t>
      </w:r>
      <w:r w:rsidRPr="00A0363F">
        <w:rPr>
          <w:bCs/>
          <w:i/>
        </w:rPr>
        <w:t>и видят целое (грибок, неваляшка, птенчик,</w:t>
      </w:r>
      <w:r w:rsidR="00A0363F" w:rsidRPr="00A0363F">
        <w:rPr>
          <w:bCs/>
          <w:i/>
        </w:rPr>
        <w:t xml:space="preserve"> </w:t>
      </w:r>
      <w:r w:rsidRPr="00A0363F">
        <w:rPr>
          <w:bCs/>
          <w:i/>
        </w:rPr>
        <w:t>погремушка, самолет).</w:t>
      </w:r>
    </w:p>
    <w:p w14:paraId="44647466" w14:textId="4D5AD96E"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Педагогам важно знать, что в лепке дети</w:t>
      </w:r>
      <w:r w:rsidR="00A0363F">
        <w:rPr>
          <w:bCs/>
          <w:i/>
        </w:rPr>
        <w:t xml:space="preserve"> </w:t>
      </w:r>
      <w:r w:rsidRPr="00A0363F">
        <w:rPr>
          <w:bCs/>
          <w:i/>
        </w:rPr>
        <w:t>быстрее переходят с доизобразительного</w:t>
      </w:r>
      <w:r w:rsidR="00A0363F">
        <w:rPr>
          <w:bCs/>
          <w:i/>
        </w:rPr>
        <w:t xml:space="preserve"> </w:t>
      </w:r>
      <w:r w:rsidRPr="00A0363F">
        <w:rPr>
          <w:bCs/>
          <w:i/>
        </w:rPr>
        <w:t xml:space="preserve">этапа на </w:t>
      </w:r>
      <w:r w:rsidR="00A0363F">
        <w:rPr>
          <w:bCs/>
          <w:i/>
        </w:rPr>
        <w:t>изобразительный – начинают узна</w:t>
      </w:r>
      <w:r w:rsidRPr="00A0363F">
        <w:rPr>
          <w:bCs/>
          <w:i/>
        </w:rPr>
        <w:t>вать изобра</w:t>
      </w:r>
      <w:r w:rsidR="00A0363F">
        <w:rPr>
          <w:bCs/>
          <w:i/>
        </w:rPr>
        <w:t>жение, сопоставляют его с реаль</w:t>
      </w:r>
      <w:r w:rsidRPr="00A0363F">
        <w:rPr>
          <w:bCs/>
          <w:i/>
        </w:rPr>
        <w:t>ными предметами, даже находят и воплощают</w:t>
      </w:r>
      <w:r w:rsidR="00A0363F">
        <w:rPr>
          <w:bCs/>
          <w:i/>
        </w:rPr>
        <w:t xml:space="preserve"> </w:t>
      </w:r>
      <w:r w:rsidRPr="00A0363F">
        <w:rPr>
          <w:bCs/>
          <w:i/>
        </w:rPr>
        <w:t>свои перв</w:t>
      </w:r>
      <w:r w:rsidR="00A0363F">
        <w:rPr>
          <w:bCs/>
          <w:i/>
        </w:rPr>
        <w:t>ые замыслы. Это объясняется ося</w:t>
      </w:r>
      <w:r w:rsidRPr="00A0363F">
        <w:rPr>
          <w:bCs/>
          <w:i/>
        </w:rPr>
        <w:t>заемость</w:t>
      </w:r>
      <w:r w:rsidR="00A0363F">
        <w:rPr>
          <w:bCs/>
          <w:i/>
        </w:rPr>
        <w:t xml:space="preserve">ю материала и объемностью форм </w:t>
      </w:r>
      <w:r w:rsidRPr="00A0363F">
        <w:rPr>
          <w:bCs/>
          <w:i/>
        </w:rPr>
        <w:t>дети лепят фигурки, которые больше похожи</w:t>
      </w:r>
      <w:r w:rsidR="00A0363F">
        <w:rPr>
          <w:bCs/>
          <w:i/>
        </w:rPr>
        <w:t xml:space="preserve"> </w:t>
      </w:r>
      <w:r w:rsidRPr="00A0363F">
        <w:rPr>
          <w:bCs/>
          <w:i/>
        </w:rPr>
        <w:t>на реальные предметы, чем изображения в</w:t>
      </w:r>
      <w:r w:rsidR="00A0363F">
        <w:rPr>
          <w:bCs/>
          <w:i/>
        </w:rPr>
        <w:t xml:space="preserve"> </w:t>
      </w:r>
      <w:r w:rsidRPr="00A0363F">
        <w:rPr>
          <w:bCs/>
          <w:i/>
        </w:rPr>
        <w:t>аппликации и рисовании.</w:t>
      </w:r>
    </w:p>
    <w:p w14:paraId="410F39E2" w14:textId="34A76BAE"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В рисо</w:t>
      </w:r>
      <w:r w:rsidR="00A0363F">
        <w:rPr>
          <w:bCs/>
          <w:i/>
        </w:rPr>
        <w:t>вании педагог содействует разви</w:t>
      </w:r>
      <w:r w:rsidRPr="00A0363F">
        <w:rPr>
          <w:bCs/>
          <w:i/>
        </w:rPr>
        <w:t>тию зрител</w:t>
      </w:r>
      <w:r w:rsidR="00A0363F">
        <w:rPr>
          <w:bCs/>
          <w:i/>
        </w:rPr>
        <w:t>ьного восприятия, формирует чет</w:t>
      </w:r>
      <w:r w:rsidRPr="00A0363F">
        <w:rPr>
          <w:bCs/>
          <w:i/>
        </w:rPr>
        <w:t>кие представления о предметах и явлениях</w:t>
      </w:r>
      <w:r w:rsidR="00A0363F">
        <w:rPr>
          <w:bCs/>
          <w:i/>
        </w:rPr>
        <w:t xml:space="preserve"> </w:t>
      </w:r>
      <w:r w:rsidRPr="00A0363F">
        <w:rPr>
          <w:bCs/>
          <w:i/>
        </w:rPr>
        <w:t>окружающего мира, создает условия для их</w:t>
      </w:r>
      <w:r w:rsidR="00A0363F">
        <w:rPr>
          <w:bCs/>
          <w:i/>
        </w:rPr>
        <w:t xml:space="preserve"> </w:t>
      </w:r>
      <w:r w:rsidRPr="00A0363F">
        <w:rPr>
          <w:bCs/>
          <w:i/>
        </w:rPr>
        <w:t>активн</w:t>
      </w:r>
      <w:r w:rsidR="00A0363F">
        <w:rPr>
          <w:bCs/>
          <w:i/>
        </w:rPr>
        <w:t>ого познания, обогащения художе</w:t>
      </w:r>
      <w:r w:rsidRPr="00A0363F">
        <w:rPr>
          <w:bCs/>
          <w:i/>
        </w:rPr>
        <w:t>ственного опыта, на основе которого дети:</w:t>
      </w:r>
    </w:p>
    <w:p w14:paraId="749724EE" w14:textId="44655A3D"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замеч</w:t>
      </w:r>
      <w:r w:rsidR="00A0363F">
        <w:rPr>
          <w:bCs/>
          <w:i/>
        </w:rPr>
        <w:t>ают «след», оставленный на бума</w:t>
      </w:r>
      <w:r w:rsidRPr="00A0363F">
        <w:rPr>
          <w:bCs/>
          <w:i/>
        </w:rPr>
        <w:t>ге каранд</w:t>
      </w:r>
      <w:r w:rsidR="00A0363F">
        <w:rPr>
          <w:bCs/>
          <w:i/>
        </w:rPr>
        <w:t>ашом, фломастером, кистью с кра</w:t>
      </w:r>
      <w:r w:rsidRPr="00A0363F">
        <w:rPr>
          <w:bCs/>
          <w:i/>
        </w:rPr>
        <w:t>ской; постепенно – на основе устойчивых</w:t>
      </w:r>
      <w:r w:rsidR="00A0363F">
        <w:rPr>
          <w:bCs/>
          <w:i/>
        </w:rPr>
        <w:t xml:space="preserve"> </w:t>
      </w:r>
      <w:r w:rsidRPr="00A0363F">
        <w:rPr>
          <w:bCs/>
          <w:i/>
        </w:rPr>
        <w:t>ассоциаций –начинают понимать, что это</w:t>
      </w:r>
      <w:r w:rsidR="00A0363F">
        <w:rPr>
          <w:bCs/>
          <w:i/>
        </w:rPr>
        <w:t xml:space="preserve"> </w:t>
      </w:r>
      <w:r w:rsidRPr="00A0363F">
        <w:rPr>
          <w:bCs/>
          <w:i/>
        </w:rPr>
        <w:t>образ (изображение) реального предмета;</w:t>
      </w:r>
    </w:p>
    <w:p w14:paraId="09039059" w14:textId="45DFE492"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учатся держать карандаш, фломастер,</w:t>
      </w:r>
      <w:r w:rsidR="00A0363F">
        <w:rPr>
          <w:bCs/>
          <w:i/>
        </w:rPr>
        <w:t xml:space="preserve"> </w:t>
      </w:r>
      <w:r w:rsidRPr="00A0363F">
        <w:rPr>
          <w:bCs/>
          <w:i/>
        </w:rPr>
        <w:t>мелок и оставлять свои «следы» на листе</w:t>
      </w:r>
      <w:r w:rsidR="00A0363F">
        <w:rPr>
          <w:bCs/>
          <w:i/>
        </w:rPr>
        <w:t xml:space="preserve"> </w:t>
      </w:r>
      <w:r w:rsidRPr="00A0363F">
        <w:rPr>
          <w:bCs/>
          <w:i/>
        </w:rPr>
        <w:t>бумаги или другой поверхности (доска,</w:t>
      </w:r>
      <w:r w:rsidR="00A0363F">
        <w:rPr>
          <w:bCs/>
          <w:i/>
        </w:rPr>
        <w:t xml:space="preserve"> </w:t>
      </w:r>
      <w:r w:rsidRPr="00A0363F">
        <w:rPr>
          <w:bCs/>
          <w:i/>
        </w:rPr>
        <w:t>асфальт);</w:t>
      </w:r>
      <w:r w:rsidR="00A0363F">
        <w:rPr>
          <w:bCs/>
          <w:i/>
        </w:rPr>
        <w:t xml:space="preserve"> </w:t>
      </w:r>
      <w:r w:rsidRPr="00A0363F">
        <w:rPr>
          <w:bCs/>
          <w:i/>
        </w:rPr>
        <w:t>осваивают способы создания</w:t>
      </w:r>
      <w:r w:rsidR="00A0363F">
        <w:rPr>
          <w:bCs/>
          <w:i/>
        </w:rPr>
        <w:t xml:space="preserve"> </w:t>
      </w:r>
      <w:r w:rsidRPr="00A0363F">
        <w:rPr>
          <w:bCs/>
          <w:i/>
        </w:rPr>
        <w:t>линий (прямых, кривых, волнистых) и форм</w:t>
      </w:r>
      <w:r w:rsidR="00A0363F">
        <w:rPr>
          <w:bCs/>
          <w:i/>
        </w:rPr>
        <w:t xml:space="preserve"> </w:t>
      </w:r>
      <w:r w:rsidRPr="00A0363F">
        <w:rPr>
          <w:bCs/>
          <w:i/>
        </w:rPr>
        <w:t>(замыкают линии);</w:t>
      </w:r>
    </w:p>
    <w:p w14:paraId="45AF0DEB" w14:textId="717760F4"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понимают назначение красок и кисти</w:t>
      </w:r>
      <w:r w:rsidR="00A0363F">
        <w:rPr>
          <w:bCs/>
          <w:i/>
        </w:rPr>
        <w:t xml:space="preserve"> </w:t>
      </w:r>
      <w:r w:rsidRPr="00A0363F">
        <w:rPr>
          <w:bCs/>
          <w:i/>
        </w:rPr>
        <w:t>как взаимосвязанных предметов; знают их</w:t>
      </w:r>
      <w:r w:rsidR="00A0363F">
        <w:rPr>
          <w:bCs/>
          <w:i/>
        </w:rPr>
        <w:t xml:space="preserve"> </w:t>
      </w:r>
      <w:r w:rsidRPr="00A0363F">
        <w:rPr>
          <w:bCs/>
          <w:i/>
        </w:rPr>
        <w:t>особенности и учатся пользоваться ими:</w:t>
      </w:r>
      <w:r w:rsidR="00A0363F">
        <w:rPr>
          <w:bCs/>
          <w:i/>
        </w:rPr>
        <w:t xml:space="preserve"> </w:t>
      </w:r>
      <w:r w:rsidRPr="00A0363F">
        <w:rPr>
          <w:bCs/>
          <w:i/>
        </w:rPr>
        <w:t>правильно держать кисть, смачивать ворс</w:t>
      </w:r>
      <w:r w:rsidR="00A0363F">
        <w:rPr>
          <w:bCs/>
          <w:i/>
        </w:rPr>
        <w:t xml:space="preserve"> </w:t>
      </w:r>
      <w:r w:rsidRPr="00A0363F">
        <w:rPr>
          <w:bCs/>
          <w:i/>
        </w:rPr>
        <w:t>водой, набирать краску, вести по ворсу и</w:t>
      </w:r>
      <w:r w:rsidR="00A0363F">
        <w:rPr>
          <w:bCs/>
          <w:i/>
        </w:rPr>
        <w:t xml:space="preserve"> </w:t>
      </w:r>
      <w:r w:rsidRPr="00A0363F">
        <w:rPr>
          <w:bCs/>
          <w:i/>
        </w:rPr>
        <w:t>проводить линии, промывать, просушивать,</w:t>
      </w:r>
      <w:r w:rsidR="00A0363F">
        <w:rPr>
          <w:bCs/>
          <w:i/>
        </w:rPr>
        <w:t xml:space="preserve"> </w:t>
      </w:r>
      <w:r w:rsidRPr="00A0363F">
        <w:rPr>
          <w:bCs/>
          <w:i/>
        </w:rPr>
        <w:t>ставить в стаканчик или на подставку; не</w:t>
      </w:r>
      <w:r w:rsidR="00A0363F">
        <w:rPr>
          <w:bCs/>
          <w:i/>
        </w:rPr>
        <w:t xml:space="preserve"> </w:t>
      </w:r>
      <w:r w:rsidRPr="00A0363F">
        <w:rPr>
          <w:bCs/>
          <w:i/>
        </w:rPr>
        <w:t>оставлять кисть в воде; не пачкать краски;</w:t>
      </w:r>
      <w:r w:rsidRPr="00A0363F">
        <w:t xml:space="preserve"> </w:t>
      </w:r>
      <w:r w:rsidRPr="00A0363F">
        <w:rPr>
          <w:bCs/>
          <w:i/>
        </w:rPr>
        <w:t>• воспринимают лист бумаги как пространство, видят его границы и могут действовать в заданных пределах – не выходят</w:t>
      </w:r>
      <w:r w:rsidR="00A0363F">
        <w:rPr>
          <w:bCs/>
          <w:i/>
        </w:rPr>
        <w:t xml:space="preserve"> </w:t>
      </w:r>
      <w:r w:rsidRPr="00A0363F">
        <w:rPr>
          <w:bCs/>
          <w:i/>
        </w:rPr>
        <w:t>за край листа бумаги и за контур изображения в процессе раскрашивания;</w:t>
      </w:r>
    </w:p>
    <w:p w14:paraId="7BCEFCE1" w14:textId="452CF3BB"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начинают передавать свои представления и впечатления об окружающем мире и</w:t>
      </w:r>
      <w:r w:rsidR="00A0363F">
        <w:rPr>
          <w:bCs/>
          <w:i/>
        </w:rPr>
        <w:t xml:space="preserve"> </w:t>
      </w:r>
      <w:r w:rsidRPr="00A0363F">
        <w:rPr>
          <w:bCs/>
          <w:i/>
        </w:rPr>
        <w:t>своем э</w:t>
      </w:r>
      <w:r w:rsidR="00A0363F">
        <w:rPr>
          <w:bCs/>
          <w:i/>
        </w:rPr>
        <w:t>моциональном состоянии доступны</w:t>
      </w:r>
      <w:r w:rsidRPr="00A0363F">
        <w:rPr>
          <w:bCs/>
          <w:i/>
        </w:rPr>
        <w:t>ми средствами – графическими (линия,</w:t>
      </w:r>
      <w:r w:rsidR="00A0363F">
        <w:rPr>
          <w:bCs/>
          <w:i/>
        </w:rPr>
        <w:t xml:space="preserve"> </w:t>
      </w:r>
      <w:r w:rsidRPr="00A0363F">
        <w:rPr>
          <w:bCs/>
          <w:i/>
        </w:rPr>
        <w:t>ритм,</w:t>
      </w:r>
      <w:r w:rsidR="00A0363F">
        <w:rPr>
          <w:bCs/>
          <w:i/>
        </w:rPr>
        <w:t xml:space="preserve"> </w:t>
      </w:r>
      <w:r w:rsidRPr="00A0363F">
        <w:rPr>
          <w:bCs/>
          <w:i/>
        </w:rPr>
        <w:t>форма)</w:t>
      </w:r>
      <w:r w:rsidR="00A0363F">
        <w:rPr>
          <w:bCs/>
          <w:i/>
        </w:rPr>
        <w:t xml:space="preserve"> </w:t>
      </w:r>
      <w:r w:rsidRPr="00A0363F">
        <w:rPr>
          <w:bCs/>
          <w:i/>
        </w:rPr>
        <w:t>и</w:t>
      </w:r>
      <w:r w:rsidR="00A0363F">
        <w:rPr>
          <w:bCs/>
          <w:i/>
        </w:rPr>
        <w:t xml:space="preserve"> </w:t>
      </w:r>
      <w:r w:rsidRPr="00A0363F">
        <w:rPr>
          <w:bCs/>
          <w:i/>
        </w:rPr>
        <w:t>живописными</w:t>
      </w:r>
      <w:r w:rsidR="00A0363F">
        <w:rPr>
          <w:bCs/>
          <w:i/>
        </w:rPr>
        <w:t xml:space="preserve"> </w:t>
      </w:r>
      <w:r w:rsidRPr="00A0363F">
        <w:rPr>
          <w:bCs/>
          <w:i/>
        </w:rPr>
        <w:t>(цвет,</w:t>
      </w:r>
      <w:r w:rsidR="00A0363F">
        <w:rPr>
          <w:bCs/>
          <w:i/>
        </w:rPr>
        <w:t xml:space="preserve"> </w:t>
      </w:r>
      <w:r w:rsidRPr="00A0363F">
        <w:rPr>
          <w:bCs/>
          <w:i/>
        </w:rPr>
        <w:t>пятно); при этом сопровождают движения</w:t>
      </w:r>
      <w:r w:rsidR="00A0363F">
        <w:rPr>
          <w:bCs/>
          <w:i/>
        </w:rPr>
        <w:t xml:space="preserve"> </w:t>
      </w:r>
      <w:r w:rsidRPr="00A0363F">
        <w:rPr>
          <w:bCs/>
          <w:i/>
        </w:rPr>
        <w:t>карандаша или кисти игровыми действиями,</w:t>
      </w:r>
      <w:r w:rsidR="00A0363F">
        <w:rPr>
          <w:bCs/>
          <w:i/>
        </w:rPr>
        <w:t xml:space="preserve"> </w:t>
      </w:r>
      <w:r w:rsidRPr="00A0363F">
        <w:rPr>
          <w:bCs/>
          <w:i/>
        </w:rPr>
        <w:t>ритмич</w:t>
      </w:r>
      <w:r w:rsidR="00540234">
        <w:rPr>
          <w:bCs/>
          <w:i/>
        </w:rPr>
        <w:t>ными попевками и словами (напри</w:t>
      </w:r>
      <w:r w:rsidRPr="00A0363F">
        <w:rPr>
          <w:bCs/>
          <w:i/>
        </w:rPr>
        <w:t>мер: «Дождик, чаще – кап-кап-кап!», «Бегут</w:t>
      </w:r>
      <w:r w:rsidR="00A0363F">
        <w:rPr>
          <w:bCs/>
          <w:i/>
        </w:rPr>
        <w:t xml:space="preserve"> </w:t>
      </w:r>
      <w:r w:rsidRPr="00A0363F">
        <w:rPr>
          <w:bCs/>
          <w:i/>
        </w:rPr>
        <w:t>ножки по дорожке – топ-топ-топ!»);</w:t>
      </w:r>
    </w:p>
    <w:p w14:paraId="79005DD3" w14:textId="790CB5FC"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в самостоятельной художественной</w:t>
      </w:r>
      <w:r w:rsidR="00A0363F">
        <w:rPr>
          <w:bCs/>
          <w:i/>
        </w:rPr>
        <w:t xml:space="preserve"> </w:t>
      </w:r>
      <w:r w:rsidRPr="00A0363F">
        <w:rPr>
          <w:bCs/>
          <w:i/>
        </w:rPr>
        <w:t>деятельности проявляют заметный интерес</w:t>
      </w:r>
      <w:r w:rsidR="00A0363F">
        <w:rPr>
          <w:bCs/>
          <w:i/>
        </w:rPr>
        <w:t xml:space="preserve"> </w:t>
      </w:r>
      <w:r w:rsidRPr="00A0363F">
        <w:rPr>
          <w:bCs/>
          <w:i/>
        </w:rPr>
        <w:t>к рассматриванию иллюстраций, рисованию</w:t>
      </w:r>
      <w:r w:rsidR="00A0363F">
        <w:rPr>
          <w:bCs/>
          <w:i/>
        </w:rPr>
        <w:t xml:space="preserve"> </w:t>
      </w:r>
      <w:r w:rsidRPr="00A0363F">
        <w:rPr>
          <w:bCs/>
          <w:i/>
        </w:rPr>
        <w:t>в сотворчестве и раскрашиванию. В аппликации педагог знакомит детей с</w:t>
      </w:r>
      <w:r w:rsidR="00A0363F">
        <w:rPr>
          <w:bCs/>
          <w:i/>
        </w:rPr>
        <w:t xml:space="preserve"> </w:t>
      </w:r>
      <w:r w:rsidRPr="00A0363F">
        <w:rPr>
          <w:bCs/>
          <w:i/>
        </w:rPr>
        <w:t>бумагой как художественным материалом,</w:t>
      </w:r>
      <w:r w:rsidR="00A0363F">
        <w:rPr>
          <w:bCs/>
          <w:i/>
        </w:rPr>
        <w:t xml:space="preserve"> </w:t>
      </w:r>
      <w:r w:rsidRPr="00A0363F">
        <w:rPr>
          <w:bCs/>
          <w:i/>
        </w:rPr>
        <w:t>создает условия для экспериментального</w:t>
      </w:r>
      <w:r w:rsidR="00A0363F">
        <w:rPr>
          <w:bCs/>
          <w:i/>
        </w:rPr>
        <w:t xml:space="preserve"> </w:t>
      </w:r>
      <w:r w:rsidRPr="00A0363F">
        <w:rPr>
          <w:bCs/>
          <w:i/>
        </w:rPr>
        <w:t>освоения ее</w:t>
      </w:r>
      <w:r w:rsidR="00A0363F">
        <w:rPr>
          <w:bCs/>
          <w:i/>
        </w:rPr>
        <w:t xml:space="preserve"> свойств (легкая, тонкая, краси</w:t>
      </w:r>
      <w:r w:rsidRPr="00A0363F">
        <w:rPr>
          <w:bCs/>
          <w:i/>
        </w:rPr>
        <w:t>вая, яркая, «послушная», бывает мягкая и</w:t>
      </w:r>
      <w:r w:rsidR="00A0363F">
        <w:rPr>
          <w:bCs/>
          <w:i/>
        </w:rPr>
        <w:t xml:space="preserve"> </w:t>
      </w:r>
      <w:r w:rsidRPr="00A0363F">
        <w:rPr>
          <w:bCs/>
          <w:i/>
        </w:rPr>
        <w:t>жесткая, бе</w:t>
      </w:r>
      <w:r w:rsidR="00A0363F">
        <w:rPr>
          <w:bCs/>
          <w:i/>
        </w:rPr>
        <w:t>лая и цветная), способов измене</w:t>
      </w:r>
      <w:r w:rsidRPr="00A0363F">
        <w:rPr>
          <w:bCs/>
          <w:i/>
        </w:rPr>
        <w:t>ния в результате различных действий (сминается, скл</w:t>
      </w:r>
      <w:r w:rsidR="00A0363F">
        <w:rPr>
          <w:bCs/>
          <w:i/>
        </w:rPr>
        <w:t>адывается, разрывается, разреза</w:t>
      </w:r>
      <w:r w:rsidRPr="00A0363F">
        <w:rPr>
          <w:bCs/>
          <w:i/>
        </w:rPr>
        <w:t>ется, приклеивается) и на этой основе дети:</w:t>
      </w:r>
    </w:p>
    <w:p w14:paraId="185C1C80" w14:textId="3A355490"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соз</w:t>
      </w:r>
      <w:r w:rsidR="00A0363F">
        <w:rPr>
          <w:bCs/>
          <w:i/>
        </w:rPr>
        <w:t>дают выразительные образы (пуши</w:t>
      </w:r>
      <w:r w:rsidRPr="00A0363F">
        <w:rPr>
          <w:bCs/>
          <w:i/>
        </w:rPr>
        <w:t>стые тучки</w:t>
      </w:r>
      <w:r w:rsidR="00A0363F">
        <w:rPr>
          <w:bCs/>
          <w:i/>
        </w:rPr>
        <w:t>, цыплята на лугу, цветы в буке</w:t>
      </w:r>
      <w:r w:rsidRPr="00A0363F">
        <w:rPr>
          <w:bCs/>
          <w:i/>
        </w:rPr>
        <w:t>те, жучки на</w:t>
      </w:r>
      <w:r w:rsidR="00A0363F">
        <w:rPr>
          <w:bCs/>
          <w:i/>
        </w:rPr>
        <w:t xml:space="preserve"> траве, кудрявая овечка) из ком</w:t>
      </w:r>
      <w:r w:rsidRPr="00A0363F">
        <w:rPr>
          <w:bCs/>
          <w:i/>
        </w:rPr>
        <w:t>ков мятой и</w:t>
      </w:r>
      <w:r w:rsidR="00A0363F">
        <w:rPr>
          <w:bCs/>
          <w:i/>
        </w:rPr>
        <w:t xml:space="preserve"> сжатой, кусочков и полосок рва</w:t>
      </w:r>
      <w:r w:rsidRPr="00A0363F">
        <w:rPr>
          <w:bCs/>
          <w:i/>
        </w:rPr>
        <w:t>ной бумаги;</w:t>
      </w:r>
    </w:p>
    <w:p w14:paraId="07135937" w14:textId="71CD5CF2" w:rsidR="0057657C" w:rsidRPr="00A0363F" w:rsidRDefault="0057657C" w:rsidP="00A0363F">
      <w:pPr>
        <w:tabs>
          <w:tab w:val="left" w:pos="720"/>
        </w:tabs>
        <w:suppressAutoHyphens/>
        <w:autoSpaceDE w:val="0"/>
        <w:autoSpaceDN w:val="0"/>
        <w:adjustRightInd w:val="0"/>
        <w:ind w:firstLine="709"/>
        <w:jc w:val="both"/>
        <w:rPr>
          <w:bCs/>
          <w:i/>
        </w:rPr>
      </w:pPr>
      <w:r w:rsidRPr="00A0363F">
        <w:rPr>
          <w:bCs/>
          <w:i/>
        </w:rPr>
        <w:t>• раскладывают и приклеивают готовые</w:t>
      </w:r>
      <w:r w:rsidR="00A0363F">
        <w:rPr>
          <w:bCs/>
          <w:i/>
        </w:rPr>
        <w:t xml:space="preserve"> </w:t>
      </w:r>
      <w:r w:rsidRPr="00A0363F">
        <w:rPr>
          <w:bCs/>
          <w:i/>
        </w:rPr>
        <w:t>формы (наклейки, фантики, силуэты из</w:t>
      </w:r>
      <w:r w:rsidR="00A0363F">
        <w:rPr>
          <w:bCs/>
          <w:i/>
        </w:rPr>
        <w:t xml:space="preserve"> </w:t>
      </w:r>
      <w:r w:rsidRPr="00A0363F">
        <w:rPr>
          <w:bCs/>
          <w:i/>
        </w:rPr>
        <w:t>цветной и фактурной бумаги), создавая при</w:t>
      </w:r>
      <w:r w:rsidR="00A0363F">
        <w:rPr>
          <w:bCs/>
          <w:i/>
        </w:rPr>
        <w:t xml:space="preserve"> </w:t>
      </w:r>
      <w:r w:rsidRPr="00A0363F">
        <w:rPr>
          <w:bCs/>
          <w:i/>
        </w:rPr>
        <w:t>этом выразительные образы, коллективные</w:t>
      </w:r>
      <w:r w:rsidR="00A0363F">
        <w:rPr>
          <w:bCs/>
          <w:i/>
        </w:rPr>
        <w:t xml:space="preserve"> </w:t>
      </w:r>
      <w:r w:rsidRPr="00A0363F">
        <w:rPr>
          <w:bCs/>
          <w:i/>
        </w:rPr>
        <w:t>коллажи и простые сюжетные композиции.</w:t>
      </w:r>
    </w:p>
    <w:p w14:paraId="4B06E5D9" w14:textId="77777777" w:rsidR="0057657C" w:rsidRPr="00A0363F" w:rsidRDefault="0057657C" w:rsidP="0057657C">
      <w:pPr>
        <w:tabs>
          <w:tab w:val="left" w:pos="720"/>
        </w:tabs>
        <w:suppressAutoHyphens/>
        <w:autoSpaceDE w:val="0"/>
        <w:autoSpaceDN w:val="0"/>
        <w:adjustRightInd w:val="0"/>
        <w:ind w:firstLine="709"/>
        <w:jc w:val="both"/>
        <w:rPr>
          <w:bCs/>
          <w:i/>
        </w:rPr>
      </w:pPr>
    </w:p>
    <w:p w14:paraId="73DE9512" w14:textId="7803A124" w:rsidR="00544CA0" w:rsidRDefault="0057657C" w:rsidP="00F81541">
      <w:pPr>
        <w:tabs>
          <w:tab w:val="left" w:pos="720"/>
        </w:tabs>
        <w:suppressAutoHyphens/>
        <w:autoSpaceDE w:val="0"/>
        <w:autoSpaceDN w:val="0"/>
        <w:adjustRightInd w:val="0"/>
        <w:ind w:firstLine="709"/>
        <w:jc w:val="both"/>
        <w:rPr>
          <w:bCs/>
          <w:i/>
        </w:rPr>
      </w:pPr>
      <w:r w:rsidRPr="00A0363F">
        <w:rPr>
          <w:bCs/>
          <w:i/>
        </w:rPr>
        <w:t>Содержательный раздел Парциальной образовательной программы для детей</w:t>
      </w:r>
      <w:r w:rsidR="00F81541">
        <w:rPr>
          <w:bCs/>
          <w:i/>
        </w:rPr>
        <w:t xml:space="preserve"> </w:t>
      </w:r>
      <w:r w:rsidRPr="00A0363F">
        <w:rPr>
          <w:bCs/>
          <w:i/>
        </w:rPr>
        <w:t>дошкольного возраста «Мир без опасности». Лыкова И.А. - М.: Издательский дом</w:t>
      </w:r>
      <w:r w:rsidR="00F81541">
        <w:rPr>
          <w:bCs/>
          <w:i/>
        </w:rPr>
        <w:t xml:space="preserve"> </w:t>
      </w:r>
      <w:r w:rsidRPr="00A0363F">
        <w:rPr>
          <w:bCs/>
          <w:i/>
        </w:rPr>
        <w:t>«Цветной мир», 2017. - 128 с., 2-е издание, перераб. и доп., включает два контента:</w:t>
      </w:r>
      <w:r w:rsidR="00F81541">
        <w:rPr>
          <w:bCs/>
          <w:i/>
        </w:rPr>
        <w:t xml:space="preserve"> </w:t>
      </w:r>
      <w:r w:rsidRPr="00A0363F">
        <w:rPr>
          <w:bCs/>
          <w:i/>
        </w:rPr>
        <w:t>контент для руководителей и педагогов дошкольной образовательной организации,</w:t>
      </w:r>
      <w:r w:rsidR="00F81541">
        <w:rPr>
          <w:bCs/>
          <w:i/>
        </w:rPr>
        <w:t xml:space="preserve"> </w:t>
      </w:r>
      <w:r w:rsidRPr="00A0363F">
        <w:rPr>
          <w:bCs/>
          <w:i/>
        </w:rPr>
        <w:t>который, в свою очередь, раскрывает два вопроса: современное понятие о безопасности и</w:t>
      </w:r>
      <w:r w:rsidR="00F81541">
        <w:rPr>
          <w:bCs/>
          <w:i/>
        </w:rPr>
        <w:t xml:space="preserve"> </w:t>
      </w:r>
      <w:r w:rsidRPr="00A0363F">
        <w:rPr>
          <w:bCs/>
          <w:i/>
        </w:rPr>
        <w:t xml:space="preserve">стратегию </w:t>
      </w:r>
      <w:r w:rsidRPr="00A0363F">
        <w:rPr>
          <w:bCs/>
          <w:i/>
        </w:rPr>
        <w:lastRenderedPageBreak/>
        <w:t>проектирования содержания образовательной работы, нацеленной на</w:t>
      </w:r>
      <w:r w:rsidR="00F81541">
        <w:rPr>
          <w:bCs/>
          <w:i/>
        </w:rPr>
        <w:t xml:space="preserve"> </w:t>
      </w:r>
      <w:r w:rsidRPr="00A0363F">
        <w:rPr>
          <w:bCs/>
          <w:i/>
        </w:rPr>
        <w:t>формирование культуры безопасности ребенка в образовательном пространстве;</w:t>
      </w:r>
      <w:r w:rsidR="00F81541">
        <w:rPr>
          <w:bCs/>
          <w:i/>
        </w:rPr>
        <w:t xml:space="preserve"> </w:t>
      </w:r>
      <w:r w:rsidRPr="00A0363F">
        <w:rPr>
          <w:bCs/>
          <w:i/>
        </w:rPr>
        <w:t>контент для детей дошкольного возраста в динамике проектирования содержания,</w:t>
      </w:r>
      <w:r w:rsidR="00F81541">
        <w:rPr>
          <w:bCs/>
          <w:i/>
        </w:rPr>
        <w:t xml:space="preserve"> </w:t>
      </w:r>
      <w:r w:rsidRPr="00A0363F">
        <w:rPr>
          <w:bCs/>
          <w:i/>
        </w:rPr>
        <w:t>согласованного с целевыми ориентирами и планируемыми результатами освоения</w:t>
      </w:r>
      <w:r w:rsidR="00F81541">
        <w:rPr>
          <w:bCs/>
          <w:i/>
        </w:rPr>
        <w:t xml:space="preserve"> </w:t>
      </w:r>
      <w:r w:rsidRPr="00A0363F">
        <w:rPr>
          <w:bCs/>
          <w:i/>
        </w:rPr>
        <w:t>программы «Мир Без Опасности» и представлен в Программе на странице 57-75</w:t>
      </w:r>
    </w:p>
    <w:p w14:paraId="688F1D8E" w14:textId="77777777" w:rsidR="00540234" w:rsidRPr="00A0363F" w:rsidRDefault="00540234" w:rsidP="0057657C">
      <w:pPr>
        <w:tabs>
          <w:tab w:val="left" w:pos="720"/>
        </w:tabs>
        <w:suppressAutoHyphens/>
        <w:autoSpaceDE w:val="0"/>
        <w:autoSpaceDN w:val="0"/>
        <w:adjustRightInd w:val="0"/>
        <w:ind w:firstLine="709"/>
        <w:jc w:val="both"/>
        <w:rPr>
          <w:b/>
          <w:bCs/>
        </w:rPr>
      </w:pPr>
    </w:p>
    <w:p w14:paraId="3CE4B395" w14:textId="02AA4BE3" w:rsidR="00544CA0" w:rsidRPr="00544CA0" w:rsidRDefault="00544CA0" w:rsidP="003654D9">
      <w:pPr>
        <w:tabs>
          <w:tab w:val="left" w:pos="720"/>
        </w:tabs>
        <w:suppressAutoHyphens/>
        <w:autoSpaceDE w:val="0"/>
        <w:autoSpaceDN w:val="0"/>
        <w:adjustRightInd w:val="0"/>
        <w:ind w:firstLine="709"/>
        <w:jc w:val="both"/>
        <w:rPr>
          <w:b/>
          <w:bCs/>
          <w:color w:val="000000" w:themeColor="text1"/>
        </w:rPr>
      </w:pPr>
      <w:r w:rsidRPr="00544CA0">
        <w:rPr>
          <w:b/>
          <w:bCs/>
          <w:color w:val="000000" w:themeColor="text1"/>
        </w:rPr>
        <w:t>2.2</w:t>
      </w:r>
      <w:r>
        <w:rPr>
          <w:bCs/>
          <w:color w:val="000000" w:themeColor="text1"/>
        </w:rPr>
        <w:t xml:space="preserve"> </w:t>
      </w:r>
      <w:r w:rsidRPr="00544CA0">
        <w:rPr>
          <w:b/>
          <w:bCs/>
          <w:color w:val="000000" w:themeColor="text1"/>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66C60A41" w14:textId="77777777" w:rsidR="00276077" w:rsidRDefault="00276077" w:rsidP="00276077">
      <w:pPr>
        <w:tabs>
          <w:tab w:val="left" w:pos="720"/>
        </w:tabs>
        <w:suppressAutoHyphens/>
        <w:autoSpaceDE w:val="0"/>
        <w:autoSpaceDN w:val="0"/>
        <w:adjustRightInd w:val="0"/>
        <w:ind w:firstLine="709"/>
        <w:jc w:val="both"/>
        <w:rPr>
          <w:b/>
          <w:bCs/>
        </w:rPr>
      </w:pPr>
    </w:p>
    <w:p w14:paraId="28F62A95" w14:textId="6877C11E" w:rsidR="00276077" w:rsidRPr="00544CA0" w:rsidRDefault="00544CA0" w:rsidP="00544CA0">
      <w:pPr>
        <w:tabs>
          <w:tab w:val="left" w:pos="720"/>
        </w:tabs>
        <w:suppressAutoHyphens/>
        <w:autoSpaceDE w:val="0"/>
        <w:autoSpaceDN w:val="0"/>
        <w:adjustRightInd w:val="0"/>
        <w:ind w:firstLine="709"/>
        <w:jc w:val="both"/>
        <w:rPr>
          <w:b/>
          <w:bCs/>
          <w:u w:val="single"/>
        </w:rPr>
      </w:pPr>
      <w:r w:rsidRPr="00544CA0">
        <w:rPr>
          <w:b/>
          <w:bCs/>
          <w:u w:val="single"/>
        </w:rPr>
        <w:t>Обязательная часть (ФОП ДО п.23</w:t>
      </w:r>
      <w:r w:rsidR="009F391F">
        <w:rPr>
          <w:b/>
          <w:bCs/>
          <w:u w:val="single"/>
        </w:rPr>
        <w:t>, ФГОС ДО 2.11.2</w:t>
      </w:r>
      <w:r w:rsidRPr="00544CA0">
        <w:rPr>
          <w:b/>
          <w:bCs/>
          <w:u w:val="single"/>
        </w:rPr>
        <w:t>)</w:t>
      </w:r>
    </w:p>
    <w:p w14:paraId="7D830980" w14:textId="77777777" w:rsidR="00544CA0" w:rsidRDefault="00544CA0" w:rsidP="00544CA0">
      <w:pPr>
        <w:tabs>
          <w:tab w:val="left" w:pos="720"/>
        </w:tabs>
        <w:suppressAutoHyphens/>
        <w:autoSpaceDE w:val="0"/>
        <w:autoSpaceDN w:val="0"/>
        <w:adjustRightInd w:val="0"/>
        <w:ind w:firstLine="709"/>
        <w:jc w:val="both"/>
        <w:rPr>
          <w:b/>
          <w:bCs/>
        </w:rPr>
      </w:pPr>
    </w:p>
    <w:p w14:paraId="600BA691" w14:textId="749B8798" w:rsidR="00711554" w:rsidRDefault="00711554" w:rsidP="008800F5">
      <w:pPr>
        <w:tabs>
          <w:tab w:val="left" w:pos="720"/>
        </w:tabs>
        <w:suppressAutoHyphens/>
        <w:autoSpaceDE w:val="0"/>
        <w:autoSpaceDN w:val="0"/>
        <w:adjustRightInd w:val="0"/>
        <w:ind w:firstLine="709"/>
        <w:jc w:val="both"/>
        <w:rPr>
          <w:bCs/>
        </w:rPr>
      </w:pPr>
      <w:r>
        <w:rPr>
          <w:bCs/>
        </w:rPr>
        <w:t xml:space="preserve">Согласно ФГОС ДО </w:t>
      </w:r>
      <w:r w:rsidRPr="00711554">
        <w:rPr>
          <w:bCs/>
        </w:rPr>
        <w:t xml:space="preserve">педагог может использовать различные формы реализации </w:t>
      </w:r>
      <w:r>
        <w:rPr>
          <w:bCs/>
        </w:rPr>
        <w:t>П</w:t>
      </w:r>
      <w:r w:rsidRPr="00711554">
        <w:rPr>
          <w:bCs/>
        </w:rPr>
        <w:t xml:space="preserve">рограммы в соответствии с видом детской деятельности и </w:t>
      </w:r>
      <w:r>
        <w:rPr>
          <w:bCs/>
        </w:rPr>
        <w:t xml:space="preserve">возрастными особенностями детей. Выделяются следующие </w:t>
      </w:r>
      <w:r w:rsidRPr="00D91343">
        <w:rPr>
          <w:b/>
          <w:bCs/>
        </w:rPr>
        <w:t>виды детской деятельности</w:t>
      </w:r>
      <w:r>
        <w:rPr>
          <w:bCs/>
        </w:rPr>
        <w:t>:</w:t>
      </w:r>
    </w:p>
    <w:tbl>
      <w:tblPr>
        <w:tblStyle w:val="a9"/>
        <w:tblW w:w="0" w:type="auto"/>
        <w:tblLook w:val="04A0" w:firstRow="1" w:lastRow="0" w:firstColumn="1" w:lastColumn="0" w:noHBand="0" w:noVBand="1"/>
      </w:tblPr>
      <w:tblGrid>
        <w:gridCol w:w="4933"/>
        <w:gridCol w:w="4922"/>
      </w:tblGrid>
      <w:tr w:rsidR="00711554" w14:paraId="0A81C65D" w14:textId="77777777" w:rsidTr="00711554">
        <w:tc>
          <w:tcPr>
            <w:tcW w:w="4998" w:type="dxa"/>
          </w:tcPr>
          <w:p w14:paraId="6520A1F8" w14:textId="24B3BDC4" w:rsidR="00711554" w:rsidRPr="009674DA" w:rsidRDefault="00711554" w:rsidP="00711554">
            <w:pPr>
              <w:tabs>
                <w:tab w:val="left" w:pos="720"/>
              </w:tabs>
              <w:suppressAutoHyphens/>
              <w:autoSpaceDE w:val="0"/>
              <w:autoSpaceDN w:val="0"/>
              <w:adjustRightInd w:val="0"/>
              <w:jc w:val="both"/>
              <w:rPr>
                <w:rFonts w:ascii="Times New Roman" w:hAnsi="Times New Roman"/>
                <w:bCs/>
              </w:rPr>
            </w:pPr>
            <w:r w:rsidRPr="009674DA">
              <w:rPr>
                <w:rFonts w:ascii="Times New Roman" w:hAnsi="Times New Roman"/>
                <w:bCs/>
              </w:rPr>
              <w:t>В раннем возрасте (1 год-3 года)</w:t>
            </w:r>
          </w:p>
        </w:tc>
        <w:tc>
          <w:tcPr>
            <w:tcW w:w="4999" w:type="dxa"/>
          </w:tcPr>
          <w:p w14:paraId="2FF2A3C7" w14:textId="46837918" w:rsidR="00711554" w:rsidRPr="009674DA" w:rsidRDefault="00711554" w:rsidP="00711554">
            <w:pPr>
              <w:tabs>
                <w:tab w:val="left" w:pos="720"/>
              </w:tabs>
              <w:suppressAutoHyphens/>
              <w:autoSpaceDE w:val="0"/>
              <w:autoSpaceDN w:val="0"/>
              <w:adjustRightInd w:val="0"/>
              <w:jc w:val="both"/>
              <w:rPr>
                <w:rFonts w:ascii="Times New Roman" w:hAnsi="Times New Roman"/>
                <w:bCs/>
              </w:rPr>
            </w:pPr>
            <w:r w:rsidRPr="009674DA">
              <w:rPr>
                <w:rFonts w:ascii="Times New Roman" w:hAnsi="Times New Roman"/>
                <w:bCs/>
              </w:rPr>
              <w:t>В дошкольном возрасте (3 года-8 лет)</w:t>
            </w:r>
          </w:p>
        </w:tc>
      </w:tr>
      <w:tr w:rsidR="00711554" w14:paraId="5EB6ED66" w14:textId="77777777" w:rsidTr="00711554">
        <w:tc>
          <w:tcPr>
            <w:tcW w:w="4998" w:type="dxa"/>
          </w:tcPr>
          <w:p w14:paraId="433DF9D9"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предметная деятельность:</w:t>
            </w:r>
          </w:p>
          <w:p w14:paraId="2FA392B0" w14:textId="5A114A4A"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орудийно-предметные действия (</w:t>
            </w:r>
            <w:r w:rsidR="00711554" w:rsidRPr="009674DA">
              <w:rPr>
                <w:rFonts w:ascii="Times New Roman" w:hAnsi="Times New Roman"/>
                <w:bCs/>
              </w:rPr>
              <w:t>ест ложкой, пьет из кружки и другое)</w:t>
            </w:r>
          </w:p>
        </w:tc>
        <w:tc>
          <w:tcPr>
            <w:tcW w:w="4999" w:type="dxa"/>
          </w:tcPr>
          <w:p w14:paraId="313F268E" w14:textId="77777777" w:rsidR="00711554" w:rsidRPr="009674DA" w:rsidRDefault="00711554" w:rsidP="00711554">
            <w:pPr>
              <w:tabs>
                <w:tab w:val="left" w:pos="720"/>
              </w:tabs>
              <w:suppressAutoHyphens/>
              <w:autoSpaceDE w:val="0"/>
              <w:autoSpaceDN w:val="0"/>
              <w:adjustRightInd w:val="0"/>
              <w:jc w:val="both"/>
              <w:rPr>
                <w:rFonts w:ascii="Times New Roman" w:hAnsi="Times New Roman"/>
                <w:bCs/>
              </w:rPr>
            </w:pPr>
          </w:p>
        </w:tc>
      </w:tr>
      <w:tr w:rsidR="00711554" w14:paraId="34979B41" w14:textId="77777777" w:rsidTr="00711554">
        <w:tc>
          <w:tcPr>
            <w:tcW w:w="4998" w:type="dxa"/>
          </w:tcPr>
          <w:p w14:paraId="2ABE5DC3" w14:textId="25B7A0E6" w:rsidR="00711554" w:rsidRPr="009674DA" w:rsidRDefault="00711554" w:rsidP="00711554">
            <w:pPr>
              <w:tabs>
                <w:tab w:val="left" w:pos="720"/>
              </w:tabs>
              <w:suppressAutoHyphens/>
              <w:autoSpaceDE w:val="0"/>
              <w:autoSpaceDN w:val="0"/>
              <w:adjustRightInd w:val="0"/>
              <w:jc w:val="both"/>
              <w:rPr>
                <w:rFonts w:ascii="Times New Roman" w:hAnsi="Times New Roman"/>
                <w:bCs/>
              </w:rPr>
            </w:pPr>
            <w:r w:rsidRPr="009674DA">
              <w:rPr>
                <w:rFonts w:ascii="Times New Roman" w:hAnsi="Times New Roman"/>
                <w:bCs/>
              </w:rPr>
              <w:t>экспериментирование с материалами и веществами (песок, вода, тесто и другие)</w:t>
            </w:r>
          </w:p>
        </w:tc>
        <w:tc>
          <w:tcPr>
            <w:tcW w:w="4999" w:type="dxa"/>
          </w:tcPr>
          <w:p w14:paraId="641FD768" w14:textId="46DDEA00" w:rsidR="00711554" w:rsidRPr="009674DA" w:rsidRDefault="009674DA" w:rsidP="00440D6A">
            <w:pPr>
              <w:tabs>
                <w:tab w:val="left" w:pos="720"/>
              </w:tabs>
              <w:suppressAutoHyphens/>
              <w:autoSpaceDE w:val="0"/>
              <w:autoSpaceDN w:val="0"/>
              <w:adjustRightInd w:val="0"/>
              <w:jc w:val="both"/>
              <w:rPr>
                <w:rFonts w:ascii="Times New Roman" w:hAnsi="Times New Roman"/>
                <w:bCs/>
              </w:rPr>
            </w:pPr>
            <w:r w:rsidRPr="009674DA">
              <w:rPr>
                <w:rFonts w:ascii="Times New Roman" w:hAnsi="Times New Roman"/>
                <w:bCs/>
              </w:rPr>
              <w:t xml:space="preserve">познавательно-исследовательская деятельность и экспериментирование; </w:t>
            </w:r>
          </w:p>
        </w:tc>
      </w:tr>
      <w:tr w:rsidR="00711554" w14:paraId="52A9B5B8" w14:textId="77777777" w:rsidTr="00711554">
        <w:tc>
          <w:tcPr>
            <w:tcW w:w="4998" w:type="dxa"/>
          </w:tcPr>
          <w:p w14:paraId="372BEAB9" w14:textId="0AC077A0" w:rsidR="00711554" w:rsidRPr="009674DA" w:rsidRDefault="00711554" w:rsidP="00711554">
            <w:pPr>
              <w:tabs>
                <w:tab w:val="left" w:pos="720"/>
              </w:tabs>
              <w:suppressAutoHyphens/>
              <w:autoSpaceDE w:val="0"/>
              <w:autoSpaceDN w:val="0"/>
              <w:adjustRightInd w:val="0"/>
              <w:jc w:val="both"/>
              <w:rPr>
                <w:rFonts w:ascii="Times New Roman" w:hAnsi="Times New Roman"/>
                <w:bCs/>
              </w:rPr>
            </w:pPr>
            <w:r w:rsidRPr="009674DA">
              <w:rPr>
                <w:rFonts w:ascii="Times New Roman" w:hAnsi="Times New Roman"/>
                <w:bCs/>
              </w:rPr>
              <w:t>ситуативно-деловое общение со взрослым и эмоционально-практическое со сверстниками под руководством взрослого</w:t>
            </w:r>
          </w:p>
        </w:tc>
        <w:tc>
          <w:tcPr>
            <w:tcW w:w="4999" w:type="dxa"/>
          </w:tcPr>
          <w:p w14:paraId="12069E30" w14:textId="153F6C2A"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общение со взрослым </w:t>
            </w:r>
          </w:p>
          <w:p w14:paraId="5AC87B2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ситуативно-деловое,</w:t>
            </w:r>
          </w:p>
          <w:p w14:paraId="727372AF"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внеситуативно-познавательное, </w:t>
            </w:r>
          </w:p>
          <w:p w14:paraId="53A6FB53"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внеситуативно-личностное</w:t>
            </w:r>
          </w:p>
          <w:p w14:paraId="76E79A8D"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Общение со сверстниками </w:t>
            </w:r>
          </w:p>
          <w:p w14:paraId="11BCA0F0"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ситуативно-деловое,</w:t>
            </w:r>
          </w:p>
          <w:p w14:paraId="2AD89A71" w14:textId="187C9F37"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внеситуативно-деловое</w:t>
            </w:r>
          </w:p>
        </w:tc>
      </w:tr>
      <w:tr w:rsidR="00711554" w14:paraId="63DA640F" w14:textId="77777777" w:rsidTr="00711554">
        <w:tc>
          <w:tcPr>
            <w:tcW w:w="4998" w:type="dxa"/>
          </w:tcPr>
          <w:p w14:paraId="4065A8F7" w14:textId="52D758BC"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двигательная деятельность </w:t>
            </w:r>
          </w:p>
          <w:p w14:paraId="69B4A97F"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основные движения,</w:t>
            </w:r>
          </w:p>
          <w:p w14:paraId="3DF7E140"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 xml:space="preserve">общеразвивающие упражнения, </w:t>
            </w:r>
          </w:p>
          <w:p w14:paraId="53AD376C" w14:textId="65603346"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простые подвижные игры</w:t>
            </w:r>
          </w:p>
        </w:tc>
        <w:tc>
          <w:tcPr>
            <w:tcW w:w="4999" w:type="dxa"/>
          </w:tcPr>
          <w:p w14:paraId="105CA07B"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двигательная деятельность </w:t>
            </w:r>
          </w:p>
          <w:p w14:paraId="7E04D81D"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основные виды движений, </w:t>
            </w:r>
          </w:p>
          <w:p w14:paraId="2DCC36DD"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общеразвивающие и спортивные упражнения, </w:t>
            </w:r>
          </w:p>
          <w:p w14:paraId="36315C72"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подвижные и </w:t>
            </w:r>
            <w:r>
              <w:rPr>
                <w:rFonts w:ascii="Times New Roman" w:hAnsi="Times New Roman"/>
                <w:bCs/>
              </w:rPr>
              <w:t xml:space="preserve">элементы спортивных игр </w:t>
            </w:r>
          </w:p>
          <w:p w14:paraId="3734136F" w14:textId="1EB44F91"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и другие</w:t>
            </w:r>
          </w:p>
        </w:tc>
      </w:tr>
      <w:tr w:rsidR="00711554" w14:paraId="469A58AB" w14:textId="77777777" w:rsidTr="00711554">
        <w:tc>
          <w:tcPr>
            <w:tcW w:w="4998" w:type="dxa"/>
          </w:tcPr>
          <w:p w14:paraId="19033CB1" w14:textId="2C3C15BD"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игровая деятельность </w:t>
            </w:r>
          </w:p>
          <w:p w14:paraId="54481BD5"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 xml:space="preserve">отобразительная и сюжетно-отобразительная игра, </w:t>
            </w:r>
          </w:p>
          <w:p w14:paraId="14CF0145" w14:textId="16831D4F"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игры с дидактическими игрушками</w:t>
            </w:r>
          </w:p>
        </w:tc>
        <w:tc>
          <w:tcPr>
            <w:tcW w:w="4999" w:type="dxa"/>
          </w:tcPr>
          <w:p w14:paraId="372FF05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игровая деятельность </w:t>
            </w:r>
          </w:p>
          <w:p w14:paraId="479E9CC4"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сюжетно-ролевая, </w:t>
            </w:r>
          </w:p>
          <w:p w14:paraId="7A539B1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театрализованная, </w:t>
            </w:r>
          </w:p>
          <w:p w14:paraId="26211DF8"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режиссерская, </w:t>
            </w:r>
          </w:p>
          <w:p w14:paraId="10EE4260"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строительно-конструктивная, </w:t>
            </w:r>
          </w:p>
          <w:p w14:paraId="042CDECD"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дидактическая, </w:t>
            </w:r>
          </w:p>
          <w:p w14:paraId="64706332" w14:textId="2D46F6C2"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подвижная и другие</w:t>
            </w:r>
          </w:p>
        </w:tc>
      </w:tr>
      <w:tr w:rsidR="00711554" w14:paraId="3767AFEA" w14:textId="77777777" w:rsidTr="00711554">
        <w:tc>
          <w:tcPr>
            <w:tcW w:w="4998" w:type="dxa"/>
          </w:tcPr>
          <w:p w14:paraId="28F68209" w14:textId="1C168B3A"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речевая </w:t>
            </w:r>
          </w:p>
          <w:p w14:paraId="79F4790D"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-понимание речи взрослого,</w:t>
            </w:r>
          </w:p>
          <w:p w14:paraId="2DF7F248"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слушание и понимание стихов,</w:t>
            </w:r>
          </w:p>
          <w:p w14:paraId="22F9A0EA" w14:textId="0672FF23"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активная речь</w:t>
            </w:r>
          </w:p>
        </w:tc>
        <w:tc>
          <w:tcPr>
            <w:tcW w:w="4999" w:type="dxa"/>
          </w:tcPr>
          <w:p w14:paraId="5400B43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речевая деятельность </w:t>
            </w:r>
          </w:p>
          <w:p w14:paraId="3EFBA5BF"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слушание речи взрослого и сверстников, </w:t>
            </w:r>
          </w:p>
          <w:p w14:paraId="6A5AA95C"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активная диалогическая </w:t>
            </w:r>
          </w:p>
          <w:p w14:paraId="5D9EFD49" w14:textId="737935FB"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монологическая речь</w:t>
            </w:r>
          </w:p>
        </w:tc>
      </w:tr>
      <w:tr w:rsidR="00711554" w14:paraId="45678E18" w14:textId="77777777" w:rsidTr="00711554">
        <w:tc>
          <w:tcPr>
            <w:tcW w:w="4998" w:type="dxa"/>
          </w:tcPr>
          <w:p w14:paraId="2F01A5C5" w14:textId="6D412FCF"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изобразительная деятельность </w:t>
            </w:r>
          </w:p>
          <w:p w14:paraId="7A6B882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 xml:space="preserve">рисование, </w:t>
            </w:r>
          </w:p>
          <w:p w14:paraId="30625614"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лепка</w:t>
            </w:r>
          </w:p>
          <w:p w14:paraId="3F3CC008" w14:textId="2797F3F0"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конструирование из мелкого и крупного строительного материала</w:t>
            </w:r>
          </w:p>
        </w:tc>
        <w:tc>
          <w:tcPr>
            <w:tcW w:w="4999" w:type="dxa"/>
          </w:tcPr>
          <w:p w14:paraId="499C17B6"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изобразительная деятельность </w:t>
            </w:r>
          </w:p>
          <w:p w14:paraId="770ED8D7"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440D6A">
              <w:rPr>
                <w:rFonts w:ascii="Times New Roman" w:hAnsi="Times New Roman"/>
                <w:bCs/>
              </w:rPr>
              <w:t xml:space="preserve">рисование, </w:t>
            </w:r>
          </w:p>
          <w:p w14:paraId="6DB13BC4"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440D6A">
              <w:rPr>
                <w:rFonts w:ascii="Times New Roman" w:hAnsi="Times New Roman"/>
                <w:bCs/>
              </w:rPr>
              <w:t xml:space="preserve">лепка, </w:t>
            </w:r>
          </w:p>
          <w:p w14:paraId="4B3508FD"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440D6A">
              <w:rPr>
                <w:rFonts w:ascii="Times New Roman" w:hAnsi="Times New Roman"/>
                <w:bCs/>
              </w:rPr>
              <w:t>ап</w:t>
            </w:r>
            <w:r>
              <w:rPr>
                <w:rFonts w:ascii="Times New Roman" w:hAnsi="Times New Roman"/>
                <w:bCs/>
              </w:rPr>
              <w:t>пликация</w:t>
            </w:r>
          </w:p>
          <w:p w14:paraId="189FCC26" w14:textId="29423F1A"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440D6A">
              <w:rPr>
                <w:rFonts w:ascii="Times New Roman" w:hAnsi="Times New Roman"/>
                <w:bCs/>
              </w:rPr>
              <w:t>конструирование из разных материалов по образцу, условию и замыслу ребёнка</w:t>
            </w:r>
          </w:p>
        </w:tc>
      </w:tr>
      <w:tr w:rsidR="00711554" w14:paraId="245E35AA" w14:textId="77777777" w:rsidTr="00711554">
        <w:tc>
          <w:tcPr>
            <w:tcW w:w="4998" w:type="dxa"/>
          </w:tcPr>
          <w:p w14:paraId="3B529917" w14:textId="0DB8B3A3"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самообслуживание </w:t>
            </w:r>
          </w:p>
          <w:p w14:paraId="308494AE" w14:textId="01D03016"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lastRenderedPageBreak/>
              <w:t xml:space="preserve">- </w:t>
            </w:r>
            <w:r w:rsidR="00711554" w:rsidRPr="009674DA">
              <w:rPr>
                <w:rFonts w:ascii="Times New Roman" w:hAnsi="Times New Roman"/>
                <w:bCs/>
              </w:rPr>
              <w:t>элементарные трудовые действия (убирает игрушки, подметает веником, поливает цветы из лейки и другое)</w:t>
            </w:r>
          </w:p>
        </w:tc>
        <w:tc>
          <w:tcPr>
            <w:tcW w:w="4999" w:type="dxa"/>
          </w:tcPr>
          <w:p w14:paraId="728677C4" w14:textId="77777777" w:rsidR="00440D6A" w:rsidRDefault="009674DA" w:rsidP="00711554">
            <w:pPr>
              <w:tabs>
                <w:tab w:val="left" w:pos="720"/>
              </w:tabs>
              <w:suppressAutoHyphens/>
              <w:autoSpaceDE w:val="0"/>
              <w:autoSpaceDN w:val="0"/>
              <w:adjustRightInd w:val="0"/>
              <w:jc w:val="both"/>
              <w:rPr>
                <w:rFonts w:ascii="Times New Roman" w:hAnsi="Times New Roman"/>
                <w:bCs/>
              </w:rPr>
            </w:pPr>
            <w:r w:rsidRPr="009674DA">
              <w:rPr>
                <w:rFonts w:ascii="Times New Roman" w:hAnsi="Times New Roman"/>
                <w:bCs/>
              </w:rPr>
              <w:lastRenderedPageBreak/>
              <w:t>элем</w:t>
            </w:r>
            <w:r w:rsidR="00440D6A">
              <w:rPr>
                <w:rFonts w:ascii="Times New Roman" w:hAnsi="Times New Roman"/>
                <w:bCs/>
              </w:rPr>
              <w:t xml:space="preserve">ентарная трудовая деятельность </w:t>
            </w:r>
          </w:p>
          <w:p w14:paraId="3EB2F1F9"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lastRenderedPageBreak/>
              <w:t xml:space="preserve">- </w:t>
            </w:r>
            <w:r w:rsidR="009674DA" w:rsidRPr="009674DA">
              <w:rPr>
                <w:rFonts w:ascii="Times New Roman" w:hAnsi="Times New Roman"/>
                <w:bCs/>
              </w:rPr>
              <w:t xml:space="preserve">самообслуживание, </w:t>
            </w:r>
          </w:p>
          <w:p w14:paraId="70D978D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хозяйственно-бытовой труд, </w:t>
            </w:r>
          </w:p>
          <w:p w14:paraId="23E69AE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труд в природе, </w:t>
            </w:r>
          </w:p>
          <w:p w14:paraId="6948AE93" w14:textId="3E5707BE"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ручной труд</w:t>
            </w:r>
          </w:p>
        </w:tc>
      </w:tr>
      <w:tr w:rsidR="00711554" w14:paraId="7CB2C3FD" w14:textId="77777777" w:rsidTr="00711554">
        <w:tc>
          <w:tcPr>
            <w:tcW w:w="4998" w:type="dxa"/>
          </w:tcPr>
          <w:p w14:paraId="06358076" w14:textId="2499B9DF" w:rsidR="00440D6A" w:rsidRDefault="00711554" w:rsidP="00440D6A">
            <w:pPr>
              <w:tabs>
                <w:tab w:val="left" w:pos="720"/>
              </w:tabs>
              <w:suppressAutoHyphens/>
              <w:autoSpaceDE w:val="0"/>
              <w:autoSpaceDN w:val="0"/>
              <w:adjustRightInd w:val="0"/>
              <w:jc w:val="both"/>
              <w:rPr>
                <w:rFonts w:ascii="Times New Roman" w:hAnsi="Times New Roman"/>
                <w:bCs/>
              </w:rPr>
            </w:pPr>
            <w:r w:rsidRPr="009674DA">
              <w:rPr>
                <w:rFonts w:ascii="Times New Roman" w:hAnsi="Times New Roman"/>
                <w:bCs/>
              </w:rPr>
              <w:lastRenderedPageBreak/>
              <w:t xml:space="preserve">музыкальная деятельность </w:t>
            </w:r>
          </w:p>
          <w:p w14:paraId="52B27E07" w14:textId="77777777" w:rsidR="00440D6A" w:rsidRDefault="00440D6A" w:rsidP="00440D6A">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слушание музыки </w:t>
            </w:r>
          </w:p>
          <w:p w14:paraId="1761B424" w14:textId="77777777" w:rsidR="00440D6A" w:rsidRDefault="00440D6A" w:rsidP="00440D6A">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 xml:space="preserve">исполнительство, </w:t>
            </w:r>
          </w:p>
          <w:p w14:paraId="7DD562A4" w14:textId="0EBB8EE5" w:rsidR="00711554" w:rsidRPr="009674DA" w:rsidRDefault="00440D6A" w:rsidP="00440D6A">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711554" w:rsidRPr="009674DA">
              <w:rPr>
                <w:rFonts w:ascii="Times New Roman" w:hAnsi="Times New Roman"/>
                <w:bCs/>
              </w:rPr>
              <w:t>музыкально¬ритмические движения</w:t>
            </w:r>
          </w:p>
        </w:tc>
        <w:tc>
          <w:tcPr>
            <w:tcW w:w="4999" w:type="dxa"/>
          </w:tcPr>
          <w:p w14:paraId="70C8E558"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музыкальная деятельность </w:t>
            </w:r>
          </w:p>
          <w:p w14:paraId="43DB28BF"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слушание и понимание музыкальных произведений, </w:t>
            </w:r>
          </w:p>
          <w:p w14:paraId="33655EBA"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пение, </w:t>
            </w:r>
          </w:p>
          <w:p w14:paraId="2B4F8CD3" w14:textId="77777777" w:rsidR="00440D6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 xml:space="preserve">музыкально-ритмические движения, </w:t>
            </w:r>
          </w:p>
          <w:p w14:paraId="7E361AE5" w14:textId="01FAB455" w:rsidR="00711554" w:rsidRPr="009674DA" w:rsidRDefault="00440D6A" w:rsidP="00711554">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009674DA" w:rsidRPr="009674DA">
              <w:rPr>
                <w:rFonts w:ascii="Times New Roman" w:hAnsi="Times New Roman"/>
                <w:bCs/>
              </w:rPr>
              <w:t>игра на детских музыкальных инструментах</w:t>
            </w:r>
          </w:p>
        </w:tc>
      </w:tr>
    </w:tbl>
    <w:p w14:paraId="25783696" w14:textId="1B9586D0" w:rsidR="00D91343" w:rsidRDefault="00D91343" w:rsidP="008800F5">
      <w:pPr>
        <w:tabs>
          <w:tab w:val="left" w:pos="720"/>
        </w:tabs>
        <w:suppressAutoHyphens/>
        <w:autoSpaceDE w:val="0"/>
        <w:autoSpaceDN w:val="0"/>
        <w:adjustRightInd w:val="0"/>
        <w:ind w:firstLine="709"/>
        <w:jc w:val="both"/>
        <w:rPr>
          <w:bCs/>
        </w:rPr>
      </w:pPr>
      <w:r>
        <w:rPr>
          <w:bCs/>
        </w:rPr>
        <w:t xml:space="preserve">В соответствии с видами деятельности, представленными выше, в ДОУ существуют различные </w:t>
      </w:r>
      <w:r w:rsidRPr="00D91343">
        <w:rPr>
          <w:b/>
          <w:bCs/>
        </w:rPr>
        <w:t>формы</w:t>
      </w:r>
      <w:r>
        <w:rPr>
          <w:bCs/>
        </w:rPr>
        <w:t xml:space="preserve"> реализации Программы, раскрытые в п.2.3 Программы.</w:t>
      </w:r>
    </w:p>
    <w:p w14:paraId="1EB6A2F7" w14:textId="6BE380F0" w:rsidR="00D91343" w:rsidRDefault="00D91343" w:rsidP="00D91343">
      <w:pPr>
        <w:tabs>
          <w:tab w:val="left" w:pos="720"/>
        </w:tabs>
        <w:suppressAutoHyphens/>
        <w:autoSpaceDE w:val="0"/>
        <w:autoSpaceDN w:val="0"/>
        <w:adjustRightInd w:val="0"/>
        <w:ind w:firstLine="709"/>
        <w:jc w:val="both"/>
        <w:rPr>
          <w:bCs/>
        </w:rPr>
      </w:pPr>
      <w:r w:rsidRPr="00D91343">
        <w:rPr>
          <w:bCs/>
        </w:rPr>
        <w:t>Для достижения задач воспитания</w:t>
      </w:r>
      <w:r>
        <w:rPr>
          <w:bCs/>
        </w:rPr>
        <w:t xml:space="preserve"> в ходе реализации П</w:t>
      </w:r>
      <w:r w:rsidRPr="00D91343">
        <w:rPr>
          <w:bCs/>
        </w:rPr>
        <w:t>рограммы педагог</w:t>
      </w:r>
      <w:r>
        <w:rPr>
          <w:bCs/>
        </w:rPr>
        <w:t>и</w:t>
      </w:r>
      <w:r w:rsidRPr="00D91343">
        <w:rPr>
          <w:bCs/>
        </w:rPr>
        <w:t xml:space="preserve"> использ</w:t>
      </w:r>
      <w:r>
        <w:rPr>
          <w:bCs/>
        </w:rPr>
        <w:t>уют</w:t>
      </w:r>
      <w:r w:rsidRPr="00D91343">
        <w:rPr>
          <w:bCs/>
        </w:rPr>
        <w:t xml:space="preserve"> следующие </w:t>
      </w:r>
      <w:r w:rsidRPr="00D91343">
        <w:rPr>
          <w:b/>
          <w:bCs/>
        </w:rPr>
        <w:t>методы</w:t>
      </w:r>
      <w:r w:rsidRPr="00D91343">
        <w:rPr>
          <w:bCs/>
        </w:rPr>
        <w:t>:</w:t>
      </w:r>
    </w:p>
    <w:tbl>
      <w:tblPr>
        <w:tblStyle w:val="a9"/>
        <w:tblW w:w="0" w:type="auto"/>
        <w:tblLook w:val="04A0" w:firstRow="1" w:lastRow="0" w:firstColumn="1" w:lastColumn="0" w:noHBand="0" w:noVBand="1"/>
      </w:tblPr>
      <w:tblGrid>
        <w:gridCol w:w="3287"/>
        <w:gridCol w:w="3287"/>
        <w:gridCol w:w="3281"/>
      </w:tblGrid>
      <w:tr w:rsidR="00D91343" w14:paraId="5836AA56" w14:textId="77777777" w:rsidTr="00D91343">
        <w:tc>
          <w:tcPr>
            <w:tcW w:w="3332" w:type="dxa"/>
          </w:tcPr>
          <w:p w14:paraId="47592DBA" w14:textId="3C6E2E7C" w:rsidR="00D91343" w:rsidRPr="00D91343" w:rsidRDefault="00D91343" w:rsidP="00255A90">
            <w:pPr>
              <w:tabs>
                <w:tab w:val="left" w:pos="720"/>
              </w:tabs>
              <w:suppressAutoHyphens/>
              <w:autoSpaceDE w:val="0"/>
              <w:autoSpaceDN w:val="0"/>
              <w:adjustRightInd w:val="0"/>
              <w:jc w:val="center"/>
              <w:rPr>
                <w:rFonts w:ascii="Times New Roman" w:hAnsi="Times New Roman"/>
                <w:bCs/>
              </w:rPr>
            </w:pPr>
            <w:r w:rsidRPr="00D91343">
              <w:rPr>
                <w:rFonts w:ascii="Times New Roman" w:hAnsi="Times New Roman"/>
                <w:bCs/>
              </w:rPr>
              <w:t>организация опыта поведения и деятельности</w:t>
            </w:r>
          </w:p>
        </w:tc>
        <w:tc>
          <w:tcPr>
            <w:tcW w:w="3332" w:type="dxa"/>
          </w:tcPr>
          <w:p w14:paraId="433C2178" w14:textId="3BA272EE" w:rsidR="00D91343" w:rsidRPr="00D91343" w:rsidRDefault="00D91343" w:rsidP="00255A90">
            <w:pPr>
              <w:tabs>
                <w:tab w:val="left" w:pos="720"/>
              </w:tabs>
              <w:suppressAutoHyphens/>
              <w:autoSpaceDE w:val="0"/>
              <w:autoSpaceDN w:val="0"/>
              <w:adjustRightInd w:val="0"/>
              <w:jc w:val="center"/>
              <w:rPr>
                <w:rFonts w:ascii="Times New Roman" w:hAnsi="Times New Roman"/>
                <w:bCs/>
              </w:rPr>
            </w:pPr>
            <w:r w:rsidRPr="00D91343">
              <w:rPr>
                <w:rFonts w:ascii="Times New Roman" w:hAnsi="Times New Roman"/>
                <w:bCs/>
              </w:rPr>
              <w:t>осознание детьми опыта поведения и деятельности</w:t>
            </w:r>
          </w:p>
        </w:tc>
        <w:tc>
          <w:tcPr>
            <w:tcW w:w="3333" w:type="dxa"/>
          </w:tcPr>
          <w:p w14:paraId="74DCDDD2" w14:textId="50863364" w:rsidR="00D91343" w:rsidRPr="00D91343" w:rsidRDefault="00D91343" w:rsidP="00255A90">
            <w:pPr>
              <w:tabs>
                <w:tab w:val="left" w:pos="720"/>
              </w:tabs>
              <w:suppressAutoHyphens/>
              <w:autoSpaceDE w:val="0"/>
              <w:autoSpaceDN w:val="0"/>
              <w:adjustRightInd w:val="0"/>
              <w:jc w:val="center"/>
              <w:rPr>
                <w:rFonts w:ascii="Times New Roman" w:hAnsi="Times New Roman"/>
                <w:bCs/>
              </w:rPr>
            </w:pPr>
            <w:r w:rsidRPr="00D91343">
              <w:rPr>
                <w:rFonts w:ascii="Times New Roman" w:hAnsi="Times New Roman"/>
                <w:bCs/>
              </w:rPr>
              <w:t>мотивация опыта поведения и деятельности</w:t>
            </w:r>
          </w:p>
        </w:tc>
      </w:tr>
      <w:tr w:rsidR="00D91343" w14:paraId="7216A3F3" w14:textId="77777777" w:rsidTr="00D91343">
        <w:tc>
          <w:tcPr>
            <w:tcW w:w="3332" w:type="dxa"/>
          </w:tcPr>
          <w:p w14:paraId="37AC0AE9"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xml:space="preserve">- приучение к положительным формам общественного поведения, </w:t>
            </w:r>
          </w:p>
          <w:p w14:paraId="41A5B91E"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упражнение,</w:t>
            </w:r>
          </w:p>
          <w:p w14:paraId="44224363"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воспитывающие ситуации,</w:t>
            </w:r>
          </w:p>
          <w:p w14:paraId="4431988F" w14:textId="11ECAE6E"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игровые методы</w:t>
            </w:r>
          </w:p>
        </w:tc>
        <w:tc>
          <w:tcPr>
            <w:tcW w:w="3332" w:type="dxa"/>
          </w:tcPr>
          <w:p w14:paraId="19BD33EB"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рассказ на моральные темы,</w:t>
            </w:r>
          </w:p>
          <w:p w14:paraId="5ED0B1FF"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xml:space="preserve">-  разъяснение норм и правил поведения, </w:t>
            </w:r>
          </w:p>
          <w:p w14:paraId="01DE164B" w14:textId="2C76841F"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xml:space="preserve">- чтение художественной литературы, </w:t>
            </w:r>
          </w:p>
          <w:p w14:paraId="59B75401"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этические беседы,</w:t>
            </w:r>
          </w:p>
          <w:p w14:paraId="2666C6F6"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xml:space="preserve">-  обсуждение поступков и жизненных ситуаций, </w:t>
            </w:r>
          </w:p>
          <w:p w14:paraId="3DB66E55" w14:textId="4EF991C0"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личный пример</w:t>
            </w:r>
          </w:p>
        </w:tc>
        <w:tc>
          <w:tcPr>
            <w:tcW w:w="3333" w:type="dxa"/>
          </w:tcPr>
          <w:p w14:paraId="7B1BC40C"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xml:space="preserve">- поощрение, </w:t>
            </w:r>
          </w:p>
          <w:p w14:paraId="4B5F81BE"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методы развития эмоций,</w:t>
            </w:r>
          </w:p>
          <w:p w14:paraId="157920E0"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xml:space="preserve">-  игры, </w:t>
            </w:r>
          </w:p>
          <w:p w14:paraId="03F1E4AA" w14:textId="7777777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xml:space="preserve">- соревнования, </w:t>
            </w:r>
          </w:p>
          <w:p w14:paraId="1AB37831" w14:textId="0A47EA27" w:rsidR="00D91343" w:rsidRPr="00D91343" w:rsidRDefault="00D91343" w:rsidP="00D91343">
            <w:pPr>
              <w:tabs>
                <w:tab w:val="left" w:pos="720"/>
              </w:tabs>
              <w:suppressAutoHyphens/>
              <w:autoSpaceDE w:val="0"/>
              <w:autoSpaceDN w:val="0"/>
              <w:adjustRightInd w:val="0"/>
              <w:jc w:val="both"/>
              <w:rPr>
                <w:rFonts w:ascii="Times New Roman" w:hAnsi="Times New Roman"/>
                <w:bCs/>
              </w:rPr>
            </w:pPr>
            <w:r w:rsidRPr="00D91343">
              <w:rPr>
                <w:rFonts w:ascii="Times New Roman" w:hAnsi="Times New Roman"/>
                <w:bCs/>
              </w:rPr>
              <w:t>- проектные методы</w:t>
            </w:r>
          </w:p>
        </w:tc>
      </w:tr>
    </w:tbl>
    <w:p w14:paraId="5AEA3C52" w14:textId="05B9A562" w:rsidR="00255A90" w:rsidRDefault="00255A90" w:rsidP="00255A90">
      <w:pPr>
        <w:tabs>
          <w:tab w:val="left" w:pos="720"/>
        </w:tabs>
        <w:suppressAutoHyphens/>
        <w:autoSpaceDE w:val="0"/>
        <w:autoSpaceDN w:val="0"/>
        <w:adjustRightInd w:val="0"/>
        <w:ind w:firstLine="709"/>
        <w:jc w:val="both"/>
        <w:rPr>
          <w:bCs/>
        </w:rPr>
      </w:pPr>
      <w:r>
        <w:rPr>
          <w:bCs/>
        </w:rPr>
        <w:t>Т</w:t>
      </w:r>
      <w:r w:rsidRPr="00255A90">
        <w:rPr>
          <w:bCs/>
        </w:rPr>
        <w:t xml:space="preserve">радиционные методы (словесные, наглядные, практические) </w:t>
      </w:r>
      <w:r>
        <w:rPr>
          <w:bCs/>
        </w:rPr>
        <w:t xml:space="preserve">дополнены </w:t>
      </w:r>
      <w:r w:rsidRPr="00255A90">
        <w:rPr>
          <w:bCs/>
        </w:rPr>
        <w:t>методами, в основу которых положен характер познавательной деятельности детей:</w:t>
      </w:r>
    </w:p>
    <w:tbl>
      <w:tblPr>
        <w:tblStyle w:val="a9"/>
        <w:tblW w:w="0" w:type="auto"/>
        <w:tblLook w:val="04A0" w:firstRow="1" w:lastRow="0" w:firstColumn="1" w:lastColumn="0" w:noHBand="0" w:noVBand="1"/>
      </w:tblPr>
      <w:tblGrid>
        <w:gridCol w:w="1963"/>
        <w:gridCol w:w="1965"/>
        <w:gridCol w:w="1571"/>
        <w:gridCol w:w="1747"/>
        <w:gridCol w:w="2609"/>
      </w:tblGrid>
      <w:tr w:rsidR="00255A90" w14:paraId="18FDB125" w14:textId="77777777" w:rsidTr="00255A90">
        <w:tc>
          <w:tcPr>
            <w:tcW w:w="1999" w:type="dxa"/>
          </w:tcPr>
          <w:p w14:paraId="0066F083" w14:textId="7C61C107" w:rsidR="00255A90" w:rsidRPr="00255A90" w:rsidRDefault="00255A90" w:rsidP="00255A90">
            <w:pPr>
              <w:tabs>
                <w:tab w:val="left" w:pos="720"/>
              </w:tabs>
              <w:suppressAutoHyphens/>
              <w:autoSpaceDE w:val="0"/>
              <w:autoSpaceDN w:val="0"/>
              <w:adjustRightInd w:val="0"/>
              <w:jc w:val="center"/>
              <w:rPr>
                <w:rFonts w:ascii="Times New Roman" w:hAnsi="Times New Roman"/>
                <w:bCs/>
              </w:rPr>
            </w:pPr>
            <w:r>
              <w:rPr>
                <w:rFonts w:ascii="Times New Roman" w:hAnsi="Times New Roman"/>
                <w:bCs/>
              </w:rPr>
              <w:t xml:space="preserve">информационно-рецептивный </w:t>
            </w:r>
            <w:r w:rsidRPr="00255A90">
              <w:rPr>
                <w:rFonts w:ascii="Times New Roman" w:hAnsi="Times New Roman"/>
                <w:bCs/>
              </w:rPr>
              <w:t>метод</w:t>
            </w:r>
          </w:p>
        </w:tc>
        <w:tc>
          <w:tcPr>
            <w:tcW w:w="1999" w:type="dxa"/>
          </w:tcPr>
          <w:p w14:paraId="08257329" w14:textId="6E3634E2" w:rsidR="00255A90" w:rsidRPr="00255A90" w:rsidRDefault="00255A90" w:rsidP="00255A90">
            <w:pPr>
              <w:tabs>
                <w:tab w:val="left" w:pos="720"/>
              </w:tabs>
              <w:suppressAutoHyphens/>
              <w:autoSpaceDE w:val="0"/>
              <w:autoSpaceDN w:val="0"/>
              <w:adjustRightInd w:val="0"/>
              <w:jc w:val="center"/>
              <w:rPr>
                <w:rFonts w:ascii="Times New Roman" w:hAnsi="Times New Roman"/>
                <w:bCs/>
              </w:rPr>
            </w:pPr>
            <w:r w:rsidRPr="00255A90">
              <w:rPr>
                <w:rFonts w:ascii="Times New Roman" w:hAnsi="Times New Roman"/>
                <w:bCs/>
              </w:rPr>
              <w:t>репродуктивный метод</w:t>
            </w:r>
          </w:p>
        </w:tc>
        <w:tc>
          <w:tcPr>
            <w:tcW w:w="1999" w:type="dxa"/>
          </w:tcPr>
          <w:p w14:paraId="1FBFADC3" w14:textId="07E8F844" w:rsidR="00255A90" w:rsidRPr="00255A90" w:rsidRDefault="00255A90" w:rsidP="00255A90">
            <w:pPr>
              <w:tabs>
                <w:tab w:val="left" w:pos="720"/>
              </w:tabs>
              <w:suppressAutoHyphens/>
              <w:autoSpaceDE w:val="0"/>
              <w:autoSpaceDN w:val="0"/>
              <w:adjustRightInd w:val="0"/>
              <w:jc w:val="center"/>
              <w:rPr>
                <w:rFonts w:ascii="Times New Roman" w:hAnsi="Times New Roman"/>
                <w:bCs/>
              </w:rPr>
            </w:pPr>
            <w:r w:rsidRPr="00255A90">
              <w:rPr>
                <w:rFonts w:ascii="Times New Roman" w:hAnsi="Times New Roman"/>
                <w:bCs/>
              </w:rPr>
              <w:t>метод проблемного изложения</w:t>
            </w:r>
          </w:p>
        </w:tc>
        <w:tc>
          <w:tcPr>
            <w:tcW w:w="2000" w:type="dxa"/>
          </w:tcPr>
          <w:p w14:paraId="1779C6BC" w14:textId="4CF78F58" w:rsidR="00255A90" w:rsidRPr="00255A90" w:rsidRDefault="00255A90" w:rsidP="00255A90">
            <w:pPr>
              <w:tabs>
                <w:tab w:val="left" w:pos="720"/>
              </w:tabs>
              <w:suppressAutoHyphens/>
              <w:autoSpaceDE w:val="0"/>
              <w:autoSpaceDN w:val="0"/>
              <w:adjustRightInd w:val="0"/>
              <w:jc w:val="center"/>
              <w:rPr>
                <w:rFonts w:ascii="Times New Roman" w:hAnsi="Times New Roman"/>
                <w:bCs/>
              </w:rPr>
            </w:pPr>
            <w:r>
              <w:rPr>
                <w:rFonts w:ascii="Times New Roman" w:hAnsi="Times New Roman"/>
                <w:bCs/>
              </w:rPr>
              <w:t>эвристический</w:t>
            </w:r>
            <w:r w:rsidRPr="00255A90">
              <w:rPr>
                <w:rFonts w:ascii="Times New Roman" w:hAnsi="Times New Roman"/>
                <w:bCs/>
              </w:rPr>
              <w:t xml:space="preserve"> метод</w:t>
            </w:r>
            <w:r>
              <w:rPr>
                <w:rFonts w:ascii="Times New Roman" w:hAnsi="Times New Roman"/>
                <w:bCs/>
              </w:rPr>
              <w:t xml:space="preserve"> (частично-поисковый</w:t>
            </w:r>
            <w:r w:rsidRPr="00255A90">
              <w:rPr>
                <w:rFonts w:ascii="Times New Roman" w:hAnsi="Times New Roman"/>
                <w:bCs/>
              </w:rPr>
              <w:t>)</w:t>
            </w:r>
          </w:p>
        </w:tc>
        <w:tc>
          <w:tcPr>
            <w:tcW w:w="2000" w:type="dxa"/>
          </w:tcPr>
          <w:p w14:paraId="35C9C7AB" w14:textId="060D2BB3" w:rsidR="00255A90" w:rsidRPr="00255A90" w:rsidRDefault="00255A90" w:rsidP="00255A90">
            <w:pPr>
              <w:tabs>
                <w:tab w:val="left" w:pos="720"/>
              </w:tabs>
              <w:suppressAutoHyphens/>
              <w:autoSpaceDE w:val="0"/>
              <w:autoSpaceDN w:val="0"/>
              <w:adjustRightInd w:val="0"/>
              <w:jc w:val="center"/>
              <w:rPr>
                <w:rFonts w:ascii="Times New Roman" w:hAnsi="Times New Roman"/>
                <w:bCs/>
              </w:rPr>
            </w:pPr>
            <w:r w:rsidRPr="00255A90">
              <w:rPr>
                <w:rFonts w:ascii="Times New Roman" w:hAnsi="Times New Roman"/>
                <w:bCs/>
              </w:rPr>
              <w:t>исследовательский метод</w:t>
            </w:r>
          </w:p>
        </w:tc>
      </w:tr>
      <w:tr w:rsidR="00255A90" w14:paraId="21B3D3E0" w14:textId="77777777" w:rsidTr="00255A90">
        <w:tc>
          <w:tcPr>
            <w:tcW w:w="1999" w:type="dxa"/>
          </w:tcPr>
          <w:p w14:paraId="57819548" w14:textId="66A4D163" w:rsidR="00255A90" w:rsidRPr="00255A90" w:rsidRDefault="00255A90" w:rsidP="00255A90">
            <w:pPr>
              <w:tabs>
                <w:tab w:val="left" w:pos="720"/>
              </w:tabs>
              <w:suppressAutoHyphens/>
              <w:autoSpaceDE w:val="0"/>
              <w:autoSpaceDN w:val="0"/>
              <w:adjustRightInd w:val="0"/>
              <w:jc w:val="both"/>
              <w:rPr>
                <w:rFonts w:ascii="Times New Roman" w:hAnsi="Times New Roman"/>
                <w:bCs/>
              </w:rPr>
            </w:pPr>
            <w:r w:rsidRPr="00255A90">
              <w:rPr>
                <w:rFonts w:ascii="Times New Roman" w:hAnsi="Times New Roman"/>
                <w:bCs/>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1999" w:type="dxa"/>
          </w:tcPr>
          <w:p w14:paraId="2148D7E1" w14:textId="47E60592" w:rsidR="00255A90" w:rsidRPr="00255A90" w:rsidRDefault="00255A90" w:rsidP="00255A90">
            <w:pPr>
              <w:tabs>
                <w:tab w:val="left" w:pos="720"/>
              </w:tabs>
              <w:suppressAutoHyphens/>
              <w:autoSpaceDE w:val="0"/>
              <w:autoSpaceDN w:val="0"/>
              <w:adjustRightInd w:val="0"/>
              <w:jc w:val="both"/>
              <w:rPr>
                <w:rFonts w:ascii="Times New Roman" w:hAnsi="Times New Roman"/>
                <w:bCs/>
              </w:rPr>
            </w:pPr>
            <w:r w:rsidRPr="00255A90">
              <w:rPr>
                <w:rFonts w:ascii="Times New Roman" w:hAnsi="Times New Roman"/>
                <w:bCs/>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1999" w:type="dxa"/>
          </w:tcPr>
          <w:p w14:paraId="028E9BB9" w14:textId="174402CB" w:rsidR="00255A90" w:rsidRPr="00255A90" w:rsidRDefault="00255A90" w:rsidP="00255A90">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постановка </w:t>
            </w:r>
            <w:r w:rsidRPr="00255A90">
              <w:rPr>
                <w:rFonts w:ascii="Times New Roman" w:hAnsi="Times New Roman"/>
                <w:bCs/>
              </w:rPr>
              <w:t>проблемы и раскрытие пути её решения в процессе организации опытов, наблюдений</w:t>
            </w:r>
          </w:p>
        </w:tc>
        <w:tc>
          <w:tcPr>
            <w:tcW w:w="2000" w:type="dxa"/>
          </w:tcPr>
          <w:p w14:paraId="33F8B889" w14:textId="352B7FE6" w:rsidR="00255A90" w:rsidRPr="00255A90" w:rsidRDefault="00255A90" w:rsidP="00255A90">
            <w:pPr>
              <w:tabs>
                <w:tab w:val="left" w:pos="720"/>
              </w:tabs>
              <w:suppressAutoHyphens/>
              <w:autoSpaceDE w:val="0"/>
              <w:autoSpaceDN w:val="0"/>
              <w:adjustRightInd w:val="0"/>
              <w:jc w:val="both"/>
              <w:rPr>
                <w:rFonts w:ascii="Times New Roman" w:hAnsi="Times New Roman"/>
                <w:bCs/>
              </w:rPr>
            </w:pPr>
            <w:r w:rsidRPr="00255A90">
              <w:rPr>
                <w:rFonts w:ascii="Times New Roman" w:hAnsi="Times New Roman"/>
                <w:bCs/>
              </w:rPr>
              <w:t>проблемная задача делится на части - проблемы, в решении которых принимают участие дети (применение представлений в новых условиях)</w:t>
            </w:r>
          </w:p>
        </w:tc>
        <w:tc>
          <w:tcPr>
            <w:tcW w:w="2000" w:type="dxa"/>
          </w:tcPr>
          <w:p w14:paraId="67CC3FAE" w14:textId="60D661E2" w:rsidR="00255A90" w:rsidRPr="00255A90" w:rsidRDefault="00255A90" w:rsidP="00255A90">
            <w:pPr>
              <w:tabs>
                <w:tab w:val="left" w:pos="720"/>
              </w:tabs>
              <w:suppressAutoHyphens/>
              <w:autoSpaceDE w:val="0"/>
              <w:autoSpaceDN w:val="0"/>
              <w:adjustRightInd w:val="0"/>
              <w:jc w:val="both"/>
              <w:rPr>
                <w:rFonts w:ascii="Times New Roman" w:hAnsi="Times New Roman"/>
                <w:bCs/>
              </w:rPr>
            </w:pPr>
            <w:r w:rsidRPr="00255A90">
              <w:rPr>
                <w:rFonts w:ascii="Times New Roman" w:hAnsi="Times New Roman"/>
                <w:bCs/>
              </w:rPr>
              <w:t xml:space="preserve">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w:t>
            </w:r>
            <w:r w:rsidRPr="00255A90">
              <w:rPr>
                <w:rFonts w:ascii="Times New Roman" w:hAnsi="Times New Roman"/>
                <w:bCs/>
              </w:rPr>
              <w:lastRenderedPageBreak/>
              <w:t>сотрудничества и другое. Выполняя совместные проекты, дети получают представления о своих возможностях, умениях, потребностях.</w:t>
            </w:r>
          </w:p>
        </w:tc>
      </w:tr>
    </w:tbl>
    <w:p w14:paraId="11D65D2B" w14:textId="0AC51DCF" w:rsidR="00D91343" w:rsidRDefault="00255A90" w:rsidP="00255A90">
      <w:pPr>
        <w:tabs>
          <w:tab w:val="left" w:pos="720"/>
        </w:tabs>
        <w:suppressAutoHyphens/>
        <w:autoSpaceDE w:val="0"/>
        <w:autoSpaceDN w:val="0"/>
        <w:adjustRightInd w:val="0"/>
        <w:ind w:firstLine="709"/>
        <w:jc w:val="both"/>
        <w:rPr>
          <w:bCs/>
        </w:rPr>
      </w:pPr>
      <w:r w:rsidRPr="00255A90">
        <w:rPr>
          <w:bCs/>
        </w:rPr>
        <w:lastRenderedPageBreak/>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w:t>
      </w:r>
      <w:r>
        <w:rPr>
          <w:bCs/>
        </w:rPr>
        <w:t>уется</w:t>
      </w:r>
      <w:r w:rsidRPr="00255A90">
        <w:rPr>
          <w:bCs/>
        </w:rPr>
        <w:t xml:space="preserve"> комплекс методов.</w:t>
      </w:r>
    </w:p>
    <w:p w14:paraId="3BA721F2" w14:textId="7C2337B9" w:rsidR="005434EA" w:rsidRPr="005434EA" w:rsidRDefault="005434EA" w:rsidP="005434EA">
      <w:pPr>
        <w:tabs>
          <w:tab w:val="left" w:pos="720"/>
        </w:tabs>
        <w:suppressAutoHyphens/>
        <w:autoSpaceDE w:val="0"/>
        <w:autoSpaceDN w:val="0"/>
        <w:adjustRightInd w:val="0"/>
        <w:ind w:firstLine="709"/>
        <w:jc w:val="both"/>
        <w:rPr>
          <w:bCs/>
        </w:rPr>
      </w:pPr>
      <w:r w:rsidRPr="005434EA">
        <w:rPr>
          <w:bCs/>
        </w:rPr>
        <w:t xml:space="preserve">При реализации </w:t>
      </w:r>
      <w:r>
        <w:rPr>
          <w:bCs/>
        </w:rPr>
        <w:t>П</w:t>
      </w:r>
      <w:r w:rsidRPr="005434EA">
        <w:rPr>
          <w:bCs/>
        </w:rPr>
        <w:t>рограммы использ</w:t>
      </w:r>
      <w:r>
        <w:rPr>
          <w:bCs/>
        </w:rPr>
        <w:t>уются</w:t>
      </w:r>
      <w:r w:rsidRPr="005434EA">
        <w:rPr>
          <w:bCs/>
        </w:rPr>
        <w:t xml:space="preserve"> различные </w:t>
      </w:r>
      <w:r w:rsidRPr="005434EA">
        <w:rPr>
          <w:b/>
          <w:bCs/>
        </w:rPr>
        <w:t>средства</w:t>
      </w:r>
      <w:r>
        <w:rPr>
          <w:bCs/>
        </w:rPr>
        <w:t>:</w:t>
      </w:r>
    </w:p>
    <w:p w14:paraId="15CE1F67" w14:textId="203909AF" w:rsidR="005434EA" w:rsidRPr="005434EA" w:rsidRDefault="005434EA" w:rsidP="005434EA">
      <w:pPr>
        <w:tabs>
          <w:tab w:val="left" w:pos="720"/>
        </w:tabs>
        <w:suppressAutoHyphens/>
        <w:autoSpaceDE w:val="0"/>
        <w:autoSpaceDN w:val="0"/>
        <w:adjustRightInd w:val="0"/>
        <w:ind w:firstLine="709"/>
        <w:jc w:val="both"/>
        <w:rPr>
          <w:bCs/>
        </w:rPr>
      </w:pPr>
      <w:r>
        <w:rPr>
          <w:bCs/>
        </w:rPr>
        <w:t>д</w:t>
      </w:r>
      <w:r w:rsidRPr="005434EA">
        <w:rPr>
          <w:bCs/>
        </w:rPr>
        <w:t xml:space="preserve">емонстрационные и раздаточные; </w:t>
      </w:r>
    </w:p>
    <w:p w14:paraId="1F97733C" w14:textId="77777777" w:rsidR="005434EA" w:rsidRPr="005434EA" w:rsidRDefault="005434EA" w:rsidP="005434EA">
      <w:pPr>
        <w:tabs>
          <w:tab w:val="left" w:pos="720"/>
        </w:tabs>
        <w:suppressAutoHyphens/>
        <w:autoSpaceDE w:val="0"/>
        <w:autoSpaceDN w:val="0"/>
        <w:adjustRightInd w:val="0"/>
        <w:ind w:firstLine="709"/>
        <w:jc w:val="both"/>
        <w:rPr>
          <w:bCs/>
        </w:rPr>
      </w:pPr>
      <w:r w:rsidRPr="005434EA">
        <w:rPr>
          <w:bCs/>
        </w:rPr>
        <w:t xml:space="preserve">визуальные, аудийные, аудиовизуальные; </w:t>
      </w:r>
    </w:p>
    <w:p w14:paraId="102C7CD9" w14:textId="77777777" w:rsidR="005434EA" w:rsidRPr="005434EA" w:rsidRDefault="005434EA" w:rsidP="005434EA">
      <w:pPr>
        <w:tabs>
          <w:tab w:val="left" w:pos="720"/>
        </w:tabs>
        <w:suppressAutoHyphens/>
        <w:autoSpaceDE w:val="0"/>
        <w:autoSpaceDN w:val="0"/>
        <w:adjustRightInd w:val="0"/>
        <w:ind w:firstLine="709"/>
        <w:jc w:val="both"/>
        <w:rPr>
          <w:bCs/>
        </w:rPr>
      </w:pPr>
      <w:r w:rsidRPr="005434EA">
        <w:rPr>
          <w:bCs/>
        </w:rPr>
        <w:t xml:space="preserve">естественные и искусственные; </w:t>
      </w:r>
    </w:p>
    <w:p w14:paraId="4715419A" w14:textId="15BE3F37" w:rsidR="00255A90" w:rsidRPr="00D91343" w:rsidRDefault="005434EA" w:rsidP="005434EA">
      <w:pPr>
        <w:tabs>
          <w:tab w:val="left" w:pos="720"/>
        </w:tabs>
        <w:suppressAutoHyphens/>
        <w:autoSpaceDE w:val="0"/>
        <w:autoSpaceDN w:val="0"/>
        <w:adjustRightInd w:val="0"/>
        <w:ind w:firstLine="709"/>
        <w:jc w:val="both"/>
        <w:rPr>
          <w:bCs/>
        </w:rPr>
      </w:pPr>
      <w:r w:rsidRPr="005434EA">
        <w:rPr>
          <w:bCs/>
        </w:rPr>
        <w:t>реальные и виртуальные.</w:t>
      </w:r>
    </w:p>
    <w:p w14:paraId="5F96915B" w14:textId="6A5C86D5" w:rsidR="00D91343" w:rsidRDefault="00D91343" w:rsidP="00D91343">
      <w:pPr>
        <w:tabs>
          <w:tab w:val="left" w:pos="720"/>
        </w:tabs>
        <w:suppressAutoHyphens/>
        <w:autoSpaceDE w:val="0"/>
        <w:autoSpaceDN w:val="0"/>
        <w:adjustRightInd w:val="0"/>
        <w:ind w:firstLine="709"/>
        <w:jc w:val="both"/>
        <w:rPr>
          <w:bCs/>
        </w:rPr>
      </w:pPr>
      <w:r w:rsidRPr="00D91343">
        <w:rPr>
          <w:bCs/>
        </w:rPr>
        <w:t xml:space="preserve"> </w:t>
      </w:r>
      <w:r w:rsidR="005434EA">
        <w:rPr>
          <w:bCs/>
        </w:rPr>
        <w:t xml:space="preserve">Для реализации Программы отобраны следующие </w:t>
      </w:r>
      <w:r w:rsidR="005434EA" w:rsidRPr="005434EA">
        <w:rPr>
          <w:b/>
          <w:bCs/>
        </w:rPr>
        <w:t>способы (технологии, приемы):</w:t>
      </w:r>
    </w:p>
    <w:tbl>
      <w:tblPr>
        <w:tblStyle w:val="a9"/>
        <w:tblW w:w="0" w:type="auto"/>
        <w:tblLook w:val="04A0" w:firstRow="1" w:lastRow="0" w:firstColumn="1" w:lastColumn="0" w:noHBand="0" w:noVBand="1"/>
      </w:tblPr>
      <w:tblGrid>
        <w:gridCol w:w="4927"/>
        <w:gridCol w:w="4928"/>
      </w:tblGrid>
      <w:tr w:rsidR="00337B96" w14:paraId="5AB01B4F" w14:textId="77777777" w:rsidTr="00337B96">
        <w:tc>
          <w:tcPr>
            <w:tcW w:w="4998" w:type="dxa"/>
          </w:tcPr>
          <w:p w14:paraId="7703F1D7" w14:textId="44AE2B8C" w:rsidR="00337B96" w:rsidRPr="00337B96" w:rsidRDefault="00337B96" w:rsidP="00D91343">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В раннем возрасте (1 год – 3 года)</w:t>
            </w:r>
          </w:p>
        </w:tc>
        <w:tc>
          <w:tcPr>
            <w:tcW w:w="4999" w:type="dxa"/>
          </w:tcPr>
          <w:p w14:paraId="6D61C42E" w14:textId="68797F4A" w:rsidR="00337B96" w:rsidRPr="00337B96" w:rsidRDefault="00337B96" w:rsidP="00D91343">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В дошкольном возрасте (3 года – 8 лет)</w:t>
            </w:r>
          </w:p>
        </w:tc>
      </w:tr>
      <w:tr w:rsidR="00337B96" w14:paraId="07C2F88E" w14:textId="77777777" w:rsidTr="00337B96">
        <w:tc>
          <w:tcPr>
            <w:tcW w:w="4998" w:type="dxa"/>
          </w:tcPr>
          <w:p w14:paraId="7EB8EE50" w14:textId="179B5E10" w:rsidR="00337B96" w:rsidRPr="00337B96" w:rsidRDefault="00337B96" w:rsidP="00D91343">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Здоровьесберегающие технологии</w:t>
            </w:r>
          </w:p>
          <w:p w14:paraId="3114969E" w14:textId="0EE03236" w:rsidR="00337B96" w:rsidRPr="00337B96" w:rsidRDefault="00337B96" w:rsidP="00D91343">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 xml:space="preserve"> Игровые технологии</w:t>
            </w:r>
          </w:p>
        </w:tc>
        <w:tc>
          <w:tcPr>
            <w:tcW w:w="4999" w:type="dxa"/>
          </w:tcPr>
          <w:p w14:paraId="43D994E1" w14:textId="77777777" w:rsidR="00337B96" w:rsidRPr="00337B96" w:rsidRDefault="00337B96" w:rsidP="00337B96">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Здоровьесберегающие технологии</w:t>
            </w:r>
          </w:p>
          <w:p w14:paraId="3817672A" w14:textId="77777777" w:rsidR="00337B96" w:rsidRPr="00337B96" w:rsidRDefault="00337B96" w:rsidP="00337B96">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 xml:space="preserve"> Игровые технологии</w:t>
            </w:r>
          </w:p>
          <w:p w14:paraId="707B3CF2" w14:textId="77777777" w:rsidR="00337B96" w:rsidRPr="00337B96" w:rsidRDefault="00337B96" w:rsidP="00337B96">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Технологии эффективной социализации</w:t>
            </w:r>
          </w:p>
          <w:p w14:paraId="70DC7B89" w14:textId="77777777" w:rsidR="00337B96" w:rsidRPr="00337B96" w:rsidRDefault="00337B96" w:rsidP="00337B96">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Утренний и вечерний круг</w:t>
            </w:r>
          </w:p>
          <w:p w14:paraId="4C3BE3E2" w14:textId="2FC42D65" w:rsidR="00337B96" w:rsidRPr="00337B96" w:rsidRDefault="00337B96" w:rsidP="00337B96">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Технология «ТРИЗ»</w:t>
            </w:r>
          </w:p>
          <w:p w14:paraId="7DE2FAF8" w14:textId="58E7059C" w:rsidR="00337B96" w:rsidRPr="00337B96" w:rsidRDefault="00337B96" w:rsidP="00337B96">
            <w:pPr>
              <w:tabs>
                <w:tab w:val="left" w:pos="720"/>
              </w:tabs>
              <w:suppressAutoHyphens/>
              <w:autoSpaceDE w:val="0"/>
              <w:autoSpaceDN w:val="0"/>
              <w:adjustRightInd w:val="0"/>
              <w:jc w:val="both"/>
              <w:rPr>
                <w:rFonts w:ascii="Times New Roman" w:hAnsi="Times New Roman"/>
                <w:bCs/>
              </w:rPr>
            </w:pPr>
            <w:r w:rsidRPr="00337B96">
              <w:rPr>
                <w:rFonts w:ascii="Times New Roman" w:hAnsi="Times New Roman"/>
                <w:bCs/>
              </w:rPr>
              <w:t>Образовательное событие и др.</w:t>
            </w:r>
          </w:p>
        </w:tc>
      </w:tr>
    </w:tbl>
    <w:p w14:paraId="48588445" w14:textId="3E6CF263" w:rsidR="00D91343" w:rsidRDefault="00337B96" w:rsidP="008800F5">
      <w:pPr>
        <w:tabs>
          <w:tab w:val="left" w:pos="720"/>
        </w:tabs>
        <w:suppressAutoHyphens/>
        <w:autoSpaceDE w:val="0"/>
        <w:autoSpaceDN w:val="0"/>
        <w:adjustRightInd w:val="0"/>
        <w:ind w:firstLine="709"/>
        <w:jc w:val="both"/>
        <w:rPr>
          <w:bCs/>
        </w:rPr>
      </w:pPr>
      <w:r w:rsidRPr="008800F5">
        <w:rPr>
          <w:b/>
          <w:bCs/>
        </w:rPr>
        <w:t>Вариативность</w:t>
      </w:r>
      <w:r w:rsidRPr="00337B96">
        <w:rPr>
          <w:bCs/>
        </w:rPr>
        <w:t xml:space="preserve"> форм, методов и средств реализации </w:t>
      </w:r>
      <w:r>
        <w:rPr>
          <w:bCs/>
        </w:rPr>
        <w:t>П</w:t>
      </w:r>
      <w:r w:rsidRPr="00337B96">
        <w:rPr>
          <w:bCs/>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r>
        <w:rPr>
          <w:bCs/>
        </w:rPr>
        <w:t xml:space="preserve"> </w:t>
      </w:r>
      <w:r w:rsidRPr="00337B96">
        <w:rPr>
          <w:bCs/>
        </w:rPr>
        <w:t xml:space="preserve">При выборе форм, методов, средств реализации </w:t>
      </w:r>
      <w:r>
        <w:rPr>
          <w:bCs/>
        </w:rPr>
        <w:t>П</w:t>
      </w:r>
      <w:r w:rsidRPr="00337B96">
        <w:rPr>
          <w:bCs/>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r w:rsidR="008800F5" w:rsidRPr="00337B96">
        <w:rPr>
          <w:bCs/>
        </w:rPr>
        <w:t xml:space="preserve"> </w:t>
      </w:r>
      <w:r w:rsidRPr="00337B96">
        <w:rPr>
          <w:bCs/>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BF0C823" w14:textId="77777777" w:rsidR="008800F5" w:rsidRDefault="008800F5" w:rsidP="00337B96">
      <w:pPr>
        <w:autoSpaceDE w:val="0"/>
        <w:autoSpaceDN w:val="0"/>
        <w:adjustRightInd w:val="0"/>
        <w:ind w:firstLine="709"/>
        <w:jc w:val="both"/>
        <w:rPr>
          <w:b/>
          <w:bCs/>
          <w:i/>
          <w:u w:val="single"/>
        </w:rPr>
      </w:pPr>
    </w:p>
    <w:p w14:paraId="382BAB23" w14:textId="77777777" w:rsidR="00337B96" w:rsidRPr="00544CA0" w:rsidRDefault="00337B96" w:rsidP="00337B96">
      <w:pPr>
        <w:autoSpaceDE w:val="0"/>
        <w:autoSpaceDN w:val="0"/>
        <w:adjustRightInd w:val="0"/>
        <w:ind w:firstLine="709"/>
        <w:jc w:val="both"/>
        <w:rPr>
          <w:b/>
          <w:bCs/>
          <w:i/>
          <w:u w:val="single"/>
        </w:rPr>
      </w:pPr>
      <w:r w:rsidRPr="00544CA0">
        <w:rPr>
          <w:b/>
          <w:bCs/>
          <w:i/>
          <w:u w:val="single"/>
        </w:rPr>
        <w:t>Часть, формируемая участниками образовательных отношений</w:t>
      </w:r>
    </w:p>
    <w:p w14:paraId="7E512711" w14:textId="77777777" w:rsidR="00337B96" w:rsidRDefault="00337B96" w:rsidP="00337B96">
      <w:pPr>
        <w:tabs>
          <w:tab w:val="left" w:pos="720"/>
        </w:tabs>
        <w:suppressAutoHyphens/>
        <w:autoSpaceDE w:val="0"/>
        <w:autoSpaceDN w:val="0"/>
        <w:adjustRightInd w:val="0"/>
        <w:jc w:val="both"/>
        <w:rPr>
          <w:b/>
          <w:bCs/>
        </w:rPr>
      </w:pPr>
      <w:r w:rsidRPr="004A0905">
        <w:rPr>
          <w:b/>
          <w:bCs/>
        </w:rPr>
        <w:tab/>
      </w:r>
    </w:p>
    <w:p w14:paraId="1A3AE412" w14:textId="555FC264" w:rsidR="00337B96" w:rsidRPr="00337B96" w:rsidRDefault="00337B96" w:rsidP="00D91343">
      <w:pPr>
        <w:tabs>
          <w:tab w:val="left" w:pos="720"/>
        </w:tabs>
        <w:suppressAutoHyphens/>
        <w:autoSpaceDE w:val="0"/>
        <w:autoSpaceDN w:val="0"/>
        <w:adjustRightInd w:val="0"/>
        <w:ind w:firstLine="709"/>
        <w:jc w:val="both"/>
        <w:rPr>
          <w:bCs/>
          <w:i/>
          <w:color w:val="000000" w:themeColor="text1"/>
        </w:rPr>
      </w:pPr>
      <w:r w:rsidRPr="00337B96">
        <w:rPr>
          <w:bCs/>
          <w:i/>
          <w:color w:val="000000" w:themeColor="text1"/>
        </w:rPr>
        <w:t>Вариативные формы, способы, методы и средст</w:t>
      </w:r>
      <w:r>
        <w:rPr>
          <w:bCs/>
          <w:i/>
          <w:color w:val="000000" w:themeColor="text1"/>
        </w:rPr>
        <w:t>ва</w:t>
      </w:r>
      <w:r w:rsidRPr="00337B96">
        <w:rPr>
          <w:bCs/>
          <w:i/>
          <w:color w:val="000000" w:themeColor="text1"/>
        </w:rPr>
        <w:t xml:space="preserve">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68DE8BAA" w14:textId="77777777" w:rsidR="00337B96" w:rsidRPr="00337B96" w:rsidRDefault="00337B96" w:rsidP="00D91343">
      <w:pPr>
        <w:tabs>
          <w:tab w:val="left" w:pos="720"/>
        </w:tabs>
        <w:suppressAutoHyphens/>
        <w:autoSpaceDE w:val="0"/>
        <w:autoSpaceDN w:val="0"/>
        <w:adjustRightInd w:val="0"/>
        <w:ind w:firstLine="709"/>
        <w:jc w:val="both"/>
        <w:rPr>
          <w:bCs/>
          <w:i/>
          <w:color w:val="000000" w:themeColor="text1"/>
        </w:rPr>
      </w:pPr>
    </w:p>
    <w:p w14:paraId="3CA0E541" w14:textId="43DDDCD0" w:rsidR="00337B96" w:rsidRDefault="00337B96" w:rsidP="00D91343">
      <w:pPr>
        <w:tabs>
          <w:tab w:val="left" w:pos="720"/>
        </w:tabs>
        <w:suppressAutoHyphens/>
        <w:autoSpaceDE w:val="0"/>
        <w:autoSpaceDN w:val="0"/>
        <w:adjustRightInd w:val="0"/>
        <w:ind w:firstLine="709"/>
        <w:jc w:val="both"/>
        <w:rPr>
          <w:b/>
          <w:bCs/>
          <w:color w:val="000000" w:themeColor="text1"/>
        </w:rPr>
      </w:pPr>
      <w:r w:rsidRPr="00337B96">
        <w:rPr>
          <w:b/>
          <w:bCs/>
          <w:color w:val="000000" w:themeColor="text1"/>
        </w:rPr>
        <w:t>2.3 Особенности образовательной деятельности разных видов и культурных практик</w:t>
      </w:r>
    </w:p>
    <w:p w14:paraId="55B1557C" w14:textId="77777777" w:rsidR="00337B96" w:rsidRDefault="00337B96" w:rsidP="00D91343">
      <w:pPr>
        <w:tabs>
          <w:tab w:val="left" w:pos="720"/>
        </w:tabs>
        <w:suppressAutoHyphens/>
        <w:autoSpaceDE w:val="0"/>
        <w:autoSpaceDN w:val="0"/>
        <w:adjustRightInd w:val="0"/>
        <w:ind w:firstLine="709"/>
        <w:jc w:val="both"/>
        <w:rPr>
          <w:b/>
          <w:bCs/>
          <w:color w:val="000000" w:themeColor="text1"/>
        </w:rPr>
      </w:pPr>
    </w:p>
    <w:p w14:paraId="0F296A1D" w14:textId="59F17616" w:rsidR="00337B96" w:rsidRPr="00337B96" w:rsidRDefault="00337B96" w:rsidP="00D91343">
      <w:pPr>
        <w:tabs>
          <w:tab w:val="left" w:pos="720"/>
        </w:tabs>
        <w:suppressAutoHyphens/>
        <w:autoSpaceDE w:val="0"/>
        <w:autoSpaceDN w:val="0"/>
        <w:adjustRightInd w:val="0"/>
        <w:ind w:firstLine="709"/>
        <w:jc w:val="both"/>
        <w:rPr>
          <w:b/>
          <w:bCs/>
          <w:color w:val="000000" w:themeColor="text1"/>
          <w:u w:val="single"/>
        </w:rPr>
      </w:pPr>
      <w:r w:rsidRPr="00337B96">
        <w:rPr>
          <w:b/>
          <w:bCs/>
          <w:color w:val="000000" w:themeColor="text1"/>
          <w:u w:val="single"/>
        </w:rPr>
        <w:t>Обязательная часть (ФОП ДО п.24</w:t>
      </w:r>
      <w:r w:rsidR="009F391F">
        <w:rPr>
          <w:b/>
          <w:bCs/>
          <w:color w:val="000000" w:themeColor="text1"/>
          <w:u w:val="single"/>
        </w:rPr>
        <w:t>, ФГОС ДО 2.11.2</w:t>
      </w:r>
      <w:r w:rsidRPr="00337B96">
        <w:rPr>
          <w:b/>
          <w:bCs/>
          <w:color w:val="000000" w:themeColor="text1"/>
          <w:u w:val="single"/>
        </w:rPr>
        <w:t>)</w:t>
      </w:r>
    </w:p>
    <w:p w14:paraId="073BACEA" w14:textId="77777777" w:rsidR="00337B96" w:rsidRDefault="00337B96" w:rsidP="00D91343">
      <w:pPr>
        <w:tabs>
          <w:tab w:val="left" w:pos="720"/>
        </w:tabs>
        <w:suppressAutoHyphens/>
        <w:autoSpaceDE w:val="0"/>
        <w:autoSpaceDN w:val="0"/>
        <w:adjustRightInd w:val="0"/>
        <w:ind w:firstLine="709"/>
        <w:jc w:val="both"/>
        <w:rPr>
          <w:b/>
          <w:bCs/>
          <w:color w:val="000000" w:themeColor="text1"/>
        </w:rPr>
      </w:pPr>
    </w:p>
    <w:p w14:paraId="49407766" w14:textId="29BB637A"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2774B2">
        <w:rPr>
          <w:b/>
          <w:bCs/>
          <w:color w:val="000000" w:themeColor="text1"/>
        </w:rPr>
        <w:t>Образовательная деятельность</w:t>
      </w:r>
      <w:r w:rsidRPr="00BE7325">
        <w:rPr>
          <w:bCs/>
          <w:color w:val="000000" w:themeColor="text1"/>
        </w:rPr>
        <w:t xml:space="preserve"> в ДОО включает:</w:t>
      </w:r>
    </w:p>
    <w:p w14:paraId="49316024" w14:textId="14E40981"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Pr>
          <w:bCs/>
          <w:color w:val="000000" w:themeColor="text1"/>
        </w:rPr>
        <w:t xml:space="preserve">- </w:t>
      </w:r>
      <w:r w:rsidRPr="00BE7325">
        <w:rPr>
          <w:bCs/>
          <w:color w:val="000000" w:themeColor="text1"/>
        </w:rPr>
        <w:t>образовательную деятельность, осуществляемую в процессе организации различных видов детской деятельности;</w:t>
      </w:r>
    </w:p>
    <w:p w14:paraId="064227FD" w14:textId="0B4D4699"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Pr>
          <w:bCs/>
          <w:color w:val="000000" w:themeColor="text1"/>
        </w:rPr>
        <w:lastRenderedPageBreak/>
        <w:t xml:space="preserve">- </w:t>
      </w:r>
      <w:r w:rsidRPr="00BE7325">
        <w:rPr>
          <w:bCs/>
          <w:color w:val="000000" w:themeColor="text1"/>
        </w:rPr>
        <w:t>образовательную деятельность, осуществляемую в ходе режимных процессов;</w:t>
      </w:r>
    </w:p>
    <w:p w14:paraId="1CFC840E" w14:textId="77777777" w:rsidR="00BE7325" w:rsidRDefault="00BE7325" w:rsidP="00BE7325">
      <w:pPr>
        <w:tabs>
          <w:tab w:val="left" w:pos="720"/>
        </w:tabs>
        <w:suppressAutoHyphens/>
        <w:autoSpaceDE w:val="0"/>
        <w:autoSpaceDN w:val="0"/>
        <w:adjustRightInd w:val="0"/>
        <w:ind w:firstLine="709"/>
        <w:jc w:val="both"/>
        <w:rPr>
          <w:bCs/>
          <w:color w:val="000000" w:themeColor="text1"/>
        </w:rPr>
      </w:pPr>
      <w:r>
        <w:rPr>
          <w:bCs/>
          <w:color w:val="000000" w:themeColor="text1"/>
        </w:rPr>
        <w:t xml:space="preserve">- </w:t>
      </w:r>
      <w:r w:rsidRPr="00BE7325">
        <w:rPr>
          <w:bCs/>
          <w:color w:val="000000" w:themeColor="text1"/>
        </w:rPr>
        <w:t>самостоятельную деятельность детей;</w:t>
      </w:r>
    </w:p>
    <w:p w14:paraId="582F5F28" w14:textId="307FDD5F"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Pr>
          <w:bCs/>
          <w:color w:val="000000" w:themeColor="text1"/>
        </w:rPr>
        <w:t xml:space="preserve">- </w:t>
      </w:r>
      <w:r w:rsidRPr="00BE7325">
        <w:rPr>
          <w:bCs/>
          <w:color w:val="000000" w:themeColor="text1"/>
        </w:rPr>
        <w:t xml:space="preserve">взаимодействие с семьями детей по реализации </w:t>
      </w:r>
      <w:r>
        <w:rPr>
          <w:bCs/>
          <w:color w:val="000000" w:themeColor="text1"/>
        </w:rPr>
        <w:t>Программы</w:t>
      </w:r>
      <w:r w:rsidRPr="00BE7325">
        <w:rPr>
          <w:bCs/>
          <w:color w:val="000000" w:themeColor="text1"/>
        </w:rPr>
        <w:t>.</w:t>
      </w:r>
    </w:p>
    <w:p w14:paraId="2C6256BA" w14:textId="345C4DF8"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3A5E533" w14:textId="77777777"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1)</w:t>
      </w:r>
      <w:r w:rsidRPr="00BE7325">
        <w:rPr>
          <w:bCs/>
          <w:color w:val="000000" w:themeColor="text1"/>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1E56C83F" w14:textId="77777777"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2)</w:t>
      </w:r>
      <w:r w:rsidRPr="00BE7325">
        <w:rPr>
          <w:bCs/>
          <w:color w:val="000000" w:themeColor="text1"/>
        </w:rPr>
        <w:tab/>
        <w:t>совместная деятельность ребёнка с педагогом, при которой ребёнок и педагог – равноправные партнеры;</w:t>
      </w:r>
    </w:p>
    <w:p w14:paraId="024CCFE3" w14:textId="77777777"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3)</w:t>
      </w:r>
      <w:r w:rsidRPr="00BE7325">
        <w:rPr>
          <w:bCs/>
          <w:color w:val="000000" w:themeColor="text1"/>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7CFF761" w14:textId="77777777"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4)</w:t>
      </w:r>
      <w:r w:rsidRPr="00BE7325">
        <w:rPr>
          <w:bCs/>
          <w:color w:val="000000" w:themeColor="text1"/>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0521BC1" w14:textId="77777777"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5)</w:t>
      </w:r>
      <w:r w:rsidRPr="00BE7325">
        <w:rPr>
          <w:bCs/>
          <w:color w:val="000000" w:themeColor="text1"/>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8FFB1F3" w14:textId="2894F0D3"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45A9444" w14:textId="74E7960E"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1F6B823" w14:textId="73749B42"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2774B2">
        <w:rPr>
          <w:b/>
          <w:bCs/>
          <w:color w:val="000000" w:themeColor="text1"/>
        </w:rPr>
        <w:t>Игра</w:t>
      </w:r>
      <w:r w:rsidRPr="00BE7325">
        <w:rPr>
          <w:bCs/>
          <w:color w:val="000000" w:themeColor="text1"/>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10302D7" w14:textId="06737AAB" w:rsidR="00BE7325" w:rsidRPr="00BE7325" w:rsidRDefault="00BE7325" w:rsidP="00BE7325">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47CE0F8F" w14:textId="21F99C8E" w:rsidR="00BE7325" w:rsidRDefault="00BE7325" w:rsidP="005D051F">
      <w:pPr>
        <w:tabs>
          <w:tab w:val="left" w:pos="720"/>
        </w:tabs>
        <w:suppressAutoHyphens/>
        <w:autoSpaceDE w:val="0"/>
        <w:autoSpaceDN w:val="0"/>
        <w:adjustRightInd w:val="0"/>
        <w:ind w:firstLine="709"/>
        <w:jc w:val="both"/>
        <w:rPr>
          <w:bCs/>
          <w:color w:val="000000" w:themeColor="text1"/>
        </w:rPr>
      </w:pPr>
      <w:r w:rsidRPr="00BE7325">
        <w:rPr>
          <w:bCs/>
          <w:color w:val="000000" w:themeColor="text1"/>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5D051F">
        <w:rPr>
          <w:bCs/>
          <w:color w:val="000000" w:themeColor="text1"/>
        </w:rPr>
        <w:t xml:space="preserve"> </w:t>
      </w:r>
      <w:r w:rsidRPr="00BE7325">
        <w:rPr>
          <w:bCs/>
          <w:color w:val="000000" w:themeColor="text1"/>
        </w:rPr>
        <w:t xml:space="preserve">Учитывая потенциал игры для </w:t>
      </w:r>
      <w:r w:rsidRPr="00BE7325">
        <w:rPr>
          <w:bCs/>
          <w:color w:val="000000" w:themeColor="text1"/>
        </w:rPr>
        <w:lastRenderedPageBreak/>
        <w:t>разностороннего развития ребёнка и становления его личности, педагог максимально использует все варианты её применения в ДО.</w:t>
      </w:r>
    </w:p>
    <w:p w14:paraId="7FF7A735" w14:textId="79147D41" w:rsidR="005D051F" w:rsidRDefault="005D051F" w:rsidP="005D051F">
      <w:pPr>
        <w:tabs>
          <w:tab w:val="left" w:pos="720"/>
        </w:tabs>
        <w:suppressAutoHyphens/>
        <w:autoSpaceDE w:val="0"/>
        <w:autoSpaceDN w:val="0"/>
        <w:adjustRightInd w:val="0"/>
        <w:ind w:firstLine="709"/>
        <w:jc w:val="both"/>
        <w:rPr>
          <w:bCs/>
          <w:color w:val="000000" w:themeColor="text1"/>
        </w:rPr>
      </w:pPr>
      <w:r w:rsidRPr="005D051F">
        <w:rPr>
          <w:bCs/>
          <w:color w:val="000000" w:themeColor="text1"/>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8A0D99" w:rsidRPr="002774B2">
        <w:rPr>
          <w:b/>
          <w:bCs/>
          <w:color w:val="000000" w:themeColor="text1"/>
        </w:rPr>
        <w:t>Образовательная деятельность</w:t>
      </w:r>
      <w:r w:rsidR="008A0D99">
        <w:rPr>
          <w:bCs/>
          <w:color w:val="000000" w:themeColor="text1"/>
        </w:rPr>
        <w:t xml:space="preserve"> включает:</w:t>
      </w:r>
    </w:p>
    <w:p w14:paraId="65A6F966" w14:textId="77777777" w:rsidR="008A0D99" w:rsidRDefault="008A0D99" w:rsidP="005D051F">
      <w:pPr>
        <w:tabs>
          <w:tab w:val="left" w:pos="720"/>
        </w:tabs>
        <w:suppressAutoHyphens/>
        <w:autoSpaceDE w:val="0"/>
        <w:autoSpaceDN w:val="0"/>
        <w:adjustRightInd w:val="0"/>
        <w:ind w:firstLine="709"/>
        <w:jc w:val="both"/>
        <w:rPr>
          <w:bCs/>
          <w:color w:val="000000" w:themeColor="text1"/>
        </w:rPr>
      </w:pPr>
    </w:p>
    <w:tbl>
      <w:tblPr>
        <w:tblStyle w:val="a9"/>
        <w:tblW w:w="0" w:type="auto"/>
        <w:tblLook w:val="04A0" w:firstRow="1" w:lastRow="0" w:firstColumn="1" w:lastColumn="0" w:noHBand="0" w:noVBand="1"/>
      </w:tblPr>
      <w:tblGrid>
        <w:gridCol w:w="2496"/>
        <w:gridCol w:w="2403"/>
        <w:gridCol w:w="2491"/>
        <w:gridCol w:w="2465"/>
      </w:tblGrid>
      <w:tr w:rsidR="005D051F" w:rsidRPr="002774B2" w14:paraId="661D8ABC" w14:textId="77777777" w:rsidTr="002774B2">
        <w:tc>
          <w:tcPr>
            <w:tcW w:w="2499" w:type="dxa"/>
          </w:tcPr>
          <w:p w14:paraId="66291D2B" w14:textId="42AA2DD8" w:rsidR="005D051F" w:rsidRPr="002774B2" w:rsidRDefault="005D051F"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Утренний отрезок времени</w:t>
            </w:r>
          </w:p>
        </w:tc>
        <w:tc>
          <w:tcPr>
            <w:tcW w:w="2499" w:type="dxa"/>
          </w:tcPr>
          <w:p w14:paraId="5250FB32" w14:textId="3EBAB4BA" w:rsidR="005D051F" w:rsidRPr="002774B2" w:rsidRDefault="005D051F"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Занятие</w:t>
            </w:r>
          </w:p>
        </w:tc>
        <w:tc>
          <w:tcPr>
            <w:tcW w:w="2499" w:type="dxa"/>
          </w:tcPr>
          <w:p w14:paraId="07C1A1AE" w14:textId="64B15B28" w:rsidR="005D051F" w:rsidRPr="002774B2" w:rsidRDefault="005D051F"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Прогулка</w:t>
            </w:r>
          </w:p>
        </w:tc>
        <w:tc>
          <w:tcPr>
            <w:tcW w:w="2500" w:type="dxa"/>
          </w:tcPr>
          <w:p w14:paraId="2A6454FF" w14:textId="2272CDAD" w:rsidR="005D051F" w:rsidRPr="002774B2" w:rsidRDefault="005D051F"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Вторая половина дня</w:t>
            </w:r>
          </w:p>
        </w:tc>
      </w:tr>
      <w:tr w:rsidR="005D051F" w:rsidRPr="002774B2" w14:paraId="40C61F1E" w14:textId="77777777" w:rsidTr="002774B2">
        <w:tc>
          <w:tcPr>
            <w:tcW w:w="2499" w:type="dxa"/>
          </w:tcPr>
          <w:p w14:paraId="711E722A" w14:textId="77777777" w:rsidR="008A0D99"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 xml:space="preserve">игровые ситуации, </w:t>
            </w:r>
          </w:p>
          <w:p w14:paraId="6039EF65" w14:textId="77777777" w:rsidR="008A0D99"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индивидуальные игры </w:t>
            </w:r>
          </w:p>
          <w:p w14:paraId="52CE2600" w14:textId="3FD443E1"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игры небольшими подгруппами (сюжетно-ролевые, режиссерские, дидактические, подвижные, музыкальные и другие);</w:t>
            </w:r>
          </w:p>
          <w:p w14:paraId="21CB6753" w14:textId="77777777" w:rsidR="008A0D99"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беседы с детьми по их интересам,</w:t>
            </w:r>
          </w:p>
          <w:p w14:paraId="605C4B84" w14:textId="77777777" w:rsidR="008A0D99"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 xml:space="preserve"> развивающее общение педагога с детьми (в том числе в форме утреннего и вечернего круга),</w:t>
            </w:r>
          </w:p>
          <w:p w14:paraId="4994A8BD" w14:textId="13286ABA"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w:t>
            </w:r>
            <w:r w:rsidR="005D051F" w:rsidRPr="002774B2">
              <w:rPr>
                <w:rFonts w:ascii="Times New Roman" w:hAnsi="Times New Roman"/>
                <w:bCs/>
                <w:color w:val="000000" w:themeColor="text1"/>
              </w:rPr>
              <w:t xml:space="preserve"> рассматривание картин, иллюстраций;</w:t>
            </w:r>
          </w:p>
          <w:p w14:paraId="671A3339" w14:textId="2DE69857"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32C065E" w14:textId="026F087E"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наблюдения за объектами и явлениями природы, трудом взрослых;</w:t>
            </w:r>
          </w:p>
          <w:p w14:paraId="7AFD3D3B" w14:textId="78A576CD"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трудовые поручения и дежурства (сервировка стола к приему пищи, уход за комнатными растениями и другое);</w:t>
            </w:r>
          </w:p>
          <w:p w14:paraId="6022EEA7" w14:textId="6F863C68"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 xml:space="preserve">индивидуальную работу с детьми в соответствии с задачами разных образовательных </w:t>
            </w:r>
            <w:r w:rsidR="005D051F" w:rsidRPr="002774B2">
              <w:rPr>
                <w:rFonts w:ascii="Times New Roman" w:hAnsi="Times New Roman"/>
                <w:bCs/>
                <w:color w:val="000000" w:themeColor="text1"/>
              </w:rPr>
              <w:lastRenderedPageBreak/>
              <w:t>областей;</w:t>
            </w:r>
          </w:p>
          <w:p w14:paraId="372A5E00" w14:textId="0BC857A6"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продуктивную деятельность детей по интересам детей (рисование, конструирование, лепка и другое);</w:t>
            </w:r>
          </w:p>
          <w:p w14:paraId="577B336E" w14:textId="77777777" w:rsidR="008A0D99"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 xml:space="preserve">оздоровительные и закаливающие процедуры, </w:t>
            </w:r>
          </w:p>
          <w:p w14:paraId="029C8196" w14:textId="77777777" w:rsidR="008A0D99"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 xml:space="preserve">здоровьесберегающие мероприятия, </w:t>
            </w:r>
          </w:p>
          <w:p w14:paraId="26526267" w14:textId="77777777" w:rsidR="005D051F"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5D051F" w:rsidRPr="002774B2">
              <w:rPr>
                <w:rFonts w:ascii="Times New Roman" w:hAnsi="Times New Roman"/>
                <w:bCs/>
                <w:color w:val="000000" w:themeColor="text1"/>
              </w:rPr>
              <w:t>двигательную деятельность (подвижные игры, гимнастика и другое).</w:t>
            </w:r>
          </w:p>
          <w:p w14:paraId="4195E368" w14:textId="77777777" w:rsidR="008A0D99" w:rsidRPr="002774B2" w:rsidRDefault="008A0D99" w:rsidP="005D051F">
            <w:pPr>
              <w:tabs>
                <w:tab w:val="left" w:pos="720"/>
              </w:tabs>
              <w:suppressAutoHyphens/>
              <w:autoSpaceDE w:val="0"/>
              <w:autoSpaceDN w:val="0"/>
              <w:adjustRightInd w:val="0"/>
              <w:jc w:val="both"/>
              <w:rPr>
                <w:rFonts w:ascii="Times New Roman" w:hAnsi="Times New Roman"/>
                <w:bCs/>
                <w:color w:val="000000" w:themeColor="text1"/>
              </w:rPr>
            </w:pPr>
          </w:p>
          <w:p w14:paraId="16602ECF" w14:textId="1C2CD55A"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tc>
        <w:tc>
          <w:tcPr>
            <w:tcW w:w="2499" w:type="dxa"/>
          </w:tcPr>
          <w:p w14:paraId="40413DDD" w14:textId="77777777"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lastRenderedPageBreak/>
              <w:t xml:space="preserve">- образовательные ситуации,- тематические события, </w:t>
            </w:r>
          </w:p>
          <w:p w14:paraId="1EA1EE43" w14:textId="77777777"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проектная деятельность, </w:t>
            </w:r>
          </w:p>
          <w:p w14:paraId="06C04E97" w14:textId="77777777"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проблемно-обучающие ситуации, интегрирующие содержание образовательных областей, </w:t>
            </w:r>
          </w:p>
          <w:p w14:paraId="743FE4D0" w14:textId="3B3C88C3"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творческие и исследовательские проекты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51D17EA" w14:textId="7AE9BE8B"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w:t>
            </w:r>
            <w:r w:rsidRPr="002774B2">
              <w:rPr>
                <w:rFonts w:ascii="Times New Roman" w:hAnsi="Times New Roman"/>
                <w:bCs/>
                <w:color w:val="000000" w:themeColor="text1"/>
              </w:rPr>
              <w:lastRenderedPageBreak/>
              <w:t xml:space="preserve">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w:t>
            </w:r>
          </w:p>
          <w:p w14:paraId="02F06CE1" w14:textId="51EA2A74" w:rsidR="005D051F"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499" w:type="dxa"/>
          </w:tcPr>
          <w:p w14:paraId="0DC759A5" w14:textId="48581BF1"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3C6C8DD" w14:textId="6A07303C"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подвижные игры и спортивные упражнения, направленные на оптимизацию режима двигательной активности и укрепление здоровья детей;</w:t>
            </w:r>
          </w:p>
          <w:p w14:paraId="6C14896B" w14:textId="30D251FA" w:rsidR="008A0D99" w:rsidRPr="002774B2" w:rsidRDefault="008A0D99"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экспериментирование с объектами неживой природы;</w:t>
            </w:r>
          </w:p>
          <w:p w14:paraId="6AE8C47B" w14:textId="56B78B9E" w:rsidR="008A0D99" w:rsidRPr="002774B2" w:rsidRDefault="004115F0"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w:t>
            </w:r>
            <w:r w:rsidR="008A0D99" w:rsidRPr="002774B2">
              <w:rPr>
                <w:rFonts w:ascii="Times New Roman" w:hAnsi="Times New Roman"/>
                <w:bCs/>
                <w:color w:val="000000" w:themeColor="text1"/>
              </w:rPr>
              <w:t>сюжетно-ролевые и конструктивные игры (с песком, со снегом, с природным материалом);</w:t>
            </w:r>
          </w:p>
          <w:p w14:paraId="7EC69133" w14:textId="5A740EA1" w:rsidR="008A0D99" w:rsidRPr="002774B2" w:rsidRDefault="004115F0"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8A0D99" w:rsidRPr="002774B2">
              <w:rPr>
                <w:rFonts w:ascii="Times New Roman" w:hAnsi="Times New Roman"/>
                <w:bCs/>
                <w:color w:val="000000" w:themeColor="text1"/>
              </w:rPr>
              <w:t>элементарную трудовую деятельность детей на участке ДОО;</w:t>
            </w:r>
          </w:p>
          <w:p w14:paraId="30FB1981" w14:textId="77777777" w:rsidR="004115F0" w:rsidRPr="002774B2" w:rsidRDefault="004115F0"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8A0D99" w:rsidRPr="002774B2">
              <w:rPr>
                <w:rFonts w:ascii="Times New Roman" w:hAnsi="Times New Roman"/>
                <w:bCs/>
                <w:color w:val="000000" w:themeColor="text1"/>
              </w:rPr>
              <w:t xml:space="preserve">свободное общение педагога с детьми, </w:t>
            </w:r>
          </w:p>
          <w:p w14:paraId="22BD4EBC" w14:textId="2C0E2AD4" w:rsidR="008A0D99" w:rsidRPr="002774B2" w:rsidRDefault="004115F0"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8A0D99" w:rsidRPr="002774B2">
              <w:rPr>
                <w:rFonts w:ascii="Times New Roman" w:hAnsi="Times New Roman"/>
                <w:bCs/>
                <w:color w:val="000000" w:themeColor="text1"/>
              </w:rPr>
              <w:t>индивидуальную работу;</w:t>
            </w:r>
          </w:p>
          <w:p w14:paraId="5C8DB79F" w14:textId="368DCD00" w:rsidR="005D051F" w:rsidRPr="002774B2" w:rsidRDefault="004115F0" w:rsidP="008A0D99">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w:t>
            </w:r>
            <w:r w:rsidR="008A0D99" w:rsidRPr="002774B2">
              <w:rPr>
                <w:rFonts w:ascii="Times New Roman" w:hAnsi="Times New Roman"/>
                <w:bCs/>
                <w:color w:val="000000" w:themeColor="text1"/>
              </w:rPr>
              <w:t>проведение спортивных праздников (при необходимости).</w:t>
            </w:r>
          </w:p>
        </w:tc>
        <w:tc>
          <w:tcPr>
            <w:tcW w:w="2500" w:type="dxa"/>
          </w:tcPr>
          <w:p w14:paraId="6B07161B" w14:textId="6AAB0CD6"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9E7FEB3" w14:textId="3F18645B"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422DA4B" w14:textId="25CEBF24"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E56C00A"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опыты и эксперименты, </w:t>
            </w:r>
          </w:p>
          <w:p w14:paraId="324ED3FE"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практико-ориентированные проекты, </w:t>
            </w:r>
          </w:p>
          <w:p w14:paraId="0B7DD1DB"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коллекционирование - чтение художественной </w:t>
            </w:r>
            <w:r w:rsidRPr="002774B2">
              <w:rPr>
                <w:rFonts w:ascii="Times New Roman" w:hAnsi="Times New Roman"/>
                <w:bCs/>
                <w:color w:val="000000" w:themeColor="text1"/>
              </w:rPr>
              <w:lastRenderedPageBreak/>
              <w:t xml:space="preserve">литературы, </w:t>
            </w:r>
          </w:p>
          <w:p w14:paraId="5C74F512"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прослушивание аудиозаписей лучших образов чтения, </w:t>
            </w:r>
          </w:p>
          <w:p w14:paraId="6695DCF8"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рассматривание иллюстраций, </w:t>
            </w:r>
          </w:p>
          <w:p w14:paraId="42FBED60"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просмотр мультфильмов </w:t>
            </w:r>
          </w:p>
          <w:p w14:paraId="52DF2E68"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слушание и исполнение музыкальных произведений, музыкально-ритмические движения, </w:t>
            </w:r>
          </w:p>
          <w:p w14:paraId="33CCA76E" w14:textId="570436DA"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музыкальные игры и импровизации;</w:t>
            </w:r>
          </w:p>
          <w:p w14:paraId="33433E58" w14:textId="7777777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xml:space="preserve">- организация и (или) посещение выставок детского творчества, изобразительного искусства, мастерских; </w:t>
            </w:r>
          </w:p>
          <w:p w14:paraId="4D3FF6E9" w14:textId="35BB7D87"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просмотр репродукций картин классиков и современных художников и другого;</w:t>
            </w:r>
          </w:p>
          <w:p w14:paraId="29F01B38" w14:textId="74CB696C" w:rsidR="002774B2"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индивидуальную работу по всем видам деятельности и образовательным областям;</w:t>
            </w:r>
          </w:p>
          <w:p w14:paraId="43CA3E55" w14:textId="3A985C14" w:rsidR="005D051F" w:rsidRPr="002774B2" w:rsidRDefault="002774B2" w:rsidP="002774B2">
            <w:pPr>
              <w:tabs>
                <w:tab w:val="left" w:pos="720"/>
              </w:tabs>
              <w:suppressAutoHyphens/>
              <w:autoSpaceDE w:val="0"/>
              <w:autoSpaceDN w:val="0"/>
              <w:adjustRightInd w:val="0"/>
              <w:jc w:val="both"/>
              <w:rPr>
                <w:rFonts w:ascii="Times New Roman" w:hAnsi="Times New Roman"/>
                <w:bCs/>
                <w:color w:val="000000" w:themeColor="text1"/>
              </w:rPr>
            </w:pPr>
            <w:r w:rsidRPr="002774B2">
              <w:rPr>
                <w:rFonts w:ascii="Times New Roman" w:hAnsi="Times New Roman"/>
                <w:bCs/>
                <w:color w:val="000000" w:themeColor="text1"/>
              </w:rPr>
              <w:t>- работу с родителями (законными представителями).</w:t>
            </w:r>
          </w:p>
        </w:tc>
      </w:tr>
    </w:tbl>
    <w:p w14:paraId="6646B7F2" w14:textId="77777777" w:rsidR="002774B2" w:rsidRDefault="002774B2" w:rsidP="005D051F">
      <w:pPr>
        <w:tabs>
          <w:tab w:val="left" w:pos="720"/>
        </w:tabs>
        <w:suppressAutoHyphens/>
        <w:autoSpaceDE w:val="0"/>
        <w:autoSpaceDN w:val="0"/>
        <w:adjustRightInd w:val="0"/>
        <w:ind w:firstLine="709"/>
        <w:jc w:val="both"/>
        <w:rPr>
          <w:bCs/>
          <w:color w:val="000000" w:themeColor="text1"/>
        </w:rPr>
      </w:pPr>
    </w:p>
    <w:p w14:paraId="204BCFD3" w14:textId="35826418" w:rsidR="005D051F" w:rsidRPr="002774B2" w:rsidRDefault="002774B2" w:rsidP="005D051F">
      <w:pPr>
        <w:tabs>
          <w:tab w:val="left" w:pos="720"/>
        </w:tabs>
        <w:suppressAutoHyphens/>
        <w:autoSpaceDE w:val="0"/>
        <w:autoSpaceDN w:val="0"/>
        <w:adjustRightInd w:val="0"/>
        <w:ind w:firstLine="709"/>
        <w:jc w:val="both"/>
        <w:rPr>
          <w:bCs/>
          <w:color w:val="000000" w:themeColor="text1"/>
        </w:rPr>
      </w:pPr>
      <w:r w:rsidRPr="002774B2">
        <w:rPr>
          <w:bCs/>
          <w:color w:val="000000" w:themeColor="text1"/>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99FD4CB" w14:textId="0EDBE57E" w:rsidR="00711554" w:rsidRPr="005D051F" w:rsidRDefault="005D051F" w:rsidP="002774B2">
      <w:pPr>
        <w:tabs>
          <w:tab w:val="left" w:pos="720"/>
        </w:tabs>
        <w:suppressAutoHyphens/>
        <w:autoSpaceDE w:val="0"/>
        <w:autoSpaceDN w:val="0"/>
        <w:adjustRightInd w:val="0"/>
        <w:ind w:firstLine="709"/>
        <w:jc w:val="both"/>
        <w:rPr>
          <w:bCs/>
        </w:rPr>
      </w:pPr>
      <w:r w:rsidRPr="005D051F">
        <w:rPr>
          <w:bCs/>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4E2DD4A"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lastRenderedPageBreak/>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E5052AD" w14:textId="0192993B"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0A8074D1" w14:textId="700D19EA"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D0E31B7"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в игровой практике ребёнок проявляет себя как творческий субъект (творческая инициатива);</w:t>
      </w:r>
    </w:p>
    <w:p w14:paraId="249637BD"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в продуктивной – созидающий и волевой субъект (инициатива целеполагания);</w:t>
      </w:r>
    </w:p>
    <w:p w14:paraId="31E503AF"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в познавательно-исследовательской практике – как субъект исследования (познавательная инициатива);</w:t>
      </w:r>
    </w:p>
    <w:p w14:paraId="39CB28FE"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коммуникативной практике – как партнер по взаимодействию и собеседник (коммуникативная инициатива);</w:t>
      </w:r>
    </w:p>
    <w:p w14:paraId="41F058A3"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C85402E" w14:textId="41A809AA" w:rsidR="00951997" w:rsidRPr="00951997" w:rsidRDefault="00951997" w:rsidP="00951997">
      <w:pPr>
        <w:tabs>
          <w:tab w:val="left" w:pos="720"/>
        </w:tabs>
        <w:suppressAutoHyphens/>
        <w:autoSpaceDE w:val="0"/>
        <w:autoSpaceDN w:val="0"/>
        <w:adjustRightInd w:val="0"/>
        <w:ind w:firstLine="709"/>
        <w:jc w:val="both"/>
        <w:rPr>
          <w:bCs/>
        </w:rPr>
      </w:pPr>
      <w:r w:rsidRPr="00951997">
        <w:rPr>
          <w:bC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3B36097" w14:textId="66879419" w:rsidR="00711554" w:rsidRPr="00951997" w:rsidRDefault="00951997" w:rsidP="00951997">
      <w:pPr>
        <w:tabs>
          <w:tab w:val="left" w:pos="720"/>
        </w:tabs>
        <w:suppressAutoHyphens/>
        <w:autoSpaceDE w:val="0"/>
        <w:autoSpaceDN w:val="0"/>
        <w:adjustRightInd w:val="0"/>
        <w:ind w:firstLine="709"/>
        <w:jc w:val="both"/>
        <w:rPr>
          <w:bCs/>
        </w:rPr>
      </w:pPr>
      <w:r w:rsidRPr="00951997">
        <w:rPr>
          <w:bC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38D4977" w14:textId="77777777" w:rsidR="00711554" w:rsidRDefault="00711554" w:rsidP="00544CA0">
      <w:pPr>
        <w:tabs>
          <w:tab w:val="left" w:pos="720"/>
        </w:tabs>
        <w:suppressAutoHyphens/>
        <w:autoSpaceDE w:val="0"/>
        <w:autoSpaceDN w:val="0"/>
        <w:adjustRightInd w:val="0"/>
        <w:ind w:firstLine="709"/>
        <w:jc w:val="both"/>
        <w:rPr>
          <w:b/>
          <w:bCs/>
        </w:rPr>
      </w:pPr>
    </w:p>
    <w:p w14:paraId="02D16342" w14:textId="77777777" w:rsidR="00951997" w:rsidRPr="00544CA0" w:rsidRDefault="00951997" w:rsidP="00951997">
      <w:pPr>
        <w:autoSpaceDE w:val="0"/>
        <w:autoSpaceDN w:val="0"/>
        <w:adjustRightInd w:val="0"/>
        <w:ind w:firstLine="709"/>
        <w:jc w:val="both"/>
        <w:rPr>
          <w:b/>
          <w:bCs/>
          <w:i/>
          <w:u w:val="single"/>
        </w:rPr>
      </w:pPr>
      <w:r w:rsidRPr="00544CA0">
        <w:rPr>
          <w:b/>
          <w:bCs/>
          <w:i/>
          <w:u w:val="single"/>
        </w:rPr>
        <w:t>Часть, формируемая участниками образовательных отношений</w:t>
      </w:r>
    </w:p>
    <w:p w14:paraId="35D99D4A" w14:textId="77777777" w:rsidR="00951997" w:rsidRDefault="00951997" w:rsidP="00951997">
      <w:pPr>
        <w:tabs>
          <w:tab w:val="left" w:pos="720"/>
        </w:tabs>
        <w:suppressAutoHyphens/>
        <w:autoSpaceDE w:val="0"/>
        <w:autoSpaceDN w:val="0"/>
        <w:adjustRightInd w:val="0"/>
        <w:jc w:val="both"/>
        <w:rPr>
          <w:b/>
          <w:bCs/>
        </w:rPr>
      </w:pPr>
      <w:r w:rsidRPr="004A0905">
        <w:rPr>
          <w:b/>
          <w:bCs/>
        </w:rPr>
        <w:tab/>
      </w:r>
    </w:p>
    <w:p w14:paraId="7873F035" w14:textId="1534997D" w:rsidR="00951997" w:rsidRPr="00337B96" w:rsidRDefault="00951997" w:rsidP="00951997">
      <w:pPr>
        <w:tabs>
          <w:tab w:val="left" w:pos="720"/>
        </w:tabs>
        <w:suppressAutoHyphens/>
        <w:autoSpaceDE w:val="0"/>
        <w:autoSpaceDN w:val="0"/>
        <w:adjustRightInd w:val="0"/>
        <w:ind w:firstLine="709"/>
        <w:jc w:val="both"/>
        <w:rPr>
          <w:bCs/>
          <w:i/>
          <w:color w:val="000000" w:themeColor="text1"/>
        </w:rPr>
      </w:pPr>
      <w:r>
        <w:rPr>
          <w:bCs/>
          <w:i/>
          <w:color w:val="000000" w:themeColor="text1"/>
        </w:rPr>
        <w:t xml:space="preserve">Особенности образовательной деятельности разных видов и культурных практик в </w:t>
      </w:r>
      <w:r w:rsidRPr="00337B96">
        <w:rPr>
          <w:bCs/>
          <w:i/>
          <w:color w:val="000000" w:themeColor="text1"/>
        </w:rPr>
        <w:t xml:space="preserve">части Программы, формируемой участниками образовательных отношений, совпадают с </w:t>
      </w:r>
      <w:r>
        <w:rPr>
          <w:bCs/>
          <w:i/>
          <w:color w:val="000000" w:themeColor="text1"/>
        </w:rPr>
        <w:t>обязательной частью</w:t>
      </w:r>
      <w:r w:rsidRPr="00337B96">
        <w:rPr>
          <w:bCs/>
          <w:i/>
          <w:color w:val="000000" w:themeColor="text1"/>
        </w:rPr>
        <w:t xml:space="preserve"> Программы.</w:t>
      </w:r>
    </w:p>
    <w:p w14:paraId="7A497F03" w14:textId="77777777" w:rsidR="00951997" w:rsidRDefault="00951997" w:rsidP="00F81541">
      <w:pPr>
        <w:tabs>
          <w:tab w:val="left" w:pos="720"/>
        </w:tabs>
        <w:suppressAutoHyphens/>
        <w:autoSpaceDE w:val="0"/>
        <w:autoSpaceDN w:val="0"/>
        <w:adjustRightInd w:val="0"/>
        <w:jc w:val="both"/>
        <w:rPr>
          <w:b/>
          <w:bCs/>
        </w:rPr>
      </w:pPr>
    </w:p>
    <w:p w14:paraId="7F23173D" w14:textId="07B3B05B" w:rsidR="002D1363" w:rsidRDefault="00951997" w:rsidP="00951997">
      <w:pPr>
        <w:tabs>
          <w:tab w:val="left" w:pos="720"/>
        </w:tabs>
        <w:suppressAutoHyphens/>
        <w:autoSpaceDE w:val="0"/>
        <w:autoSpaceDN w:val="0"/>
        <w:adjustRightInd w:val="0"/>
        <w:ind w:firstLine="709"/>
        <w:jc w:val="both"/>
        <w:rPr>
          <w:b/>
        </w:rPr>
      </w:pPr>
      <w:r>
        <w:rPr>
          <w:b/>
          <w:bCs/>
        </w:rPr>
        <w:t xml:space="preserve">2.4 </w:t>
      </w:r>
      <w:r>
        <w:rPr>
          <w:b/>
        </w:rPr>
        <w:t>С</w:t>
      </w:r>
      <w:r w:rsidR="002D1363" w:rsidRPr="004A0905">
        <w:rPr>
          <w:b/>
        </w:rPr>
        <w:t xml:space="preserve">пособы и направления поддержки детской инициативы </w:t>
      </w:r>
    </w:p>
    <w:p w14:paraId="13815021" w14:textId="77777777" w:rsidR="00951997" w:rsidRDefault="00951997" w:rsidP="00951997">
      <w:pPr>
        <w:tabs>
          <w:tab w:val="left" w:pos="720"/>
        </w:tabs>
        <w:suppressAutoHyphens/>
        <w:autoSpaceDE w:val="0"/>
        <w:autoSpaceDN w:val="0"/>
        <w:adjustRightInd w:val="0"/>
        <w:ind w:firstLine="709"/>
        <w:jc w:val="both"/>
        <w:rPr>
          <w:b/>
        </w:rPr>
      </w:pPr>
    </w:p>
    <w:p w14:paraId="62EBB6E3" w14:textId="0E8BA499" w:rsidR="00951997" w:rsidRPr="00951997" w:rsidRDefault="00951997" w:rsidP="00951997">
      <w:pPr>
        <w:tabs>
          <w:tab w:val="left" w:pos="720"/>
        </w:tabs>
        <w:suppressAutoHyphens/>
        <w:autoSpaceDE w:val="0"/>
        <w:autoSpaceDN w:val="0"/>
        <w:adjustRightInd w:val="0"/>
        <w:ind w:firstLine="709"/>
        <w:jc w:val="both"/>
        <w:rPr>
          <w:b/>
          <w:bCs/>
          <w:u w:val="single"/>
        </w:rPr>
      </w:pPr>
      <w:r w:rsidRPr="00951997">
        <w:rPr>
          <w:b/>
          <w:bCs/>
          <w:u w:val="single"/>
        </w:rPr>
        <w:t>Обязательная часть (ФОП ДО п.25</w:t>
      </w:r>
      <w:r w:rsidR="009F391F">
        <w:rPr>
          <w:b/>
          <w:bCs/>
          <w:u w:val="single"/>
        </w:rPr>
        <w:t>, ФГОС ДО п.2.11.2</w:t>
      </w:r>
      <w:r w:rsidRPr="00951997">
        <w:rPr>
          <w:b/>
          <w:bCs/>
          <w:u w:val="single"/>
        </w:rPr>
        <w:t>)</w:t>
      </w:r>
    </w:p>
    <w:p w14:paraId="334E719D" w14:textId="77777777" w:rsidR="00951997" w:rsidRDefault="00951997" w:rsidP="00951997">
      <w:pPr>
        <w:tabs>
          <w:tab w:val="left" w:pos="720"/>
        </w:tabs>
        <w:suppressAutoHyphens/>
        <w:autoSpaceDE w:val="0"/>
        <w:autoSpaceDN w:val="0"/>
        <w:adjustRightInd w:val="0"/>
        <w:ind w:firstLine="709"/>
        <w:jc w:val="both"/>
        <w:rPr>
          <w:b/>
          <w:bCs/>
        </w:rPr>
      </w:pPr>
    </w:p>
    <w:p w14:paraId="0ADA3DA6" w14:textId="19429903"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17BC565" w14:textId="2AF4B75F"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450A775" w14:textId="092B8298"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Любая деятельность ребёнка в ДОО может протекать в форме самостоятельной инициативной деятельности, например:</w:t>
      </w:r>
    </w:p>
    <w:p w14:paraId="1534FF69"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самостоятельная исследовательская деятельность и экспериментирование;</w:t>
      </w:r>
    </w:p>
    <w:p w14:paraId="2D3712B2"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свободные сюжетно-ролевые, театрализованные, режиссерские игры;</w:t>
      </w:r>
    </w:p>
    <w:p w14:paraId="34D50F4E"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игры - импровизации и музыкальные игры;</w:t>
      </w:r>
    </w:p>
    <w:p w14:paraId="6CB8F89A"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речевые и словесные игры, игры с буквами, слогами, звуками;</w:t>
      </w:r>
    </w:p>
    <w:p w14:paraId="0F2620E9"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логические игры, развивающие игры математического содержания;</w:t>
      </w:r>
    </w:p>
    <w:p w14:paraId="44C952F3"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lastRenderedPageBreak/>
        <w:t>самостоятельная деятельность в книжном уголке;</w:t>
      </w:r>
    </w:p>
    <w:p w14:paraId="7A8018FA"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самостоятельная изобразительная деятельность, конструирование;</w:t>
      </w:r>
    </w:p>
    <w:p w14:paraId="1F4B33D2"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самостоятельная двигательная деятельность, подвижные игры, выполнение ритмических и танцевальных движений.</w:t>
      </w:r>
    </w:p>
    <w:p w14:paraId="230FC2A7" w14:textId="653DB4D8"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Для поддержки детской инициативы педагог должен учитывать следующие условия:</w:t>
      </w:r>
    </w:p>
    <w:p w14:paraId="2EAB3F76"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1)</w:t>
      </w:r>
      <w:r w:rsidRPr="00951997">
        <w:rPr>
          <w:bCs/>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7AAE4D95"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2)</w:t>
      </w:r>
      <w:r w:rsidRPr="00951997">
        <w:rPr>
          <w:bCs/>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BE3446B"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3)</w:t>
      </w:r>
      <w:r w:rsidRPr="00951997">
        <w:rPr>
          <w:bCs/>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8C476F1"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4)</w:t>
      </w:r>
      <w:r w:rsidRPr="00951997">
        <w:rPr>
          <w:bCs/>
        </w:rPr>
        <w:tab/>
        <w:t>поощрять проявление детской инициативы в течение всего дня пребывания ребёнка в ДОО, используя приемы поддержки, одобрения, похвалы;</w:t>
      </w:r>
    </w:p>
    <w:p w14:paraId="1413CCA0"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5)</w:t>
      </w:r>
      <w:r w:rsidRPr="00951997">
        <w:rPr>
          <w:bCs/>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69DDE21"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6)</w:t>
      </w:r>
      <w:r w:rsidRPr="00951997">
        <w:rPr>
          <w:bCs/>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5F8730"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7)</w:t>
      </w:r>
      <w:r w:rsidRPr="00951997">
        <w:rPr>
          <w:bCs/>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8D1DED4" w14:textId="77777777" w:rsidR="00951997" w:rsidRDefault="00951997" w:rsidP="00951997">
      <w:pPr>
        <w:tabs>
          <w:tab w:val="left" w:pos="720"/>
        </w:tabs>
        <w:suppressAutoHyphens/>
        <w:autoSpaceDE w:val="0"/>
        <w:autoSpaceDN w:val="0"/>
        <w:adjustRightInd w:val="0"/>
        <w:ind w:firstLine="709"/>
        <w:jc w:val="both"/>
        <w:rPr>
          <w:bCs/>
        </w:rPr>
      </w:pPr>
      <w:r w:rsidRPr="00951997">
        <w:rPr>
          <w:bCs/>
        </w:rPr>
        <w:t>8)</w:t>
      </w:r>
      <w:r w:rsidRPr="00951997">
        <w:rPr>
          <w:bCs/>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04CBBD3" w14:textId="0AFE0480" w:rsidR="004F685D" w:rsidRDefault="004F685D" w:rsidP="00951997">
      <w:pPr>
        <w:tabs>
          <w:tab w:val="left" w:pos="720"/>
        </w:tabs>
        <w:suppressAutoHyphens/>
        <w:autoSpaceDE w:val="0"/>
        <w:autoSpaceDN w:val="0"/>
        <w:adjustRightInd w:val="0"/>
        <w:ind w:firstLine="709"/>
        <w:jc w:val="both"/>
        <w:rPr>
          <w:bCs/>
        </w:rPr>
      </w:pPr>
      <w:r>
        <w:rPr>
          <w:bCs/>
        </w:rPr>
        <w:t>Особенности поддержки детской инициативы с учетом возрастных особенностей детей:</w:t>
      </w:r>
    </w:p>
    <w:tbl>
      <w:tblPr>
        <w:tblStyle w:val="a9"/>
        <w:tblW w:w="0" w:type="auto"/>
        <w:tblLook w:val="04A0" w:firstRow="1" w:lastRow="0" w:firstColumn="1" w:lastColumn="0" w:noHBand="0" w:noVBand="1"/>
      </w:tblPr>
      <w:tblGrid>
        <w:gridCol w:w="3039"/>
        <w:gridCol w:w="4445"/>
        <w:gridCol w:w="2371"/>
      </w:tblGrid>
      <w:tr w:rsidR="004F685D" w14:paraId="49299470" w14:textId="77777777" w:rsidTr="004F685D">
        <w:tc>
          <w:tcPr>
            <w:tcW w:w="3085" w:type="dxa"/>
          </w:tcPr>
          <w:p w14:paraId="53395AA0" w14:textId="4A729DB2" w:rsidR="004F685D" w:rsidRPr="004F685D" w:rsidRDefault="004F685D" w:rsidP="00951997">
            <w:pPr>
              <w:tabs>
                <w:tab w:val="left" w:pos="720"/>
              </w:tabs>
              <w:suppressAutoHyphens/>
              <w:autoSpaceDE w:val="0"/>
              <w:autoSpaceDN w:val="0"/>
              <w:adjustRightInd w:val="0"/>
              <w:jc w:val="both"/>
              <w:rPr>
                <w:rFonts w:ascii="Times New Roman" w:hAnsi="Times New Roman"/>
                <w:bCs/>
              </w:rPr>
            </w:pPr>
            <w:r w:rsidRPr="004F685D">
              <w:rPr>
                <w:rFonts w:ascii="Times New Roman" w:hAnsi="Times New Roman"/>
                <w:bCs/>
              </w:rPr>
              <w:t>3 – 4 года</w:t>
            </w:r>
          </w:p>
        </w:tc>
        <w:tc>
          <w:tcPr>
            <w:tcW w:w="4536" w:type="dxa"/>
          </w:tcPr>
          <w:p w14:paraId="5A56928D" w14:textId="3E7609DC" w:rsidR="004F685D" w:rsidRPr="004F685D" w:rsidRDefault="004F685D" w:rsidP="00951997">
            <w:pPr>
              <w:tabs>
                <w:tab w:val="left" w:pos="720"/>
              </w:tabs>
              <w:suppressAutoHyphens/>
              <w:autoSpaceDE w:val="0"/>
              <w:autoSpaceDN w:val="0"/>
              <w:adjustRightInd w:val="0"/>
              <w:jc w:val="both"/>
              <w:rPr>
                <w:rFonts w:ascii="Times New Roman" w:hAnsi="Times New Roman"/>
                <w:bCs/>
              </w:rPr>
            </w:pPr>
            <w:r w:rsidRPr="004F685D">
              <w:rPr>
                <w:rFonts w:ascii="Times New Roman" w:hAnsi="Times New Roman"/>
                <w:bCs/>
              </w:rPr>
              <w:t>4 – 5 лет</w:t>
            </w:r>
          </w:p>
        </w:tc>
        <w:tc>
          <w:tcPr>
            <w:tcW w:w="2376" w:type="dxa"/>
          </w:tcPr>
          <w:p w14:paraId="464110AD" w14:textId="11352A9C" w:rsidR="004F685D" w:rsidRPr="004F685D" w:rsidRDefault="004F685D" w:rsidP="00951997">
            <w:pPr>
              <w:tabs>
                <w:tab w:val="left" w:pos="720"/>
              </w:tabs>
              <w:suppressAutoHyphens/>
              <w:autoSpaceDE w:val="0"/>
              <w:autoSpaceDN w:val="0"/>
              <w:adjustRightInd w:val="0"/>
              <w:jc w:val="both"/>
              <w:rPr>
                <w:rFonts w:ascii="Times New Roman" w:hAnsi="Times New Roman"/>
                <w:bCs/>
              </w:rPr>
            </w:pPr>
            <w:r w:rsidRPr="004F685D">
              <w:rPr>
                <w:rFonts w:ascii="Times New Roman" w:hAnsi="Times New Roman"/>
                <w:bCs/>
              </w:rPr>
              <w:t>5 – 7 лет</w:t>
            </w:r>
          </w:p>
        </w:tc>
      </w:tr>
      <w:tr w:rsidR="004F685D" w14:paraId="7E0FE776" w14:textId="77777777" w:rsidTr="004F685D">
        <w:tc>
          <w:tcPr>
            <w:tcW w:w="3085" w:type="dxa"/>
          </w:tcPr>
          <w:p w14:paraId="38A00569" w14:textId="6DFC51A0" w:rsidR="004F685D" w:rsidRDefault="004F685D" w:rsidP="00951997">
            <w:pPr>
              <w:tabs>
                <w:tab w:val="left" w:pos="720"/>
              </w:tabs>
              <w:suppressAutoHyphens/>
              <w:autoSpaceDE w:val="0"/>
              <w:autoSpaceDN w:val="0"/>
              <w:adjustRightInd w:val="0"/>
              <w:jc w:val="both"/>
              <w:rPr>
                <w:rFonts w:ascii="Times New Roman" w:hAnsi="Times New Roman"/>
                <w:bCs/>
              </w:rPr>
            </w:pPr>
            <w:r>
              <w:rPr>
                <w:rFonts w:ascii="Times New Roman" w:hAnsi="Times New Roman"/>
                <w:bCs/>
              </w:rPr>
              <w:t>- внимание к детским вопросам</w:t>
            </w:r>
          </w:p>
          <w:p w14:paraId="3DF3F48E" w14:textId="77777777" w:rsidR="004F685D" w:rsidRDefault="004F685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4F685D">
              <w:rPr>
                <w:rFonts w:ascii="Times New Roman" w:hAnsi="Times New Roman"/>
                <w:bCs/>
              </w:rPr>
              <w:t>поощр</w:t>
            </w:r>
            <w:r>
              <w:rPr>
                <w:rFonts w:ascii="Times New Roman" w:hAnsi="Times New Roman"/>
                <w:bCs/>
              </w:rPr>
              <w:t xml:space="preserve">ение </w:t>
            </w:r>
            <w:r w:rsidRPr="004F685D">
              <w:rPr>
                <w:rFonts w:ascii="Times New Roman" w:hAnsi="Times New Roman"/>
                <w:bCs/>
              </w:rPr>
              <w:t>познавательн</w:t>
            </w:r>
            <w:r>
              <w:rPr>
                <w:rFonts w:ascii="Times New Roman" w:hAnsi="Times New Roman"/>
                <w:bCs/>
              </w:rPr>
              <w:t>ой</w:t>
            </w:r>
            <w:r w:rsidRPr="004F685D">
              <w:rPr>
                <w:rFonts w:ascii="Times New Roman" w:hAnsi="Times New Roman"/>
                <w:bCs/>
              </w:rPr>
              <w:t xml:space="preserve"> активност</w:t>
            </w:r>
            <w:r>
              <w:rPr>
                <w:rFonts w:ascii="Times New Roman" w:hAnsi="Times New Roman"/>
                <w:bCs/>
              </w:rPr>
              <w:t>и</w:t>
            </w:r>
            <w:r w:rsidRPr="004F685D">
              <w:rPr>
                <w:rFonts w:ascii="Times New Roman" w:hAnsi="Times New Roman"/>
                <w:bCs/>
              </w:rPr>
              <w:t xml:space="preserve"> детей </w:t>
            </w:r>
          </w:p>
          <w:p w14:paraId="0C02B071" w14:textId="77777777" w:rsidR="004F685D" w:rsidRDefault="004F685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4F685D">
              <w:rPr>
                <w:rFonts w:ascii="Times New Roman" w:hAnsi="Times New Roman"/>
                <w:bCs/>
              </w:rPr>
              <w:t xml:space="preserve">педагогические приемы, направленные на развитие стремлений ребёнка наблюдать, сравнивать предметы, обследовать их свойства и качества. </w:t>
            </w:r>
          </w:p>
          <w:p w14:paraId="421F5929" w14:textId="77777777" w:rsidR="004F685D" w:rsidRDefault="004F685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4F685D">
              <w:rPr>
                <w:rFonts w:ascii="Times New Roman" w:hAnsi="Times New Roman"/>
                <w:bCs/>
              </w:rPr>
              <w:t xml:space="preserve"> ситуации, побуждающие ребёнка самостоятельно искать решения возникающих проблем, осуществлять </w:t>
            </w:r>
            <w:r w:rsidRPr="004F685D">
              <w:rPr>
                <w:rFonts w:ascii="Times New Roman" w:hAnsi="Times New Roman"/>
                <w:bCs/>
              </w:rPr>
              <w:lastRenderedPageBreak/>
              <w:t xml:space="preserve">деятельностные пробы. </w:t>
            </w:r>
          </w:p>
          <w:p w14:paraId="5B30737D" w14:textId="03E8941A" w:rsidR="004F685D" w:rsidRPr="004F685D" w:rsidRDefault="004F685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4F685D">
              <w:rPr>
                <w:rFonts w:ascii="Times New Roman" w:hAnsi="Times New Roman"/>
                <w:bCs/>
              </w:rPr>
              <w:t xml:space="preserve"> организаци</w:t>
            </w:r>
            <w:r>
              <w:rPr>
                <w:rFonts w:ascii="Times New Roman" w:hAnsi="Times New Roman"/>
                <w:bCs/>
              </w:rPr>
              <w:t>я</w:t>
            </w:r>
            <w:r w:rsidRPr="004F685D">
              <w:rPr>
                <w:rFonts w:ascii="Times New Roman" w:hAnsi="Times New Roman"/>
                <w:bCs/>
              </w:rPr>
              <w:t xml:space="preserve">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4536" w:type="dxa"/>
          </w:tcPr>
          <w:p w14:paraId="35D2BCA8" w14:textId="77777777" w:rsidR="00C0664D" w:rsidRDefault="004F685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lastRenderedPageBreak/>
              <w:t>-</w:t>
            </w:r>
            <w:r w:rsidRPr="004F685D">
              <w:rPr>
                <w:rFonts w:ascii="Times New Roman" w:hAnsi="Times New Roman"/>
                <w:bCs/>
              </w:rPr>
              <w:t xml:space="preserve"> проблемны</w:t>
            </w:r>
            <w:r w:rsidR="00C0664D">
              <w:rPr>
                <w:rFonts w:ascii="Times New Roman" w:hAnsi="Times New Roman"/>
                <w:bCs/>
              </w:rPr>
              <w:t>е</w:t>
            </w:r>
            <w:r w:rsidRPr="004F685D">
              <w:rPr>
                <w:rFonts w:ascii="Times New Roman" w:hAnsi="Times New Roman"/>
                <w:bCs/>
              </w:rPr>
              <w:t xml:space="preserve"> практически</w:t>
            </w:r>
            <w:r w:rsidR="00C0664D">
              <w:rPr>
                <w:rFonts w:ascii="Times New Roman" w:hAnsi="Times New Roman"/>
                <w:bCs/>
              </w:rPr>
              <w:t>е</w:t>
            </w:r>
            <w:r w:rsidRPr="004F685D">
              <w:rPr>
                <w:rFonts w:ascii="Times New Roman" w:hAnsi="Times New Roman"/>
                <w:bCs/>
              </w:rPr>
              <w:t xml:space="preserve"> и познавательны</w:t>
            </w:r>
            <w:r w:rsidR="00C0664D">
              <w:rPr>
                <w:rFonts w:ascii="Times New Roman" w:hAnsi="Times New Roman"/>
                <w:bCs/>
              </w:rPr>
              <w:t>е</w:t>
            </w:r>
            <w:r w:rsidRPr="004F685D">
              <w:rPr>
                <w:rFonts w:ascii="Times New Roman" w:hAnsi="Times New Roman"/>
                <w:bCs/>
              </w:rPr>
              <w:t xml:space="preserve"> ситуации, в которых детям необходимо самостоятельно применить освоенные приемы. </w:t>
            </w:r>
          </w:p>
          <w:p w14:paraId="68340088" w14:textId="77777777" w:rsidR="00C0664D" w:rsidRDefault="00C0664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004F685D" w:rsidRPr="004F685D">
              <w:rPr>
                <w:rFonts w:ascii="Times New Roman" w:hAnsi="Times New Roman"/>
                <w:bCs/>
              </w:rPr>
              <w:t>доброжелательно</w:t>
            </w:r>
            <w:r>
              <w:rPr>
                <w:rFonts w:ascii="Times New Roman" w:hAnsi="Times New Roman"/>
                <w:bCs/>
              </w:rPr>
              <w:t>е</w:t>
            </w:r>
            <w:r w:rsidR="004F685D" w:rsidRPr="004F685D">
              <w:rPr>
                <w:rFonts w:ascii="Times New Roman" w:hAnsi="Times New Roman"/>
                <w:bCs/>
              </w:rPr>
              <w:t xml:space="preserve"> и заинтересованно</w:t>
            </w:r>
            <w:r>
              <w:rPr>
                <w:rFonts w:ascii="Times New Roman" w:hAnsi="Times New Roman"/>
                <w:bCs/>
              </w:rPr>
              <w:t>е</w:t>
            </w:r>
            <w:r w:rsidR="004F685D" w:rsidRPr="004F685D">
              <w:rPr>
                <w:rFonts w:ascii="Times New Roman" w:hAnsi="Times New Roman"/>
                <w:bCs/>
              </w:rPr>
              <w:t xml:space="preserve"> отно</w:t>
            </w:r>
            <w:r>
              <w:rPr>
                <w:rFonts w:ascii="Times New Roman" w:hAnsi="Times New Roman"/>
                <w:bCs/>
              </w:rPr>
              <w:t>шение</w:t>
            </w:r>
            <w:r w:rsidR="004F685D" w:rsidRPr="004F685D">
              <w:rPr>
                <w:rFonts w:ascii="Times New Roman" w:hAnsi="Times New Roman"/>
                <w:bCs/>
              </w:rPr>
              <w:t xml:space="preserve"> к детским вопросам и проблемам, </w:t>
            </w:r>
            <w:r>
              <w:rPr>
                <w:rFonts w:ascii="Times New Roman" w:hAnsi="Times New Roman"/>
                <w:bCs/>
              </w:rPr>
              <w:t>готовность</w:t>
            </w:r>
            <w:r w:rsidR="004F685D" w:rsidRPr="004F685D">
              <w:rPr>
                <w:rFonts w:ascii="Times New Roman" w:hAnsi="Times New Roman"/>
                <w:bCs/>
              </w:rPr>
              <w:t xml:space="preserve">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14:paraId="756509F6" w14:textId="4915D011" w:rsidR="004F685D" w:rsidRPr="004F685D" w:rsidRDefault="00C0664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004F685D" w:rsidRPr="004F685D">
              <w:rPr>
                <w:rFonts w:ascii="Times New Roman" w:hAnsi="Times New Roman"/>
                <w:bCs/>
              </w:rPr>
              <w:t xml:space="preserve"> </w:t>
            </w:r>
            <w:r>
              <w:rPr>
                <w:rFonts w:ascii="Times New Roman" w:hAnsi="Times New Roman"/>
                <w:bCs/>
              </w:rPr>
              <w:t>создание различных</w:t>
            </w:r>
            <w:r w:rsidR="004F685D" w:rsidRPr="004F685D">
              <w:rPr>
                <w:rFonts w:ascii="Times New Roman" w:hAnsi="Times New Roman"/>
                <w:bCs/>
              </w:rPr>
              <w:t xml:space="preserve"> ситуации, побуждающи</w:t>
            </w:r>
            <w:r>
              <w:rPr>
                <w:rFonts w:ascii="Times New Roman" w:hAnsi="Times New Roman"/>
                <w:bCs/>
              </w:rPr>
              <w:t>х</w:t>
            </w:r>
            <w:r w:rsidR="004F685D" w:rsidRPr="004F685D">
              <w:rPr>
                <w:rFonts w:ascii="Times New Roman" w:hAnsi="Times New Roman"/>
                <w:bCs/>
              </w:rPr>
              <w:t xml:space="preserve"> детей проявить инициативу, активность, желание совместно </w:t>
            </w:r>
            <w:r>
              <w:rPr>
                <w:rFonts w:ascii="Times New Roman" w:hAnsi="Times New Roman"/>
                <w:bCs/>
              </w:rPr>
              <w:t>искать верное решение проблемы, ситуаций</w:t>
            </w:r>
            <w:r w:rsidR="004F685D" w:rsidRPr="004F685D">
              <w:rPr>
                <w:rFonts w:ascii="Times New Roman" w:hAnsi="Times New Roman"/>
                <w:bCs/>
              </w:rPr>
              <w:t xml:space="preserve">, в которых дети </w:t>
            </w:r>
            <w:r w:rsidR="004F685D" w:rsidRPr="004F685D">
              <w:rPr>
                <w:rFonts w:ascii="Times New Roman" w:hAnsi="Times New Roman"/>
                <w:bCs/>
              </w:rPr>
              <w:lastRenderedPageBreak/>
              <w:t xml:space="preserve">приобретают опыт дружеского общения, совместной деятельности, умений командной работы. </w:t>
            </w:r>
            <w:r>
              <w:rPr>
                <w:rFonts w:ascii="Times New Roman" w:hAnsi="Times New Roman"/>
                <w:bCs/>
              </w:rPr>
              <w:t>(</w:t>
            </w:r>
            <w:r w:rsidR="004F685D" w:rsidRPr="004F685D">
              <w:rPr>
                <w:rFonts w:ascii="Times New Roman" w:hAnsi="Times New Roman"/>
                <w:bCs/>
              </w:rPr>
              <w:t>ситуации волонтерской направленности: взаимной поддержки, проявления внимания к старшим, заботы о животных, бережного отношения к вещам и игрушкам</w:t>
            </w:r>
            <w:r>
              <w:rPr>
                <w:rFonts w:ascii="Times New Roman" w:hAnsi="Times New Roman"/>
                <w:bCs/>
              </w:rPr>
              <w:t>)</w:t>
            </w:r>
            <w:r w:rsidR="004F685D" w:rsidRPr="004F685D">
              <w:rPr>
                <w:rFonts w:ascii="Times New Roman" w:hAnsi="Times New Roman"/>
                <w:bCs/>
              </w:rPr>
              <w:t>.</w:t>
            </w:r>
          </w:p>
          <w:p w14:paraId="6CCB6457" w14:textId="16CB31C1" w:rsidR="004F685D" w:rsidRPr="004F685D" w:rsidRDefault="00C0664D" w:rsidP="004F685D">
            <w:pPr>
              <w:tabs>
                <w:tab w:val="left" w:pos="720"/>
              </w:tabs>
              <w:suppressAutoHyphens/>
              <w:autoSpaceDE w:val="0"/>
              <w:autoSpaceDN w:val="0"/>
              <w:adjustRightInd w:val="0"/>
              <w:jc w:val="both"/>
              <w:rPr>
                <w:rFonts w:ascii="Times New Roman" w:hAnsi="Times New Roman"/>
                <w:bCs/>
              </w:rPr>
            </w:pPr>
            <w:r>
              <w:rPr>
                <w:rFonts w:ascii="Times New Roman" w:hAnsi="Times New Roman"/>
                <w:bCs/>
              </w:rPr>
              <w:t>- создание возможности</w:t>
            </w:r>
            <w:r w:rsidR="004F685D" w:rsidRPr="004F685D">
              <w:rPr>
                <w:rFonts w:ascii="Times New Roman" w:hAnsi="Times New Roman"/>
                <w:bCs/>
              </w:rPr>
              <w:t xml:space="preserve">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c>
          <w:tcPr>
            <w:tcW w:w="2376" w:type="dxa"/>
          </w:tcPr>
          <w:p w14:paraId="4A91359E" w14:textId="77777777" w:rsidR="00C0664D" w:rsidRDefault="00C0664D" w:rsidP="00C0664D">
            <w:pPr>
              <w:tabs>
                <w:tab w:val="left" w:pos="720"/>
              </w:tabs>
              <w:suppressAutoHyphens/>
              <w:autoSpaceDE w:val="0"/>
              <w:autoSpaceDN w:val="0"/>
              <w:adjustRightInd w:val="0"/>
              <w:jc w:val="both"/>
              <w:rPr>
                <w:rFonts w:ascii="Times New Roman" w:hAnsi="Times New Roman"/>
                <w:bCs/>
              </w:rPr>
            </w:pPr>
            <w:r>
              <w:rPr>
                <w:rFonts w:ascii="Times New Roman" w:hAnsi="Times New Roman"/>
                <w:bCs/>
              </w:rPr>
              <w:lastRenderedPageBreak/>
              <w:t>- создание ситуаций</w:t>
            </w:r>
            <w:r w:rsidR="004F685D" w:rsidRPr="004F685D">
              <w:rPr>
                <w:rFonts w:ascii="Times New Roman" w:hAnsi="Times New Roman"/>
                <w:bCs/>
              </w:rPr>
              <w:t>, активизирующи</w:t>
            </w:r>
            <w:r>
              <w:rPr>
                <w:rFonts w:ascii="Times New Roman" w:hAnsi="Times New Roman"/>
                <w:bCs/>
              </w:rPr>
              <w:t>х</w:t>
            </w:r>
            <w:r w:rsidR="004F685D" w:rsidRPr="004F685D">
              <w:rPr>
                <w:rFonts w:ascii="Times New Roman" w:hAnsi="Times New Roman"/>
                <w:bCs/>
              </w:rPr>
              <w:t xml:space="preserve"> желание детей применять свои знания и умения, имеющийся опыт для самостоятельного решения задач. </w:t>
            </w:r>
          </w:p>
          <w:p w14:paraId="009BCD00" w14:textId="77777777" w:rsidR="00C0664D" w:rsidRDefault="00C0664D" w:rsidP="00C0664D">
            <w:pPr>
              <w:tabs>
                <w:tab w:val="left" w:pos="720"/>
              </w:tabs>
              <w:suppressAutoHyphens/>
              <w:autoSpaceDE w:val="0"/>
              <w:autoSpaceDN w:val="0"/>
              <w:adjustRightInd w:val="0"/>
              <w:jc w:val="both"/>
              <w:rPr>
                <w:rFonts w:ascii="Times New Roman" w:hAnsi="Times New Roman"/>
                <w:bCs/>
              </w:rPr>
            </w:pPr>
            <w:r>
              <w:rPr>
                <w:rFonts w:ascii="Times New Roman" w:hAnsi="Times New Roman"/>
                <w:bCs/>
              </w:rPr>
              <w:t>-поощрение</w:t>
            </w:r>
            <w:r w:rsidR="004F685D" w:rsidRPr="004F685D">
              <w:rPr>
                <w:rFonts w:ascii="Times New Roman" w:hAnsi="Times New Roman"/>
                <w:bCs/>
              </w:rPr>
              <w:t xml:space="preserve"> стремлени</w:t>
            </w:r>
            <w:r>
              <w:rPr>
                <w:rFonts w:ascii="Times New Roman" w:hAnsi="Times New Roman"/>
                <w:bCs/>
              </w:rPr>
              <w:t>я</w:t>
            </w:r>
            <w:r w:rsidR="004F685D" w:rsidRPr="004F685D">
              <w:rPr>
                <w:rFonts w:ascii="Times New Roman" w:hAnsi="Times New Roman"/>
                <w:bCs/>
              </w:rPr>
              <w:t xml:space="preserve"> к самостоятельности, </w:t>
            </w:r>
          </w:p>
          <w:p w14:paraId="60AA9DE6" w14:textId="77777777" w:rsidR="00C0664D" w:rsidRDefault="00C0664D" w:rsidP="00C0664D">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определение </w:t>
            </w:r>
            <w:r w:rsidR="004F685D" w:rsidRPr="004F685D">
              <w:rPr>
                <w:rFonts w:ascii="Times New Roman" w:hAnsi="Times New Roman"/>
                <w:bCs/>
              </w:rPr>
              <w:t xml:space="preserve"> для детей все более сложны</w:t>
            </w:r>
            <w:r>
              <w:rPr>
                <w:rFonts w:ascii="Times New Roman" w:hAnsi="Times New Roman"/>
                <w:bCs/>
              </w:rPr>
              <w:t>х задач</w:t>
            </w:r>
            <w:r w:rsidR="004F685D" w:rsidRPr="004F685D">
              <w:rPr>
                <w:rFonts w:ascii="Times New Roman" w:hAnsi="Times New Roman"/>
                <w:bCs/>
              </w:rPr>
              <w:t xml:space="preserve">, активизируя их </w:t>
            </w:r>
            <w:r w:rsidR="004F685D" w:rsidRPr="004F685D">
              <w:rPr>
                <w:rFonts w:ascii="Times New Roman" w:hAnsi="Times New Roman"/>
                <w:bCs/>
              </w:rPr>
              <w:lastRenderedPageBreak/>
              <w:t xml:space="preserve">усилия, развивая произвольные умения и волю, </w:t>
            </w:r>
          </w:p>
          <w:p w14:paraId="1AB1D10A" w14:textId="77777777" w:rsidR="00C0664D" w:rsidRDefault="00C0664D" w:rsidP="00C0664D">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-постоянная </w:t>
            </w:r>
            <w:r w:rsidR="004F685D" w:rsidRPr="004F685D">
              <w:rPr>
                <w:rFonts w:ascii="Times New Roman" w:hAnsi="Times New Roman"/>
                <w:bCs/>
              </w:rPr>
              <w:t xml:space="preserve"> поддерж</w:t>
            </w:r>
            <w:r>
              <w:rPr>
                <w:rFonts w:ascii="Times New Roman" w:hAnsi="Times New Roman"/>
                <w:bCs/>
              </w:rPr>
              <w:t>ка</w:t>
            </w:r>
            <w:r w:rsidR="004F685D" w:rsidRPr="004F685D">
              <w:rPr>
                <w:rFonts w:ascii="Times New Roman" w:hAnsi="Times New Roman"/>
                <w:bCs/>
              </w:rPr>
              <w:t xml:space="preserve"> желани</w:t>
            </w:r>
            <w:r>
              <w:rPr>
                <w:rFonts w:ascii="Times New Roman" w:hAnsi="Times New Roman"/>
                <w:bCs/>
              </w:rPr>
              <w:t>я</w:t>
            </w:r>
            <w:r w:rsidR="004F685D" w:rsidRPr="004F685D">
              <w:rPr>
                <w:rFonts w:ascii="Times New Roman" w:hAnsi="Times New Roman"/>
                <w:bCs/>
              </w:rPr>
              <w:t xml:space="preserve"> преодолевать трудности </w:t>
            </w:r>
          </w:p>
          <w:p w14:paraId="51D546F4" w14:textId="4FF2836F" w:rsidR="004F685D" w:rsidRPr="004F685D" w:rsidRDefault="00C0664D" w:rsidP="00C0664D">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004F685D" w:rsidRPr="004F685D">
              <w:rPr>
                <w:rFonts w:ascii="Times New Roman" w:hAnsi="Times New Roman"/>
                <w:bCs/>
              </w:rPr>
              <w:t>нацелив</w:t>
            </w:r>
            <w:r>
              <w:rPr>
                <w:rFonts w:ascii="Times New Roman" w:hAnsi="Times New Roman"/>
                <w:bCs/>
              </w:rPr>
              <w:t>ание</w:t>
            </w:r>
            <w:r w:rsidR="004F685D" w:rsidRPr="004F685D">
              <w:rPr>
                <w:rFonts w:ascii="Times New Roman" w:hAnsi="Times New Roman"/>
                <w:bCs/>
              </w:rPr>
              <w:t xml:space="preserve"> на поиск новых, творческих решений возникших затруднений.</w:t>
            </w:r>
          </w:p>
        </w:tc>
      </w:tr>
    </w:tbl>
    <w:p w14:paraId="06015C87" w14:textId="77777777" w:rsidR="004F685D" w:rsidRPr="00951997" w:rsidRDefault="004F685D" w:rsidP="00951997">
      <w:pPr>
        <w:tabs>
          <w:tab w:val="left" w:pos="720"/>
        </w:tabs>
        <w:suppressAutoHyphens/>
        <w:autoSpaceDE w:val="0"/>
        <w:autoSpaceDN w:val="0"/>
        <w:adjustRightInd w:val="0"/>
        <w:ind w:firstLine="709"/>
        <w:jc w:val="both"/>
        <w:rPr>
          <w:bCs/>
        </w:rPr>
      </w:pPr>
    </w:p>
    <w:p w14:paraId="6C7B40FD" w14:textId="47EA20C2" w:rsidR="00951997" w:rsidRPr="00951997" w:rsidRDefault="00951997" w:rsidP="00951997">
      <w:pPr>
        <w:tabs>
          <w:tab w:val="left" w:pos="720"/>
        </w:tabs>
        <w:suppressAutoHyphens/>
        <w:autoSpaceDE w:val="0"/>
        <w:autoSpaceDN w:val="0"/>
        <w:adjustRightInd w:val="0"/>
        <w:ind w:firstLine="709"/>
        <w:jc w:val="both"/>
        <w:rPr>
          <w:bCs/>
        </w:rPr>
      </w:pPr>
      <w:r w:rsidRPr="00951997">
        <w:rPr>
          <w:bCs/>
        </w:rPr>
        <w:t>Для поддержки детской инициативы педагогу рекомендуется использовать ряд способов и приемов.</w:t>
      </w:r>
    </w:p>
    <w:p w14:paraId="4F792A69"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1)</w:t>
      </w:r>
      <w:r w:rsidRPr="00951997">
        <w:rPr>
          <w:bCs/>
        </w:rPr>
        <w:tab/>
        <w:t>Не</w:t>
      </w:r>
      <w:r w:rsidRPr="00951997">
        <w:rPr>
          <w:bCs/>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65CEBC3"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2)</w:t>
      </w:r>
      <w:r w:rsidRPr="00951997">
        <w:rPr>
          <w:bCs/>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5CD8E13"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3)</w:t>
      </w:r>
      <w:r w:rsidRPr="00951997">
        <w:rPr>
          <w:bCs/>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D06105"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4)</w:t>
      </w:r>
      <w:r w:rsidRPr="00951997">
        <w:rPr>
          <w:bCs/>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A26C8CB" w14:textId="77777777" w:rsidR="00951997" w:rsidRPr="00951997" w:rsidRDefault="00951997" w:rsidP="00951997">
      <w:pPr>
        <w:tabs>
          <w:tab w:val="left" w:pos="720"/>
        </w:tabs>
        <w:suppressAutoHyphens/>
        <w:autoSpaceDE w:val="0"/>
        <w:autoSpaceDN w:val="0"/>
        <w:adjustRightInd w:val="0"/>
        <w:ind w:firstLine="709"/>
        <w:jc w:val="both"/>
        <w:rPr>
          <w:bCs/>
        </w:rPr>
      </w:pPr>
      <w:r w:rsidRPr="00951997">
        <w:rPr>
          <w:bCs/>
        </w:rPr>
        <w:t>5)</w:t>
      </w:r>
      <w:r w:rsidRPr="00951997">
        <w:rPr>
          <w:bCs/>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369591E" w14:textId="6CF1F4A0" w:rsidR="00951997" w:rsidRPr="00951997" w:rsidRDefault="00951997" w:rsidP="00951997">
      <w:pPr>
        <w:tabs>
          <w:tab w:val="left" w:pos="720"/>
        </w:tabs>
        <w:suppressAutoHyphens/>
        <w:autoSpaceDE w:val="0"/>
        <w:autoSpaceDN w:val="0"/>
        <w:adjustRightInd w:val="0"/>
        <w:ind w:firstLine="709"/>
        <w:jc w:val="both"/>
        <w:rPr>
          <w:bCs/>
        </w:rPr>
      </w:pPr>
      <w:r w:rsidRPr="00951997">
        <w:rPr>
          <w:bCs/>
        </w:rPr>
        <w:t>6)</w:t>
      </w:r>
      <w:r w:rsidRPr="00951997">
        <w:rPr>
          <w:bCs/>
        </w:rPr>
        <w:tab/>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w:t>
      </w:r>
      <w:r w:rsidRPr="00951997">
        <w:rPr>
          <w:bCs/>
        </w:rPr>
        <w:lastRenderedPageBreak/>
        <w:t>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B8CBFDE" w14:textId="77777777" w:rsidR="00951997" w:rsidRDefault="00951997" w:rsidP="00951997">
      <w:pPr>
        <w:tabs>
          <w:tab w:val="left" w:pos="720"/>
        </w:tabs>
        <w:suppressAutoHyphens/>
        <w:autoSpaceDE w:val="0"/>
        <w:autoSpaceDN w:val="0"/>
        <w:adjustRightInd w:val="0"/>
        <w:ind w:firstLine="709"/>
        <w:jc w:val="both"/>
        <w:rPr>
          <w:b/>
          <w:bCs/>
        </w:rPr>
      </w:pPr>
    </w:p>
    <w:p w14:paraId="0974F9E8" w14:textId="77777777" w:rsidR="00660547" w:rsidRPr="00544CA0" w:rsidRDefault="00660547" w:rsidP="00660547">
      <w:pPr>
        <w:autoSpaceDE w:val="0"/>
        <w:autoSpaceDN w:val="0"/>
        <w:adjustRightInd w:val="0"/>
        <w:ind w:firstLine="709"/>
        <w:jc w:val="both"/>
        <w:rPr>
          <w:b/>
          <w:bCs/>
          <w:i/>
          <w:u w:val="single"/>
        </w:rPr>
      </w:pPr>
      <w:r w:rsidRPr="00544CA0">
        <w:rPr>
          <w:b/>
          <w:bCs/>
          <w:i/>
          <w:u w:val="single"/>
        </w:rPr>
        <w:t>Часть, формируемая участниками образовательных отношений</w:t>
      </w:r>
    </w:p>
    <w:p w14:paraId="67A3FB24" w14:textId="77777777" w:rsidR="00660547" w:rsidRDefault="00660547" w:rsidP="00660547">
      <w:pPr>
        <w:tabs>
          <w:tab w:val="left" w:pos="720"/>
        </w:tabs>
        <w:suppressAutoHyphens/>
        <w:autoSpaceDE w:val="0"/>
        <w:autoSpaceDN w:val="0"/>
        <w:adjustRightInd w:val="0"/>
        <w:jc w:val="both"/>
        <w:rPr>
          <w:b/>
          <w:bCs/>
        </w:rPr>
      </w:pPr>
      <w:r w:rsidRPr="004A0905">
        <w:rPr>
          <w:b/>
          <w:bCs/>
        </w:rPr>
        <w:tab/>
      </w:r>
    </w:p>
    <w:p w14:paraId="18E68752" w14:textId="2C8ACAA5" w:rsidR="00660547" w:rsidRPr="00337B96" w:rsidRDefault="00660547" w:rsidP="00660547">
      <w:pPr>
        <w:tabs>
          <w:tab w:val="left" w:pos="720"/>
        </w:tabs>
        <w:suppressAutoHyphens/>
        <w:autoSpaceDE w:val="0"/>
        <w:autoSpaceDN w:val="0"/>
        <w:adjustRightInd w:val="0"/>
        <w:ind w:firstLine="709"/>
        <w:jc w:val="both"/>
        <w:rPr>
          <w:bCs/>
          <w:i/>
          <w:color w:val="000000" w:themeColor="text1"/>
        </w:rPr>
      </w:pPr>
      <w:r>
        <w:rPr>
          <w:bCs/>
          <w:i/>
          <w:color w:val="000000" w:themeColor="text1"/>
        </w:rPr>
        <w:t xml:space="preserve">Способы и направления поддержки детской инициативы в </w:t>
      </w:r>
      <w:r w:rsidRPr="00337B96">
        <w:rPr>
          <w:bCs/>
          <w:i/>
          <w:color w:val="000000" w:themeColor="text1"/>
        </w:rPr>
        <w:t xml:space="preserve">части Программы, формируемой участниками образовательных отношений, совпадают с </w:t>
      </w:r>
      <w:r>
        <w:rPr>
          <w:bCs/>
          <w:i/>
          <w:color w:val="000000" w:themeColor="text1"/>
        </w:rPr>
        <w:t>обязательной частью</w:t>
      </w:r>
      <w:r w:rsidRPr="00337B96">
        <w:rPr>
          <w:bCs/>
          <w:i/>
          <w:color w:val="000000" w:themeColor="text1"/>
        </w:rPr>
        <w:t xml:space="preserve"> Программы.</w:t>
      </w:r>
    </w:p>
    <w:p w14:paraId="5EE21633" w14:textId="77777777" w:rsidR="00660547" w:rsidRPr="00337B96" w:rsidRDefault="00660547" w:rsidP="00660547">
      <w:pPr>
        <w:tabs>
          <w:tab w:val="left" w:pos="720"/>
        </w:tabs>
        <w:suppressAutoHyphens/>
        <w:autoSpaceDE w:val="0"/>
        <w:autoSpaceDN w:val="0"/>
        <w:adjustRightInd w:val="0"/>
        <w:ind w:firstLine="709"/>
        <w:jc w:val="both"/>
        <w:rPr>
          <w:bCs/>
          <w:i/>
          <w:color w:val="000000" w:themeColor="text1"/>
        </w:rPr>
      </w:pPr>
    </w:p>
    <w:p w14:paraId="1040CF69" w14:textId="726B7AAE" w:rsidR="004F685D" w:rsidRDefault="00660547" w:rsidP="00951997">
      <w:pPr>
        <w:tabs>
          <w:tab w:val="left" w:pos="720"/>
        </w:tabs>
        <w:suppressAutoHyphens/>
        <w:autoSpaceDE w:val="0"/>
        <w:autoSpaceDN w:val="0"/>
        <w:adjustRightInd w:val="0"/>
        <w:ind w:firstLine="709"/>
        <w:jc w:val="both"/>
        <w:rPr>
          <w:b/>
          <w:bCs/>
        </w:rPr>
      </w:pPr>
      <w:r>
        <w:rPr>
          <w:b/>
          <w:bCs/>
        </w:rPr>
        <w:t>2.5 Особенности взаимодействия педагогического коллектива с семьями воспитанников</w:t>
      </w:r>
    </w:p>
    <w:p w14:paraId="7F04B39D" w14:textId="77777777" w:rsidR="00660547" w:rsidRDefault="00660547" w:rsidP="00951997">
      <w:pPr>
        <w:tabs>
          <w:tab w:val="left" w:pos="720"/>
        </w:tabs>
        <w:suppressAutoHyphens/>
        <w:autoSpaceDE w:val="0"/>
        <w:autoSpaceDN w:val="0"/>
        <w:adjustRightInd w:val="0"/>
        <w:ind w:firstLine="709"/>
        <w:jc w:val="both"/>
        <w:rPr>
          <w:b/>
          <w:bCs/>
        </w:rPr>
      </w:pPr>
    </w:p>
    <w:p w14:paraId="204E4DBD" w14:textId="64EF325F" w:rsidR="00660547" w:rsidRPr="00660547" w:rsidRDefault="00660547" w:rsidP="00951997">
      <w:pPr>
        <w:tabs>
          <w:tab w:val="left" w:pos="720"/>
        </w:tabs>
        <w:suppressAutoHyphens/>
        <w:autoSpaceDE w:val="0"/>
        <w:autoSpaceDN w:val="0"/>
        <w:adjustRightInd w:val="0"/>
        <w:ind w:firstLine="709"/>
        <w:jc w:val="both"/>
        <w:rPr>
          <w:b/>
          <w:bCs/>
          <w:u w:val="single"/>
        </w:rPr>
      </w:pPr>
      <w:r w:rsidRPr="00660547">
        <w:rPr>
          <w:b/>
          <w:bCs/>
          <w:u w:val="single"/>
        </w:rPr>
        <w:t>Обязательная часть (ФОП ДО п.26</w:t>
      </w:r>
      <w:r w:rsidR="009F391F">
        <w:rPr>
          <w:b/>
          <w:bCs/>
          <w:u w:val="single"/>
        </w:rPr>
        <w:t>, ФГОС ДО п.2.11.2</w:t>
      </w:r>
      <w:r w:rsidRPr="00660547">
        <w:rPr>
          <w:b/>
          <w:bCs/>
          <w:u w:val="single"/>
        </w:rPr>
        <w:t>)</w:t>
      </w:r>
    </w:p>
    <w:p w14:paraId="50E0C94F" w14:textId="77777777" w:rsidR="00660547" w:rsidRDefault="00660547" w:rsidP="00951997">
      <w:pPr>
        <w:tabs>
          <w:tab w:val="left" w:pos="720"/>
        </w:tabs>
        <w:suppressAutoHyphens/>
        <w:autoSpaceDE w:val="0"/>
        <w:autoSpaceDN w:val="0"/>
        <w:adjustRightInd w:val="0"/>
        <w:ind w:firstLine="709"/>
        <w:jc w:val="both"/>
        <w:rPr>
          <w:b/>
          <w:bCs/>
        </w:rPr>
      </w:pPr>
    </w:p>
    <w:p w14:paraId="5936A8C0" w14:textId="6D2D29D8" w:rsidR="0010477B" w:rsidRPr="0010477B" w:rsidRDefault="0010477B" w:rsidP="0010477B">
      <w:pPr>
        <w:tabs>
          <w:tab w:val="left" w:pos="720"/>
        </w:tabs>
        <w:suppressAutoHyphens/>
        <w:autoSpaceDE w:val="0"/>
        <w:autoSpaceDN w:val="0"/>
        <w:adjustRightInd w:val="0"/>
        <w:ind w:firstLine="709"/>
        <w:jc w:val="both"/>
        <w:rPr>
          <w:bCs/>
        </w:rPr>
      </w:pPr>
      <w:r w:rsidRPr="0010477B">
        <w:rPr>
          <w:bCs/>
        </w:rPr>
        <w:t>Главными целями взаимодействи</w:t>
      </w:r>
      <w:r>
        <w:rPr>
          <w:bCs/>
        </w:rPr>
        <w:t>я педагогического коллектива ДОУ</w:t>
      </w:r>
      <w:r w:rsidRPr="0010477B">
        <w:rPr>
          <w:bCs/>
        </w:rPr>
        <w:t xml:space="preserve"> с семьями обучающихся дошкольного возраста являются:</w:t>
      </w:r>
    </w:p>
    <w:p w14:paraId="20F4B7ED"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740C155"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обеспечение единства подходов к воспитанию и обучению детей в условиях ДОО и семьи; повышение воспитательного потенциала семьи.</w:t>
      </w:r>
    </w:p>
    <w:p w14:paraId="3A45C999" w14:textId="78AB3249" w:rsidR="0010477B" w:rsidRPr="0010477B" w:rsidRDefault="0010477B" w:rsidP="0010477B">
      <w:pPr>
        <w:tabs>
          <w:tab w:val="left" w:pos="720"/>
        </w:tabs>
        <w:suppressAutoHyphens/>
        <w:autoSpaceDE w:val="0"/>
        <w:autoSpaceDN w:val="0"/>
        <w:adjustRightInd w:val="0"/>
        <w:ind w:firstLine="709"/>
        <w:jc w:val="both"/>
        <w:rPr>
          <w:bCs/>
        </w:rPr>
      </w:pPr>
      <w:r w:rsidRPr="0010477B">
        <w:rPr>
          <w:bCs/>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253C5C1" w14:textId="5AB50D3C" w:rsidR="0010477B" w:rsidRPr="0010477B" w:rsidRDefault="0010477B" w:rsidP="0010477B">
      <w:pPr>
        <w:tabs>
          <w:tab w:val="left" w:pos="720"/>
        </w:tabs>
        <w:suppressAutoHyphens/>
        <w:autoSpaceDE w:val="0"/>
        <w:autoSpaceDN w:val="0"/>
        <w:adjustRightInd w:val="0"/>
        <w:ind w:firstLine="709"/>
        <w:jc w:val="both"/>
        <w:rPr>
          <w:bCs/>
        </w:rPr>
      </w:pPr>
      <w:r w:rsidRPr="0010477B">
        <w:rPr>
          <w:bCs/>
        </w:rPr>
        <w:t>Достижение этих целей должно осуществляться через решение основных задач:</w:t>
      </w:r>
    </w:p>
    <w:p w14:paraId="02D6486C"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1)</w:t>
      </w:r>
      <w:r w:rsidRPr="0010477B">
        <w:rPr>
          <w:bCs/>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1A4F966"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2)</w:t>
      </w:r>
      <w:r w:rsidRPr="0010477B">
        <w:rPr>
          <w:bCs/>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100B7AA"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3)</w:t>
      </w:r>
      <w:r w:rsidRPr="0010477B">
        <w:rPr>
          <w:bCs/>
        </w:rPr>
        <w:tab/>
        <w:t>способствование развитию ответственного и осознанного родительства как базовой основы благополучия семьи;</w:t>
      </w:r>
    </w:p>
    <w:p w14:paraId="7392DE07"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4)</w:t>
      </w:r>
      <w:r w:rsidRPr="0010477B">
        <w:rPr>
          <w:bCs/>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45CBA9C"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5)</w:t>
      </w:r>
      <w:r w:rsidRPr="0010477B">
        <w:rPr>
          <w:bCs/>
        </w:rPr>
        <w:tab/>
        <w:t>вовлечение родителей (законных представителей) в образовательный процесс.</w:t>
      </w:r>
    </w:p>
    <w:p w14:paraId="546FED7A" w14:textId="6EC9943B" w:rsidR="0010477B" w:rsidRPr="0010477B" w:rsidRDefault="0010477B" w:rsidP="0010477B">
      <w:pPr>
        <w:tabs>
          <w:tab w:val="left" w:pos="720"/>
        </w:tabs>
        <w:suppressAutoHyphens/>
        <w:autoSpaceDE w:val="0"/>
        <w:autoSpaceDN w:val="0"/>
        <w:adjustRightInd w:val="0"/>
        <w:ind w:firstLine="709"/>
        <w:jc w:val="both"/>
        <w:rPr>
          <w:bCs/>
        </w:rPr>
      </w:pPr>
      <w:r w:rsidRPr="0010477B">
        <w:rPr>
          <w:bCs/>
        </w:rPr>
        <w:t>Построение взаимодействия с родителями (законными представителями) должно придерживаться следующих принципов:</w:t>
      </w:r>
    </w:p>
    <w:p w14:paraId="64F6565B"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1)</w:t>
      </w:r>
      <w:r w:rsidRPr="0010477B">
        <w:rPr>
          <w:bCs/>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95BD69F"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2)</w:t>
      </w:r>
      <w:r w:rsidRPr="0010477B">
        <w:rPr>
          <w:bCs/>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3456B61"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3)</w:t>
      </w:r>
      <w:r w:rsidRPr="0010477B">
        <w:rPr>
          <w:bCs/>
        </w:rPr>
        <w:tab/>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w:t>
      </w:r>
      <w:r w:rsidRPr="0010477B">
        <w:rPr>
          <w:bCs/>
        </w:rPr>
        <w:lastRenderedPageBreak/>
        <w:t>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9352502"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4)</w:t>
      </w:r>
      <w:r w:rsidRPr="0010477B">
        <w:rPr>
          <w:bCs/>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6D97D1D"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5)</w:t>
      </w:r>
      <w:r w:rsidRPr="0010477B">
        <w:rPr>
          <w:bCs/>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0A1B4FF" w14:textId="464888AE" w:rsidR="0010477B" w:rsidRDefault="0010477B" w:rsidP="0010477B">
      <w:pPr>
        <w:tabs>
          <w:tab w:val="left" w:pos="720"/>
        </w:tabs>
        <w:suppressAutoHyphens/>
        <w:autoSpaceDE w:val="0"/>
        <w:autoSpaceDN w:val="0"/>
        <w:adjustRightInd w:val="0"/>
        <w:ind w:firstLine="709"/>
        <w:jc w:val="both"/>
        <w:rPr>
          <w:bCs/>
        </w:rPr>
      </w:pPr>
      <w:r w:rsidRPr="0010477B">
        <w:rPr>
          <w:bC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0ED2C1A" w14:textId="77777777" w:rsidR="0010477B" w:rsidRDefault="0010477B" w:rsidP="0010477B">
      <w:pPr>
        <w:tabs>
          <w:tab w:val="left" w:pos="720"/>
        </w:tabs>
        <w:suppressAutoHyphens/>
        <w:autoSpaceDE w:val="0"/>
        <w:autoSpaceDN w:val="0"/>
        <w:adjustRightInd w:val="0"/>
        <w:ind w:firstLine="709"/>
        <w:jc w:val="both"/>
        <w:rPr>
          <w:bCs/>
        </w:rPr>
      </w:pPr>
    </w:p>
    <w:tbl>
      <w:tblPr>
        <w:tblStyle w:val="a9"/>
        <w:tblW w:w="0" w:type="auto"/>
        <w:tblLook w:val="04A0" w:firstRow="1" w:lastRow="0" w:firstColumn="1" w:lastColumn="0" w:noHBand="0" w:noVBand="1"/>
      </w:tblPr>
      <w:tblGrid>
        <w:gridCol w:w="2358"/>
        <w:gridCol w:w="4049"/>
        <w:gridCol w:w="3448"/>
      </w:tblGrid>
      <w:tr w:rsidR="0010477B" w14:paraId="20B7E221" w14:textId="77777777" w:rsidTr="0010477B">
        <w:tc>
          <w:tcPr>
            <w:tcW w:w="2376" w:type="dxa"/>
          </w:tcPr>
          <w:p w14:paraId="53FB107E" w14:textId="7B262769" w:rsidR="0010477B" w:rsidRPr="0010477B" w:rsidRDefault="0010477B" w:rsidP="00BB142B">
            <w:pPr>
              <w:tabs>
                <w:tab w:val="left" w:pos="720"/>
              </w:tabs>
              <w:suppressAutoHyphens/>
              <w:autoSpaceDE w:val="0"/>
              <w:autoSpaceDN w:val="0"/>
              <w:adjustRightInd w:val="0"/>
              <w:jc w:val="center"/>
              <w:rPr>
                <w:rFonts w:ascii="Times New Roman" w:hAnsi="Times New Roman"/>
                <w:bCs/>
              </w:rPr>
            </w:pPr>
            <w:r w:rsidRPr="0010477B">
              <w:rPr>
                <w:rFonts w:ascii="Times New Roman" w:hAnsi="Times New Roman"/>
                <w:bCs/>
              </w:rPr>
              <w:t>диагностико-аналитическое направление</w:t>
            </w:r>
          </w:p>
        </w:tc>
        <w:tc>
          <w:tcPr>
            <w:tcW w:w="4111" w:type="dxa"/>
          </w:tcPr>
          <w:p w14:paraId="61B48624" w14:textId="01E17E1C" w:rsidR="0010477B" w:rsidRPr="0010477B" w:rsidRDefault="0010477B" w:rsidP="00BB142B">
            <w:pPr>
              <w:tabs>
                <w:tab w:val="left" w:pos="720"/>
              </w:tabs>
              <w:suppressAutoHyphens/>
              <w:autoSpaceDE w:val="0"/>
              <w:autoSpaceDN w:val="0"/>
              <w:adjustRightInd w:val="0"/>
              <w:jc w:val="center"/>
              <w:rPr>
                <w:rFonts w:ascii="Times New Roman" w:hAnsi="Times New Roman"/>
                <w:bCs/>
              </w:rPr>
            </w:pPr>
            <w:r w:rsidRPr="0010477B">
              <w:rPr>
                <w:rFonts w:ascii="Times New Roman" w:hAnsi="Times New Roman"/>
                <w:bCs/>
              </w:rPr>
              <w:t>просветительское направление</w:t>
            </w:r>
          </w:p>
        </w:tc>
        <w:tc>
          <w:tcPr>
            <w:tcW w:w="3510" w:type="dxa"/>
          </w:tcPr>
          <w:p w14:paraId="658B0125" w14:textId="58E30232" w:rsidR="0010477B" w:rsidRPr="0010477B" w:rsidRDefault="0010477B" w:rsidP="00BB142B">
            <w:pPr>
              <w:tabs>
                <w:tab w:val="left" w:pos="720"/>
              </w:tabs>
              <w:suppressAutoHyphens/>
              <w:autoSpaceDE w:val="0"/>
              <w:autoSpaceDN w:val="0"/>
              <w:adjustRightInd w:val="0"/>
              <w:jc w:val="center"/>
              <w:rPr>
                <w:rFonts w:ascii="Times New Roman" w:hAnsi="Times New Roman"/>
                <w:bCs/>
              </w:rPr>
            </w:pPr>
            <w:r w:rsidRPr="0010477B">
              <w:rPr>
                <w:rFonts w:ascii="Times New Roman" w:hAnsi="Times New Roman"/>
                <w:bCs/>
              </w:rPr>
              <w:t>консультационное направление</w:t>
            </w:r>
          </w:p>
        </w:tc>
      </w:tr>
      <w:tr w:rsidR="0010477B" w14:paraId="738A6F4D" w14:textId="77777777" w:rsidTr="0010477B">
        <w:tc>
          <w:tcPr>
            <w:tcW w:w="2376" w:type="dxa"/>
          </w:tcPr>
          <w:p w14:paraId="70D0B0EF" w14:textId="02EEFEB6" w:rsid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10477B">
              <w:rPr>
                <w:rFonts w:ascii="Times New Roman" w:hAnsi="Times New Roman"/>
                <w:bCs/>
              </w:rPr>
              <w:t xml:space="preserve">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w:t>
            </w:r>
          </w:p>
          <w:p w14:paraId="25C81E8E" w14:textId="77777777" w:rsid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10477B">
              <w:rPr>
                <w:rFonts w:ascii="Times New Roman" w:hAnsi="Times New Roman"/>
                <w:bCs/>
              </w:rPr>
              <w:t xml:space="preserve">планирование работы с семьей с учётом результатов проведенного анализа; </w:t>
            </w:r>
          </w:p>
          <w:p w14:paraId="496ABEDD" w14:textId="0948EF87" w:rsidR="0010477B" w:rsidRP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10477B">
              <w:rPr>
                <w:rFonts w:ascii="Times New Roman" w:hAnsi="Times New Roman"/>
                <w:bCs/>
              </w:rPr>
              <w:t>согласование воспитательных задач;</w:t>
            </w:r>
          </w:p>
        </w:tc>
        <w:tc>
          <w:tcPr>
            <w:tcW w:w="4111" w:type="dxa"/>
          </w:tcPr>
          <w:p w14:paraId="3126980C" w14:textId="77777777" w:rsid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10477B">
              <w:rPr>
                <w:rFonts w:ascii="Times New Roman" w:hAnsi="Times New Roman"/>
                <w:bCs/>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w:t>
            </w:r>
          </w:p>
          <w:p w14:paraId="492FF1E1" w14:textId="77777777" w:rsid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10477B">
              <w:rPr>
                <w:rFonts w:ascii="Times New Roman" w:hAnsi="Times New Roman"/>
                <w:bCs/>
              </w:rPr>
              <w:t xml:space="preserve">ознакомление с актуальной информацией о государственной политике в области ДО, </w:t>
            </w:r>
          </w:p>
          <w:p w14:paraId="785FE495" w14:textId="77777777" w:rsid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10477B">
              <w:rPr>
                <w:rFonts w:ascii="Times New Roman" w:hAnsi="Times New Roman"/>
                <w:bCs/>
              </w:rPr>
              <w:t xml:space="preserve"> информирование о мерах господдержки семьям с детьми дошкольного возраста</w:t>
            </w:r>
          </w:p>
          <w:p w14:paraId="1F290AF0" w14:textId="4198A302" w:rsidR="0010477B" w:rsidRP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w:t>
            </w:r>
            <w:r w:rsidRPr="0010477B">
              <w:rPr>
                <w:rFonts w:ascii="Times New Roman" w:hAnsi="Times New Roman"/>
                <w:bCs/>
              </w:rPr>
              <w:t xml:space="preserve">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3510" w:type="dxa"/>
          </w:tcPr>
          <w:p w14:paraId="04956D30" w14:textId="2E4F7149" w:rsidR="0010477B" w:rsidRPr="0010477B" w:rsidRDefault="0010477B" w:rsidP="0010477B">
            <w:pPr>
              <w:tabs>
                <w:tab w:val="left" w:pos="720"/>
              </w:tabs>
              <w:suppressAutoHyphens/>
              <w:autoSpaceDE w:val="0"/>
              <w:autoSpaceDN w:val="0"/>
              <w:adjustRightInd w:val="0"/>
              <w:jc w:val="both"/>
              <w:rPr>
                <w:rFonts w:ascii="Times New Roman" w:hAnsi="Times New Roman"/>
                <w:bCs/>
              </w:rPr>
            </w:pPr>
            <w:r>
              <w:rPr>
                <w:rFonts w:ascii="Times New Roman" w:hAnsi="Times New Roman"/>
                <w:bCs/>
              </w:rPr>
              <w:t xml:space="preserve">- </w:t>
            </w:r>
            <w:r w:rsidRPr="0010477B">
              <w:rPr>
                <w:rFonts w:ascii="Times New Roman" w:hAnsi="Times New Roman"/>
                <w:bCs/>
              </w:rP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bl>
    <w:p w14:paraId="42CB69D2" w14:textId="3E3F106F" w:rsidR="0010477B" w:rsidRPr="0010477B" w:rsidRDefault="0010477B" w:rsidP="0010477B">
      <w:pPr>
        <w:tabs>
          <w:tab w:val="left" w:pos="720"/>
        </w:tabs>
        <w:suppressAutoHyphens/>
        <w:autoSpaceDE w:val="0"/>
        <w:autoSpaceDN w:val="0"/>
        <w:adjustRightInd w:val="0"/>
        <w:jc w:val="both"/>
        <w:rPr>
          <w:bCs/>
        </w:rPr>
      </w:pPr>
    </w:p>
    <w:p w14:paraId="10A78046" w14:textId="0984946F" w:rsidR="0010477B" w:rsidRPr="0010477B" w:rsidRDefault="0010477B" w:rsidP="0010477B">
      <w:pPr>
        <w:tabs>
          <w:tab w:val="left" w:pos="720"/>
        </w:tabs>
        <w:suppressAutoHyphens/>
        <w:autoSpaceDE w:val="0"/>
        <w:autoSpaceDN w:val="0"/>
        <w:adjustRightInd w:val="0"/>
        <w:ind w:firstLine="709"/>
        <w:jc w:val="both"/>
        <w:rPr>
          <w:bCs/>
        </w:rPr>
      </w:pPr>
      <w:r w:rsidRPr="0010477B">
        <w:rPr>
          <w:bCs/>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4F0AEE3" w14:textId="1CB920F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Особое внимание в просветительской деятельности ДОО уделя</w:t>
      </w:r>
      <w:r w:rsidR="00BB142B">
        <w:rPr>
          <w:bCs/>
        </w:rPr>
        <w:t>ет</w:t>
      </w:r>
      <w:r w:rsidRPr="0010477B">
        <w:rPr>
          <w:bCs/>
        </w:rPr>
        <w:t>ся повышению уровня компетентности родителей (законных представителей) в вопросах здоровьесбережения ребёнка.</w:t>
      </w:r>
    </w:p>
    <w:p w14:paraId="2071E972" w14:textId="1FC0C6F9" w:rsidR="0010477B" w:rsidRPr="0010477B" w:rsidRDefault="0010477B" w:rsidP="0010477B">
      <w:pPr>
        <w:tabs>
          <w:tab w:val="left" w:pos="720"/>
        </w:tabs>
        <w:suppressAutoHyphens/>
        <w:autoSpaceDE w:val="0"/>
        <w:autoSpaceDN w:val="0"/>
        <w:adjustRightInd w:val="0"/>
        <w:ind w:firstLine="709"/>
        <w:jc w:val="both"/>
        <w:rPr>
          <w:bCs/>
        </w:rPr>
      </w:pPr>
      <w:r w:rsidRPr="0010477B">
        <w:rPr>
          <w:bCs/>
        </w:rPr>
        <w:lastRenderedPageBreak/>
        <w:t>Реализация данной темы может быть осуществлена в процессе следующих направлений просветительской деятельности:</w:t>
      </w:r>
    </w:p>
    <w:p w14:paraId="4D158FFB"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1)</w:t>
      </w:r>
      <w:r w:rsidRPr="0010477B">
        <w:rPr>
          <w:bCs/>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F417AA8"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2)</w:t>
      </w:r>
      <w:r w:rsidRPr="0010477B">
        <w:rPr>
          <w:bCs/>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E0B5D25"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3)</w:t>
      </w:r>
      <w:r w:rsidRPr="0010477B">
        <w:rPr>
          <w:bCs/>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5010D50"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4)</w:t>
      </w:r>
      <w:r w:rsidRPr="0010477B">
        <w:rPr>
          <w:bCs/>
        </w:rPr>
        <w:tab/>
        <w:t>знакомство родителей (законных представителей) с оздоровительными мероприятиями, проводимыми в ДОО;</w:t>
      </w:r>
    </w:p>
    <w:p w14:paraId="04688ABC" w14:textId="77777777" w:rsidR="0010477B" w:rsidRPr="0010477B" w:rsidRDefault="0010477B" w:rsidP="0010477B">
      <w:pPr>
        <w:tabs>
          <w:tab w:val="left" w:pos="720"/>
        </w:tabs>
        <w:suppressAutoHyphens/>
        <w:autoSpaceDE w:val="0"/>
        <w:autoSpaceDN w:val="0"/>
        <w:adjustRightInd w:val="0"/>
        <w:ind w:firstLine="709"/>
        <w:jc w:val="both"/>
        <w:rPr>
          <w:bCs/>
        </w:rPr>
      </w:pPr>
      <w:r w:rsidRPr="0010477B">
        <w:rPr>
          <w:bCs/>
        </w:rPr>
        <w:t>5)</w:t>
      </w:r>
      <w:r w:rsidRPr="0010477B">
        <w:rPr>
          <w:bCs/>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399F0B84" w14:textId="419E0869" w:rsidR="0010477B" w:rsidRPr="0010477B" w:rsidRDefault="0010477B" w:rsidP="0010477B">
      <w:pPr>
        <w:tabs>
          <w:tab w:val="left" w:pos="720"/>
        </w:tabs>
        <w:suppressAutoHyphens/>
        <w:autoSpaceDE w:val="0"/>
        <w:autoSpaceDN w:val="0"/>
        <w:adjustRightInd w:val="0"/>
        <w:ind w:firstLine="709"/>
        <w:jc w:val="both"/>
        <w:rPr>
          <w:bCs/>
        </w:rPr>
      </w:pPr>
      <w:r w:rsidRPr="0010477B">
        <w:rPr>
          <w:bCs/>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58989CB" w14:textId="66B588B2" w:rsidR="0010477B" w:rsidRDefault="0010477B" w:rsidP="0010477B">
      <w:pPr>
        <w:tabs>
          <w:tab w:val="left" w:pos="720"/>
        </w:tabs>
        <w:suppressAutoHyphens/>
        <w:autoSpaceDE w:val="0"/>
        <w:autoSpaceDN w:val="0"/>
        <w:adjustRightInd w:val="0"/>
        <w:ind w:firstLine="709"/>
        <w:jc w:val="both"/>
        <w:rPr>
          <w:bCs/>
        </w:rPr>
      </w:pPr>
      <w:r w:rsidRPr="0010477B">
        <w:rPr>
          <w:bCs/>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9B15C1C" w14:textId="77777777" w:rsidR="00BB142B" w:rsidRDefault="00BB142B" w:rsidP="0010477B">
      <w:pPr>
        <w:tabs>
          <w:tab w:val="left" w:pos="720"/>
        </w:tabs>
        <w:suppressAutoHyphens/>
        <w:autoSpaceDE w:val="0"/>
        <w:autoSpaceDN w:val="0"/>
        <w:adjustRightInd w:val="0"/>
        <w:ind w:firstLine="709"/>
        <w:jc w:val="both"/>
        <w:rPr>
          <w:bCs/>
        </w:rPr>
      </w:pPr>
    </w:p>
    <w:tbl>
      <w:tblPr>
        <w:tblStyle w:val="a9"/>
        <w:tblW w:w="0" w:type="auto"/>
        <w:tblLook w:val="04A0" w:firstRow="1" w:lastRow="0" w:firstColumn="1" w:lastColumn="0" w:noHBand="0" w:noVBand="1"/>
      </w:tblPr>
      <w:tblGrid>
        <w:gridCol w:w="3079"/>
        <w:gridCol w:w="6776"/>
      </w:tblGrid>
      <w:tr w:rsidR="00BB142B" w14:paraId="6206C4A5" w14:textId="77777777" w:rsidTr="00BB142B">
        <w:tc>
          <w:tcPr>
            <w:tcW w:w="3085" w:type="dxa"/>
          </w:tcPr>
          <w:p w14:paraId="59C306CD" w14:textId="151B3265" w:rsidR="00BB142B" w:rsidRPr="00BB142B" w:rsidRDefault="00BB142B" w:rsidP="00BB142B">
            <w:pPr>
              <w:tabs>
                <w:tab w:val="left" w:pos="720"/>
              </w:tabs>
              <w:suppressAutoHyphens/>
              <w:autoSpaceDE w:val="0"/>
              <w:autoSpaceDN w:val="0"/>
              <w:adjustRightInd w:val="0"/>
              <w:jc w:val="center"/>
              <w:rPr>
                <w:rFonts w:ascii="Times New Roman" w:hAnsi="Times New Roman"/>
                <w:bCs/>
              </w:rPr>
            </w:pPr>
            <w:r w:rsidRPr="00BB142B">
              <w:rPr>
                <w:rFonts w:ascii="Times New Roman" w:hAnsi="Times New Roman"/>
                <w:bCs/>
              </w:rPr>
              <w:t>диагностико-аналитическое направление</w:t>
            </w:r>
          </w:p>
        </w:tc>
        <w:tc>
          <w:tcPr>
            <w:tcW w:w="6804" w:type="dxa"/>
          </w:tcPr>
          <w:p w14:paraId="29E8C628" w14:textId="31E8488A" w:rsidR="00BB142B" w:rsidRPr="00BB142B" w:rsidRDefault="00BB142B" w:rsidP="00BB142B">
            <w:pPr>
              <w:tabs>
                <w:tab w:val="left" w:pos="720"/>
              </w:tabs>
              <w:suppressAutoHyphens/>
              <w:autoSpaceDE w:val="0"/>
              <w:autoSpaceDN w:val="0"/>
              <w:adjustRightInd w:val="0"/>
              <w:jc w:val="center"/>
              <w:rPr>
                <w:rFonts w:ascii="Times New Roman" w:hAnsi="Times New Roman"/>
                <w:bCs/>
              </w:rPr>
            </w:pPr>
            <w:r w:rsidRPr="00BB142B">
              <w:rPr>
                <w:rFonts w:ascii="Times New Roman" w:hAnsi="Times New Roman"/>
                <w:bCs/>
              </w:rPr>
              <w:t>просветительское и консультационное направления</w:t>
            </w:r>
          </w:p>
        </w:tc>
      </w:tr>
      <w:tr w:rsidR="00BB142B" w14:paraId="2C9921C5" w14:textId="77777777" w:rsidTr="00BB142B">
        <w:tc>
          <w:tcPr>
            <w:tcW w:w="3085" w:type="dxa"/>
          </w:tcPr>
          <w:p w14:paraId="4127ECFB" w14:textId="209FDD99" w:rsidR="00BB142B" w:rsidRPr="00BB142B" w:rsidRDefault="00BB142B" w:rsidP="0010477B">
            <w:pPr>
              <w:tabs>
                <w:tab w:val="left" w:pos="720"/>
              </w:tabs>
              <w:suppressAutoHyphens/>
              <w:autoSpaceDE w:val="0"/>
              <w:autoSpaceDN w:val="0"/>
              <w:adjustRightInd w:val="0"/>
              <w:jc w:val="both"/>
              <w:rPr>
                <w:rFonts w:ascii="Times New Roman" w:hAnsi="Times New Roman"/>
                <w:bCs/>
              </w:rPr>
            </w:pPr>
            <w:r w:rsidRPr="00BB142B">
              <w:rPr>
                <w:rFonts w:ascii="Times New Roman" w:hAnsi="Times New Roman"/>
                <w:bCs/>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c>
          <w:tcPr>
            <w:tcW w:w="6804" w:type="dxa"/>
          </w:tcPr>
          <w:p w14:paraId="33BB1ECB" w14:textId="39F7B3A9" w:rsidR="00BB142B" w:rsidRPr="00BB142B" w:rsidRDefault="00BB142B" w:rsidP="0010477B">
            <w:pPr>
              <w:tabs>
                <w:tab w:val="left" w:pos="720"/>
              </w:tabs>
              <w:suppressAutoHyphens/>
              <w:autoSpaceDE w:val="0"/>
              <w:autoSpaceDN w:val="0"/>
              <w:adjustRightInd w:val="0"/>
              <w:jc w:val="both"/>
              <w:rPr>
                <w:rFonts w:ascii="Times New Roman" w:hAnsi="Times New Roman"/>
                <w:bCs/>
              </w:rPr>
            </w:pPr>
            <w:r w:rsidRPr="00BB142B">
              <w:rPr>
                <w:rFonts w:ascii="Times New Roman" w:hAnsi="Times New Roman"/>
                <w:bCs/>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14:paraId="5D4A0BB9" w14:textId="77777777" w:rsidR="00BB142B" w:rsidRPr="0010477B" w:rsidRDefault="00BB142B" w:rsidP="0010477B">
      <w:pPr>
        <w:tabs>
          <w:tab w:val="left" w:pos="720"/>
        </w:tabs>
        <w:suppressAutoHyphens/>
        <w:autoSpaceDE w:val="0"/>
        <w:autoSpaceDN w:val="0"/>
        <w:adjustRightInd w:val="0"/>
        <w:ind w:firstLine="709"/>
        <w:jc w:val="both"/>
        <w:rPr>
          <w:bCs/>
        </w:rPr>
      </w:pPr>
    </w:p>
    <w:p w14:paraId="2E48C951" w14:textId="0858F44F" w:rsidR="0010477B" w:rsidRPr="0010477B" w:rsidRDefault="0010477B" w:rsidP="0010477B">
      <w:pPr>
        <w:tabs>
          <w:tab w:val="left" w:pos="720"/>
        </w:tabs>
        <w:suppressAutoHyphens/>
        <w:autoSpaceDE w:val="0"/>
        <w:autoSpaceDN w:val="0"/>
        <w:adjustRightInd w:val="0"/>
        <w:ind w:firstLine="709"/>
        <w:jc w:val="both"/>
        <w:rPr>
          <w:bCs/>
        </w:rPr>
      </w:pPr>
      <w:r w:rsidRPr="0010477B">
        <w:rPr>
          <w:bCs/>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w:t>
      </w:r>
      <w:r w:rsidRPr="0010477B">
        <w:rPr>
          <w:bCs/>
        </w:rPr>
        <w:lastRenderedPageBreak/>
        <w:t>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95FFB26" w14:textId="57A140FB" w:rsidR="0010477B" w:rsidRPr="0010477B" w:rsidRDefault="0010477B" w:rsidP="0010477B">
      <w:pPr>
        <w:tabs>
          <w:tab w:val="left" w:pos="720"/>
        </w:tabs>
        <w:suppressAutoHyphens/>
        <w:autoSpaceDE w:val="0"/>
        <w:autoSpaceDN w:val="0"/>
        <w:adjustRightInd w:val="0"/>
        <w:ind w:firstLine="709"/>
        <w:jc w:val="both"/>
        <w:rPr>
          <w:bCs/>
        </w:rPr>
      </w:pPr>
      <w:r w:rsidRPr="0010477B">
        <w:rPr>
          <w:bCs/>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5A97C9B1" w14:textId="2279891D" w:rsidR="00660547" w:rsidRPr="00660547" w:rsidRDefault="0010477B" w:rsidP="0010477B">
      <w:pPr>
        <w:tabs>
          <w:tab w:val="left" w:pos="720"/>
        </w:tabs>
        <w:suppressAutoHyphens/>
        <w:autoSpaceDE w:val="0"/>
        <w:autoSpaceDN w:val="0"/>
        <w:adjustRightInd w:val="0"/>
        <w:ind w:firstLine="709"/>
        <w:jc w:val="both"/>
        <w:rPr>
          <w:bCs/>
        </w:rPr>
      </w:pPr>
      <w:r w:rsidRPr="0010477B">
        <w:rPr>
          <w:bCs/>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1619DC1" w14:textId="77777777" w:rsidR="004F685D" w:rsidRDefault="004F685D" w:rsidP="00951997">
      <w:pPr>
        <w:tabs>
          <w:tab w:val="left" w:pos="720"/>
        </w:tabs>
        <w:suppressAutoHyphens/>
        <w:autoSpaceDE w:val="0"/>
        <w:autoSpaceDN w:val="0"/>
        <w:adjustRightInd w:val="0"/>
        <w:ind w:firstLine="709"/>
        <w:jc w:val="both"/>
        <w:rPr>
          <w:b/>
          <w:bCs/>
        </w:rPr>
      </w:pPr>
    </w:p>
    <w:p w14:paraId="7590D9D4" w14:textId="77777777" w:rsidR="006E7BC2" w:rsidRPr="00544CA0" w:rsidRDefault="006E7BC2" w:rsidP="006E7BC2">
      <w:pPr>
        <w:autoSpaceDE w:val="0"/>
        <w:autoSpaceDN w:val="0"/>
        <w:adjustRightInd w:val="0"/>
        <w:ind w:firstLine="709"/>
        <w:jc w:val="both"/>
        <w:rPr>
          <w:b/>
          <w:bCs/>
          <w:i/>
          <w:u w:val="single"/>
        </w:rPr>
      </w:pPr>
      <w:r w:rsidRPr="00544CA0">
        <w:rPr>
          <w:b/>
          <w:bCs/>
          <w:i/>
          <w:u w:val="single"/>
        </w:rPr>
        <w:t>Часть, формируемая участниками образовательных отношений</w:t>
      </w:r>
    </w:p>
    <w:p w14:paraId="510187C9" w14:textId="77777777" w:rsidR="006E7BC2" w:rsidRDefault="006E7BC2" w:rsidP="006E7BC2">
      <w:pPr>
        <w:tabs>
          <w:tab w:val="left" w:pos="720"/>
        </w:tabs>
        <w:suppressAutoHyphens/>
        <w:autoSpaceDE w:val="0"/>
        <w:autoSpaceDN w:val="0"/>
        <w:adjustRightInd w:val="0"/>
        <w:jc w:val="both"/>
        <w:rPr>
          <w:b/>
          <w:bCs/>
        </w:rPr>
      </w:pPr>
      <w:r w:rsidRPr="004A0905">
        <w:rPr>
          <w:b/>
          <w:bCs/>
        </w:rPr>
        <w:tab/>
      </w:r>
    </w:p>
    <w:p w14:paraId="42C307E8" w14:textId="2F6D19D9" w:rsidR="006E7BC2" w:rsidRPr="00337B96" w:rsidRDefault="006E7BC2" w:rsidP="006E7BC2">
      <w:pPr>
        <w:tabs>
          <w:tab w:val="left" w:pos="720"/>
        </w:tabs>
        <w:suppressAutoHyphens/>
        <w:autoSpaceDE w:val="0"/>
        <w:autoSpaceDN w:val="0"/>
        <w:adjustRightInd w:val="0"/>
        <w:ind w:firstLine="709"/>
        <w:jc w:val="both"/>
        <w:rPr>
          <w:bCs/>
          <w:i/>
          <w:color w:val="000000" w:themeColor="text1"/>
        </w:rPr>
      </w:pPr>
      <w:r>
        <w:rPr>
          <w:bCs/>
          <w:i/>
          <w:color w:val="000000" w:themeColor="text1"/>
        </w:rPr>
        <w:t xml:space="preserve">Особенности взаимодействия педагогического коллектива с семьями воспитанников в </w:t>
      </w:r>
      <w:r w:rsidRPr="00337B96">
        <w:rPr>
          <w:bCs/>
          <w:i/>
          <w:color w:val="000000" w:themeColor="text1"/>
        </w:rPr>
        <w:t xml:space="preserve">части Программы, формируемой участниками образовательных отношений, совпадают с </w:t>
      </w:r>
      <w:r>
        <w:rPr>
          <w:bCs/>
          <w:i/>
          <w:color w:val="000000" w:themeColor="text1"/>
        </w:rPr>
        <w:t>обязательной частью</w:t>
      </w:r>
      <w:r w:rsidRPr="00337B96">
        <w:rPr>
          <w:bCs/>
          <w:i/>
          <w:color w:val="000000" w:themeColor="text1"/>
        </w:rPr>
        <w:t xml:space="preserve"> Программы.</w:t>
      </w:r>
    </w:p>
    <w:p w14:paraId="38EDA7D7" w14:textId="77777777" w:rsidR="004F685D" w:rsidRDefault="004F685D" w:rsidP="00951997">
      <w:pPr>
        <w:tabs>
          <w:tab w:val="left" w:pos="720"/>
        </w:tabs>
        <w:suppressAutoHyphens/>
        <w:autoSpaceDE w:val="0"/>
        <w:autoSpaceDN w:val="0"/>
        <w:adjustRightInd w:val="0"/>
        <w:ind w:firstLine="709"/>
        <w:jc w:val="both"/>
        <w:rPr>
          <w:b/>
          <w:bCs/>
        </w:rPr>
      </w:pPr>
    </w:p>
    <w:p w14:paraId="41A99E09" w14:textId="7693BBC4" w:rsidR="00951997" w:rsidRDefault="006E7BC2" w:rsidP="00951997">
      <w:pPr>
        <w:tabs>
          <w:tab w:val="left" w:pos="720"/>
        </w:tabs>
        <w:suppressAutoHyphens/>
        <w:autoSpaceDE w:val="0"/>
        <w:autoSpaceDN w:val="0"/>
        <w:adjustRightInd w:val="0"/>
        <w:ind w:firstLine="709"/>
        <w:jc w:val="both"/>
        <w:rPr>
          <w:b/>
          <w:bCs/>
        </w:rPr>
      </w:pPr>
      <w:r>
        <w:rPr>
          <w:b/>
          <w:bCs/>
        </w:rPr>
        <w:t>2.6 Описание образовательной деятельности</w:t>
      </w:r>
      <w:r w:rsidR="006C1555">
        <w:rPr>
          <w:b/>
          <w:bCs/>
        </w:rPr>
        <w:t xml:space="preserve"> по профессиональной коррекции (направления и задачи коррекционно-развивающей работы</w:t>
      </w:r>
      <w:r w:rsidR="00C005C1">
        <w:rPr>
          <w:b/>
          <w:bCs/>
        </w:rPr>
        <w:t xml:space="preserve"> (далее - КРР</w:t>
      </w:r>
      <w:r w:rsidR="006C1555">
        <w:rPr>
          <w:b/>
          <w:bCs/>
        </w:rPr>
        <w:t>)</w:t>
      </w:r>
    </w:p>
    <w:p w14:paraId="644747AE" w14:textId="77777777" w:rsidR="006C1555" w:rsidRDefault="006C1555" w:rsidP="00951997">
      <w:pPr>
        <w:tabs>
          <w:tab w:val="left" w:pos="720"/>
        </w:tabs>
        <w:suppressAutoHyphens/>
        <w:autoSpaceDE w:val="0"/>
        <w:autoSpaceDN w:val="0"/>
        <w:adjustRightInd w:val="0"/>
        <w:ind w:firstLine="709"/>
        <w:jc w:val="both"/>
        <w:rPr>
          <w:b/>
          <w:bCs/>
        </w:rPr>
      </w:pPr>
    </w:p>
    <w:p w14:paraId="1D95BFD8" w14:textId="2995F68C" w:rsidR="006C1555" w:rsidRPr="006C1555" w:rsidRDefault="006C1555" w:rsidP="00951997">
      <w:pPr>
        <w:tabs>
          <w:tab w:val="left" w:pos="720"/>
        </w:tabs>
        <w:suppressAutoHyphens/>
        <w:autoSpaceDE w:val="0"/>
        <w:autoSpaceDN w:val="0"/>
        <w:adjustRightInd w:val="0"/>
        <w:ind w:firstLine="709"/>
        <w:jc w:val="both"/>
        <w:rPr>
          <w:b/>
          <w:bCs/>
          <w:u w:val="single"/>
        </w:rPr>
      </w:pPr>
      <w:r w:rsidRPr="006C1555">
        <w:rPr>
          <w:b/>
          <w:bCs/>
          <w:u w:val="single"/>
        </w:rPr>
        <w:t>Основная часть (ФОП ДО п.27,28)</w:t>
      </w:r>
    </w:p>
    <w:p w14:paraId="7920231C" w14:textId="77777777" w:rsidR="006C1555" w:rsidRDefault="006C1555" w:rsidP="00951997">
      <w:pPr>
        <w:tabs>
          <w:tab w:val="left" w:pos="720"/>
        </w:tabs>
        <w:suppressAutoHyphens/>
        <w:autoSpaceDE w:val="0"/>
        <w:autoSpaceDN w:val="0"/>
        <w:adjustRightInd w:val="0"/>
        <w:ind w:firstLine="709"/>
        <w:jc w:val="both"/>
        <w:rPr>
          <w:b/>
          <w:bCs/>
        </w:rPr>
      </w:pPr>
    </w:p>
    <w:p w14:paraId="6046E789" w14:textId="4119F594" w:rsidR="002E0C88" w:rsidRDefault="002E0C88" w:rsidP="006C1555">
      <w:pPr>
        <w:tabs>
          <w:tab w:val="left" w:pos="720"/>
        </w:tabs>
        <w:suppressAutoHyphens/>
        <w:autoSpaceDE w:val="0"/>
        <w:autoSpaceDN w:val="0"/>
        <w:adjustRightInd w:val="0"/>
        <w:ind w:firstLine="709"/>
        <w:jc w:val="both"/>
        <w:rPr>
          <w:bCs/>
        </w:rPr>
      </w:pPr>
      <w:r>
        <w:rPr>
          <w:bCs/>
        </w:rPr>
        <w:t>В ДОУ функционирует ППк, в состав которого входит заведующий, старший воспитатель, учитель-логопед, педагог-психолог, музыкальный руководитель, инструктор по физической культуре, воспитатели групп. В ДОУ нет групп компенсирующей и комбинированной направленности, но в целях обеспечения своевременной помощи детям, нуждающимся в коррекции речевых или иных нарушений в развитии по запросам родителей (законных представителей) ребенка, они направляются на ПМПК для прохождения психолого-медико-педагогической диагностики с целью определения образовательного маршрута.</w:t>
      </w:r>
      <w:r w:rsidR="005162D8">
        <w:rPr>
          <w:bCs/>
        </w:rPr>
        <w:t xml:space="preserve"> Согласно заключению ПМПК дети направляются в другие образовательные организации, реализующие адаптированные образовательные программы дошкольного образования в сопровождении узких специалистов соответствующего профиля или адаптированная образовательная программа </w:t>
      </w:r>
      <w:r w:rsidR="005162D8" w:rsidRPr="005162D8">
        <w:rPr>
          <w:bCs/>
        </w:rPr>
        <w:t>разрабатывается</w:t>
      </w:r>
      <w:r w:rsidR="005162D8" w:rsidRPr="005162D8">
        <w:t xml:space="preserve"> </w:t>
      </w:r>
      <w:r w:rsidR="005162D8" w:rsidRPr="005162D8">
        <w:rPr>
          <w:bCs/>
        </w:rPr>
        <w:t>на базе ДОУ</w:t>
      </w:r>
      <w:r w:rsidR="005162D8">
        <w:rPr>
          <w:bCs/>
        </w:rPr>
        <w:t>.</w:t>
      </w:r>
      <w:r w:rsidR="005162D8" w:rsidRPr="005162D8">
        <w:rPr>
          <w:bCs/>
        </w:rPr>
        <w:t xml:space="preserve"> </w:t>
      </w:r>
    </w:p>
    <w:p w14:paraId="193A0076" w14:textId="0426D1AF"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1305D19" w14:textId="3A8C069B"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 логопеды и другие квалифицированные специалисты.</w:t>
      </w:r>
    </w:p>
    <w:p w14:paraId="43395506" w14:textId="286D7FBB" w:rsidR="006C1555" w:rsidRPr="006C1555" w:rsidRDefault="006C1555" w:rsidP="006C1555">
      <w:pPr>
        <w:tabs>
          <w:tab w:val="left" w:pos="720"/>
        </w:tabs>
        <w:suppressAutoHyphens/>
        <w:autoSpaceDE w:val="0"/>
        <w:autoSpaceDN w:val="0"/>
        <w:adjustRightInd w:val="0"/>
        <w:ind w:firstLine="709"/>
        <w:jc w:val="both"/>
        <w:rPr>
          <w:bCs/>
        </w:rPr>
      </w:pPr>
      <w:r w:rsidRPr="004C7316">
        <w:rPr>
          <w:b/>
          <w:bCs/>
        </w:rPr>
        <w:t>Задачи</w:t>
      </w:r>
      <w:r w:rsidRPr="006C1555">
        <w:rPr>
          <w:bCs/>
        </w:rPr>
        <w:t xml:space="preserve"> КРР на уровне ДО:</w:t>
      </w:r>
    </w:p>
    <w:p w14:paraId="097F9808" w14:textId="0BC9E375" w:rsidR="006C1555" w:rsidRPr="006C1555" w:rsidRDefault="00230478" w:rsidP="006C1555">
      <w:pPr>
        <w:tabs>
          <w:tab w:val="left" w:pos="720"/>
        </w:tabs>
        <w:suppressAutoHyphens/>
        <w:autoSpaceDE w:val="0"/>
        <w:autoSpaceDN w:val="0"/>
        <w:adjustRightInd w:val="0"/>
        <w:ind w:firstLine="709"/>
        <w:jc w:val="both"/>
        <w:rPr>
          <w:bCs/>
        </w:rPr>
      </w:pPr>
      <w:r>
        <w:rPr>
          <w:bCs/>
        </w:rPr>
        <w:lastRenderedPageBreak/>
        <w:t xml:space="preserve">- </w:t>
      </w:r>
      <w:r w:rsidR="006C1555" w:rsidRPr="006C1555">
        <w:rPr>
          <w:bCs/>
        </w:rPr>
        <w:t>определение ООП обучающихся, в том числе с трудностями освоения Федеральной программы и социализации в ДОО;</w:t>
      </w:r>
    </w:p>
    <w:p w14:paraId="7EF81E01" w14:textId="5B27ADA9" w:rsidR="006C1555" w:rsidRPr="006C1555" w:rsidRDefault="00230478" w:rsidP="006C1555">
      <w:pPr>
        <w:tabs>
          <w:tab w:val="left" w:pos="720"/>
        </w:tabs>
        <w:suppressAutoHyphens/>
        <w:autoSpaceDE w:val="0"/>
        <w:autoSpaceDN w:val="0"/>
        <w:adjustRightInd w:val="0"/>
        <w:ind w:firstLine="709"/>
        <w:jc w:val="both"/>
        <w:rPr>
          <w:bCs/>
        </w:rPr>
      </w:pPr>
      <w:r>
        <w:rPr>
          <w:bCs/>
        </w:rPr>
        <w:t xml:space="preserve">- </w:t>
      </w:r>
      <w:r w:rsidR="006C1555" w:rsidRPr="006C1555">
        <w:rPr>
          <w:bCs/>
        </w:rPr>
        <w:t>своевременное выявление обучающихся с трудностями социальной адаптации, обусловленными различными причинами;</w:t>
      </w:r>
    </w:p>
    <w:p w14:paraId="0FA407EC" w14:textId="11E104B7" w:rsidR="006C1555" w:rsidRPr="006C1555" w:rsidRDefault="00230478" w:rsidP="006C1555">
      <w:pPr>
        <w:tabs>
          <w:tab w:val="left" w:pos="720"/>
        </w:tabs>
        <w:suppressAutoHyphens/>
        <w:autoSpaceDE w:val="0"/>
        <w:autoSpaceDN w:val="0"/>
        <w:adjustRightInd w:val="0"/>
        <w:ind w:firstLine="709"/>
        <w:jc w:val="both"/>
        <w:rPr>
          <w:bCs/>
        </w:rPr>
      </w:pPr>
      <w:r>
        <w:rPr>
          <w:bCs/>
        </w:rPr>
        <w:t xml:space="preserve">- </w:t>
      </w:r>
      <w:r w:rsidR="006C1555" w:rsidRPr="006C1555">
        <w:rPr>
          <w:bCs/>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- 1И1К);</w:t>
      </w:r>
    </w:p>
    <w:p w14:paraId="22D0B071" w14:textId="1304AF6C" w:rsidR="006C1555" w:rsidRPr="006C1555" w:rsidRDefault="00230478" w:rsidP="006C1555">
      <w:pPr>
        <w:tabs>
          <w:tab w:val="left" w:pos="720"/>
        </w:tabs>
        <w:suppressAutoHyphens/>
        <w:autoSpaceDE w:val="0"/>
        <w:autoSpaceDN w:val="0"/>
        <w:adjustRightInd w:val="0"/>
        <w:ind w:firstLine="709"/>
        <w:jc w:val="both"/>
        <w:rPr>
          <w:bCs/>
        </w:rPr>
      </w:pPr>
      <w:r>
        <w:rPr>
          <w:bCs/>
        </w:rPr>
        <w:t xml:space="preserve">- </w:t>
      </w:r>
      <w:r w:rsidR="006C1555" w:rsidRPr="006C1555">
        <w:rPr>
          <w:bCs/>
        </w:rPr>
        <w:t xml:space="preserve">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B0DB25F" w14:textId="35CA6D05" w:rsidR="006C1555" w:rsidRPr="006C1555" w:rsidRDefault="00230478" w:rsidP="006C1555">
      <w:pPr>
        <w:tabs>
          <w:tab w:val="left" w:pos="720"/>
        </w:tabs>
        <w:suppressAutoHyphens/>
        <w:autoSpaceDE w:val="0"/>
        <w:autoSpaceDN w:val="0"/>
        <w:adjustRightInd w:val="0"/>
        <w:ind w:firstLine="709"/>
        <w:jc w:val="both"/>
        <w:rPr>
          <w:bCs/>
        </w:rPr>
      </w:pPr>
      <w:r>
        <w:rPr>
          <w:bCs/>
        </w:rPr>
        <w:t xml:space="preserve">- </w:t>
      </w:r>
      <w:r w:rsidR="006C1555" w:rsidRPr="006C1555">
        <w:rPr>
          <w:bCs/>
        </w:rPr>
        <w:t>содействие поиску и отбору одаренных обучающихся, их творческому развитию;</w:t>
      </w:r>
    </w:p>
    <w:p w14:paraId="1780BFC1" w14:textId="31C5334B" w:rsidR="006C1555" w:rsidRPr="006C1555" w:rsidRDefault="00230478" w:rsidP="006C1555">
      <w:pPr>
        <w:tabs>
          <w:tab w:val="left" w:pos="720"/>
        </w:tabs>
        <w:suppressAutoHyphens/>
        <w:autoSpaceDE w:val="0"/>
        <w:autoSpaceDN w:val="0"/>
        <w:adjustRightInd w:val="0"/>
        <w:ind w:firstLine="709"/>
        <w:jc w:val="both"/>
        <w:rPr>
          <w:bCs/>
        </w:rPr>
      </w:pPr>
      <w:r>
        <w:rPr>
          <w:bCs/>
        </w:rPr>
        <w:t xml:space="preserve">- </w:t>
      </w:r>
      <w:r w:rsidR="006C1555" w:rsidRPr="006C1555">
        <w:rPr>
          <w:bCs/>
        </w:rPr>
        <w:t>выявление детей с проблемами развития эмоциональной и интеллектуальной сферы;</w:t>
      </w:r>
    </w:p>
    <w:p w14:paraId="41490F67" w14:textId="754D9790" w:rsidR="006C1555" w:rsidRPr="006C1555" w:rsidRDefault="00230478" w:rsidP="006C1555">
      <w:pPr>
        <w:tabs>
          <w:tab w:val="left" w:pos="720"/>
        </w:tabs>
        <w:suppressAutoHyphens/>
        <w:autoSpaceDE w:val="0"/>
        <w:autoSpaceDN w:val="0"/>
        <w:adjustRightInd w:val="0"/>
        <w:ind w:firstLine="709"/>
        <w:jc w:val="both"/>
        <w:rPr>
          <w:bCs/>
        </w:rPr>
      </w:pPr>
      <w:r>
        <w:rPr>
          <w:bCs/>
        </w:rPr>
        <w:t xml:space="preserve">- </w:t>
      </w:r>
      <w:r w:rsidR="006C1555" w:rsidRPr="006C1555">
        <w:rPr>
          <w:bCs/>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2AE0B66A" w14:textId="3CBC6EEA"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9C2CBBD" w14:textId="67CF0AC9"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w:t>
      </w:r>
      <w:r w:rsidR="00230478">
        <w:rPr>
          <w:bCs/>
        </w:rPr>
        <w:t>У</w:t>
      </w:r>
      <w:r w:rsidRPr="006C1555">
        <w:rPr>
          <w:bCs/>
        </w:rPr>
        <w:t xml:space="preserve"> самостоятельно, исходя из возрастных особенностей и ООП обучающихся.</w:t>
      </w:r>
    </w:p>
    <w:p w14:paraId="00CA0914" w14:textId="0CDDC233" w:rsidR="006C1555" w:rsidRPr="006C1555" w:rsidRDefault="006C1555" w:rsidP="006C1555">
      <w:pPr>
        <w:tabs>
          <w:tab w:val="left" w:pos="720"/>
        </w:tabs>
        <w:suppressAutoHyphens/>
        <w:autoSpaceDE w:val="0"/>
        <w:autoSpaceDN w:val="0"/>
        <w:adjustRightInd w:val="0"/>
        <w:ind w:firstLine="709"/>
        <w:jc w:val="both"/>
        <w:rPr>
          <w:bCs/>
        </w:rPr>
      </w:pPr>
      <w:r w:rsidRPr="006C1555">
        <w:rPr>
          <w:bCs/>
        </w:rPr>
        <w:t xml:space="preserve">В образовательной практике определяются нижеследующие </w:t>
      </w:r>
      <w:r w:rsidRPr="004C7316">
        <w:rPr>
          <w:b/>
          <w:bCs/>
        </w:rPr>
        <w:t>категории</w:t>
      </w:r>
      <w:r w:rsidRPr="006C1555">
        <w:rPr>
          <w:bCs/>
        </w:rPr>
        <w:t xml:space="preserve">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1CAEFCC"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1)</w:t>
      </w:r>
      <w:r w:rsidRPr="006C1555">
        <w:rPr>
          <w:bCs/>
        </w:rPr>
        <w:tab/>
        <w:t>нормотипичные дети с нормативным кризисом развития;</w:t>
      </w:r>
    </w:p>
    <w:p w14:paraId="415E5368"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2)</w:t>
      </w:r>
      <w:r w:rsidRPr="006C1555">
        <w:rPr>
          <w:bCs/>
        </w:rPr>
        <w:tab/>
        <w:t>обучающиеся с ООП:</w:t>
      </w:r>
    </w:p>
    <w:p w14:paraId="5AB28A1B"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 ОВЗ и (или) инвалидностью, получившие статус в порядке, установленном законодательством Российской Федерации;</w:t>
      </w:r>
    </w:p>
    <w:p w14:paraId="0E691909"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0F21EF8"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обучающиеся, испытывающие трудности в освоении образовательных программ, развитии, социальной адаптации;</w:t>
      </w:r>
    </w:p>
    <w:p w14:paraId="139B12D9"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одаренные обучающиеся;</w:t>
      </w:r>
    </w:p>
    <w:p w14:paraId="3F2EC0F6"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3)</w:t>
      </w:r>
      <w:r w:rsidRPr="006C1555">
        <w:rPr>
          <w:bCs/>
        </w:rPr>
        <w:tab/>
        <w:t>дети и (или) семьи, находящиеся в трудной жизненной ситуации, признанные таковыми в нормативно установленном порядке;</w:t>
      </w:r>
    </w:p>
    <w:p w14:paraId="7FAD64B2"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4)</w:t>
      </w:r>
      <w:r w:rsidRPr="006C1555">
        <w:rPr>
          <w:bCs/>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9FCFDDF"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5)</w:t>
      </w:r>
      <w:r w:rsidRPr="006C1555">
        <w:rPr>
          <w:bCs/>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39A41B92" w14:textId="326FD7B3"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67C2756C" w14:textId="07B2B836" w:rsidR="006C1555" w:rsidRPr="006C1555" w:rsidRDefault="006C1555" w:rsidP="006C1555">
      <w:pPr>
        <w:tabs>
          <w:tab w:val="left" w:pos="720"/>
        </w:tabs>
        <w:suppressAutoHyphens/>
        <w:autoSpaceDE w:val="0"/>
        <w:autoSpaceDN w:val="0"/>
        <w:adjustRightInd w:val="0"/>
        <w:ind w:firstLine="709"/>
        <w:jc w:val="both"/>
        <w:rPr>
          <w:bCs/>
        </w:rPr>
      </w:pPr>
      <w:r w:rsidRPr="006C1555">
        <w:rPr>
          <w:bCs/>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w:t>
      </w:r>
      <w:r w:rsidRPr="006C1555">
        <w:rPr>
          <w:bCs/>
        </w:rPr>
        <w:lastRenderedPageBreak/>
        <w:t>коммуникативной, регулятивной сферах) и должна предусматривать индивидуализацию психолого-педагогического сопровождения.</w:t>
      </w:r>
    </w:p>
    <w:p w14:paraId="2A1F91B8" w14:textId="6E519C59" w:rsidR="006C1555" w:rsidRPr="006C1555" w:rsidRDefault="006C1555" w:rsidP="006C1555">
      <w:pPr>
        <w:tabs>
          <w:tab w:val="left" w:pos="720"/>
        </w:tabs>
        <w:suppressAutoHyphens/>
        <w:autoSpaceDE w:val="0"/>
        <w:autoSpaceDN w:val="0"/>
        <w:adjustRightInd w:val="0"/>
        <w:ind w:firstLine="709"/>
        <w:jc w:val="both"/>
        <w:rPr>
          <w:bCs/>
        </w:rPr>
      </w:pPr>
      <w:r w:rsidRPr="004C7316">
        <w:rPr>
          <w:b/>
          <w:bCs/>
        </w:rPr>
        <w:t>Содержание</w:t>
      </w:r>
      <w:r w:rsidRPr="006C1555">
        <w:rPr>
          <w:bCs/>
        </w:rPr>
        <w:t xml:space="preserve"> КРР на уровне ДО.</w:t>
      </w:r>
    </w:p>
    <w:p w14:paraId="1825FF63" w14:textId="4BE7ED08"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Диагностическая работа включает:</w:t>
      </w:r>
    </w:p>
    <w:p w14:paraId="04C32DA5"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своевременное выявление детей, нуждающихся в психолого-педагогическом сопровождении;</w:t>
      </w:r>
    </w:p>
    <w:p w14:paraId="4EBABAA7"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раннюю (с первых дней пребывания обучающегося в ДОО) диагностику отклонений в развитии и анализ причин трудностей социальной адаптации;</w:t>
      </w:r>
    </w:p>
    <w:p w14:paraId="6C977CD8"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комплексный сбор сведений об обучающемся на основании диагностической информации от специалистов разного профиля;</w:t>
      </w:r>
    </w:p>
    <w:p w14:paraId="0A9D650E"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33A83DB"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6E14420"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изучение развития эмоционально-волевой сферы и личностных особенностей обучающихся;</w:t>
      </w:r>
    </w:p>
    <w:p w14:paraId="0AFF31C1"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изучение индивидуальных образовательных и социально-коммуникативных потребностей обучающихся;</w:t>
      </w:r>
    </w:p>
    <w:p w14:paraId="7B248071"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изучение социальной ситуации развития и условий семейного воспитания ребёнка;</w:t>
      </w:r>
    </w:p>
    <w:p w14:paraId="42606C42"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изучение уровня адаптации и адаптивных возможностей обучающегося; изучение направленности детской одаренности;</w:t>
      </w:r>
    </w:p>
    <w:p w14:paraId="0825E789"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изучение, констатацию в развитии ребёнка его интересов и склонностей, одаренности;</w:t>
      </w:r>
    </w:p>
    <w:p w14:paraId="31303828"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мониторинг развития детей и предупреждение возникновения психолого-педагогических проблем в их развитии;</w:t>
      </w:r>
    </w:p>
    <w:p w14:paraId="21E711A7"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89CF335"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782B134A"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78FF253" w14:textId="1B7D188F"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КРР включает:</w:t>
      </w:r>
    </w:p>
    <w:p w14:paraId="5850181E"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13BA190F"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56005FA"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коррекцию и развитие высших психических функций;</w:t>
      </w:r>
    </w:p>
    <w:p w14:paraId="2FD22422"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развитие эмоционально-волевой и личностной сферы обучающегося и психологическую коррекцию его поведения;</w:t>
      </w:r>
    </w:p>
    <w:p w14:paraId="2BC0FDCD"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5D565F6"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коррекцию и развитие психомоторной сферы, координации и регуляции движений;</w:t>
      </w:r>
    </w:p>
    <w:p w14:paraId="06B54299"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72C88BD8"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2A9DA61"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lastRenderedPageBreak/>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92B66ED"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118419A"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помощь в устранении психотравмирующих ситуаций в жизни ребёнка.</w:t>
      </w:r>
    </w:p>
    <w:p w14:paraId="0A9990EF" w14:textId="2923F8D2"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Консультативная работа включает:</w:t>
      </w:r>
    </w:p>
    <w:p w14:paraId="4059C816"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F5DD4B9"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консультирование специалистами педагогов по выбору индивидуально ориентированных методов и приемов работы с обучающимся;</w:t>
      </w:r>
    </w:p>
    <w:p w14:paraId="5DB6AA27"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консультативную помощь семье в вопросах выбора оптимальной стратегии воспитания и приемов КРР с ребёнком.</w:t>
      </w:r>
    </w:p>
    <w:p w14:paraId="43AA780E" w14:textId="640D6615"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Информационно-просветительская работа предусматривает: различные формы просветительской деятельности (лекции, беседы,</w:t>
      </w:r>
    </w:p>
    <w:p w14:paraId="7DCC7B69"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8A7728B"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3AE1FAAA" w14:textId="3D9C6EA2"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0A5A2021" w14:textId="1AB99C1D"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E8F59B2" w14:textId="2CD09B32"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1C70D4FD"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коррекция (развитие) коммуникативной, личностной, эмоционально-волевой сфер, познавательных процессов;</w:t>
      </w:r>
    </w:p>
    <w:p w14:paraId="2FA7A0CA"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снижение тревожности;</w:t>
      </w:r>
    </w:p>
    <w:p w14:paraId="4CD025AC"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lastRenderedPageBreak/>
        <w:t>помощь в разрешении поведенческих проблем;</w:t>
      </w:r>
    </w:p>
    <w:p w14:paraId="68420B7A"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создание условий для успешной социализации, оптимизация межличностного взаимодействия со взрослыми и сверстниками.</w:t>
      </w:r>
    </w:p>
    <w:p w14:paraId="48BF38E9" w14:textId="59DE8822"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AF72A91" w14:textId="49195851"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Направленность КРР с одаренными обучающимися на дошкольном уровне образования:</w:t>
      </w:r>
    </w:p>
    <w:p w14:paraId="2728FA68"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определение вида одаренности, интеллектуальных и личностных особенностей детей, прогноз возможных проблем и потенциала развития.</w:t>
      </w:r>
    </w:p>
    <w:p w14:paraId="6A1B39D3"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1864FE2"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8B37117"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706269E"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формирование коммуникативных навыков и развитие эмоциональной устойчивости;</w:t>
      </w:r>
    </w:p>
    <w:p w14:paraId="72045C21"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C4F4AF0" w14:textId="6C5DFEB4"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78FA90DB" w14:textId="6D013314"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3F942030"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развитие коммуникативных навыков, формирование чувствительности к сверстнику, его эмоциональному состоянию, намерениям и желаниям;</w:t>
      </w:r>
    </w:p>
    <w:p w14:paraId="30A3AA61"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формирование уверенного поведения и социальной успешности;</w:t>
      </w:r>
    </w:p>
    <w:p w14:paraId="11CC1605"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5D757BEE"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создание атмосферы доброжелательности, заботы и уважения по отношению к ребёнку.</w:t>
      </w:r>
    </w:p>
    <w:p w14:paraId="14B29C3D" w14:textId="3AAD3BAA" w:rsidR="006C1555" w:rsidRPr="006C1555" w:rsidRDefault="006C1555" w:rsidP="00230478">
      <w:pPr>
        <w:tabs>
          <w:tab w:val="left" w:pos="720"/>
        </w:tabs>
        <w:suppressAutoHyphens/>
        <w:autoSpaceDE w:val="0"/>
        <w:autoSpaceDN w:val="0"/>
        <w:adjustRightInd w:val="0"/>
        <w:ind w:firstLine="709"/>
        <w:jc w:val="both"/>
        <w:rPr>
          <w:bCs/>
        </w:rPr>
      </w:pPr>
      <w:r w:rsidRPr="006C1555">
        <w:rPr>
          <w:bCs/>
        </w:rPr>
        <w:t>Работу по социализации и языковой адаптации детей иностранных граждан, обучающихся в организациях, реализующих программы ДО в Российской</w:t>
      </w:r>
      <w:r w:rsidR="00230478">
        <w:rPr>
          <w:bCs/>
        </w:rPr>
        <w:t xml:space="preserve"> </w:t>
      </w:r>
      <w:r w:rsidRPr="006C1555">
        <w:rPr>
          <w:bCs/>
        </w:rPr>
        <w:t>Федерации, рекомендуется организовывать с учётом особенностей социальной ситуации каждого ребёнка персонально.</w:t>
      </w:r>
    </w:p>
    <w:p w14:paraId="232086EF" w14:textId="22D6C1A0"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1E55033" w14:textId="23CEDAF0" w:rsidR="006C1555" w:rsidRPr="006C1555" w:rsidRDefault="006C1555" w:rsidP="006C1555">
      <w:pPr>
        <w:tabs>
          <w:tab w:val="left" w:pos="720"/>
        </w:tabs>
        <w:suppressAutoHyphens/>
        <w:autoSpaceDE w:val="0"/>
        <w:autoSpaceDN w:val="0"/>
        <w:adjustRightInd w:val="0"/>
        <w:ind w:firstLine="709"/>
        <w:jc w:val="both"/>
        <w:rPr>
          <w:bCs/>
        </w:rPr>
      </w:pPr>
      <w:r w:rsidRPr="006C1555">
        <w:rPr>
          <w:bCs/>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w:t>
      </w:r>
      <w:r w:rsidRPr="006C1555">
        <w:rPr>
          <w:bCs/>
        </w:rPr>
        <w:lastRenderedPageBreak/>
        <w:t>(расстройство сна, быстрая утомляемость, навязчивые движения, двигательная расторможенность, снижение произвольности внимания).</w:t>
      </w:r>
    </w:p>
    <w:p w14:paraId="4542720B" w14:textId="31A17DF4"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Направленность КРР с обучающимися, имеющими девиации развития и поведения на дошкольном уровне образования:</w:t>
      </w:r>
    </w:p>
    <w:p w14:paraId="211DEEB5"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коррекция (развитие) социально-коммуникативной, личностной, эмоционально-волевой сферы;</w:t>
      </w:r>
    </w:p>
    <w:p w14:paraId="145B6003"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помощь в решении поведенческих проблем;</w:t>
      </w:r>
    </w:p>
    <w:p w14:paraId="107F06CB"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формирование адекватных, социально-приемлемых способов поведения;</w:t>
      </w:r>
    </w:p>
    <w:p w14:paraId="743459F5"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развитие рефлексивных способностей;</w:t>
      </w:r>
    </w:p>
    <w:p w14:paraId="176BFF65" w14:textId="77777777" w:rsidR="006C1555" w:rsidRPr="006C1555" w:rsidRDefault="006C1555" w:rsidP="006C1555">
      <w:pPr>
        <w:tabs>
          <w:tab w:val="left" w:pos="720"/>
        </w:tabs>
        <w:suppressAutoHyphens/>
        <w:autoSpaceDE w:val="0"/>
        <w:autoSpaceDN w:val="0"/>
        <w:adjustRightInd w:val="0"/>
        <w:ind w:firstLine="709"/>
        <w:jc w:val="both"/>
        <w:rPr>
          <w:bCs/>
        </w:rPr>
      </w:pPr>
      <w:r w:rsidRPr="006C1555">
        <w:rPr>
          <w:bCs/>
        </w:rPr>
        <w:t>совершенствование способов саморегуляции.</w:t>
      </w:r>
    </w:p>
    <w:p w14:paraId="60EFE999" w14:textId="1B69CCD0" w:rsidR="006C1555" w:rsidRPr="006C1555" w:rsidRDefault="006C1555" w:rsidP="006C1555">
      <w:pPr>
        <w:tabs>
          <w:tab w:val="left" w:pos="720"/>
        </w:tabs>
        <w:suppressAutoHyphens/>
        <w:autoSpaceDE w:val="0"/>
        <w:autoSpaceDN w:val="0"/>
        <w:adjustRightInd w:val="0"/>
        <w:ind w:firstLine="709"/>
        <w:jc w:val="both"/>
        <w:rPr>
          <w:bCs/>
        </w:rPr>
      </w:pPr>
      <w:r w:rsidRPr="006C1555">
        <w:rPr>
          <w:bCs/>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32098D0" w14:textId="77777777" w:rsidR="00951997" w:rsidRDefault="00951997" w:rsidP="00951997">
      <w:pPr>
        <w:tabs>
          <w:tab w:val="left" w:pos="720"/>
        </w:tabs>
        <w:suppressAutoHyphens/>
        <w:autoSpaceDE w:val="0"/>
        <w:autoSpaceDN w:val="0"/>
        <w:adjustRightInd w:val="0"/>
        <w:ind w:firstLine="709"/>
        <w:jc w:val="both"/>
        <w:rPr>
          <w:b/>
          <w:bCs/>
        </w:rPr>
      </w:pPr>
    </w:p>
    <w:p w14:paraId="69D27F66" w14:textId="77777777" w:rsidR="00C005C1" w:rsidRPr="00544CA0" w:rsidRDefault="00C005C1" w:rsidP="00C005C1">
      <w:pPr>
        <w:autoSpaceDE w:val="0"/>
        <w:autoSpaceDN w:val="0"/>
        <w:adjustRightInd w:val="0"/>
        <w:ind w:firstLine="709"/>
        <w:jc w:val="both"/>
        <w:rPr>
          <w:b/>
          <w:bCs/>
          <w:i/>
          <w:u w:val="single"/>
        </w:rPr>
      </w:pPr>
      <w:r w:rsidRPr="00544CA0">
        <w:rPr>
          <w:b/>
          <w:bCs/>
          <w:i/>
          <w:u w:val="single"/>
        </w:rPr>
        <w:t>Часть, формируемая участниками образовательных отношений</w:t>
      </w:r>
    </w:p>
    <w:p w14:paraId="4B6E4E49" w14:textId="77777777" w:rsidR="00C005C1" w:rsidRDefault="00C005C1" w:rsidP="00C005C1">
      <w:pPr>
        <w:tabs>
          <w:tab w:val="left" w:pos="720"/>
        </w:tabs>
        <w:suppressAutoHyphens/>
        <w:autoSpaceDE w:val="0"/>
        <w:autoSpaceDN w:val="0"/>
        <w:adjustRightInd w:val="0"/>
        <w:jc w:val="both"/>
        <w:rPr>
          <w:b/>
          <w:bCs/>
        </w:rPr>
      </w:pPr>
      <w:r w:rsidRPr="004A0905">
        <w:rPr>
          <w:b/>
          <w:bCs/>
        </w:rPr>
        <w:tab/>
      </w:r>
    </w:p>
    <w:p w14:paraId="61BE2561" w14:textId="012A1B89" w:rsidR="00C005C1" w:rsidRPr="00337B96" w:rsidRDefault="00C005C1" w:rsidP="00C005C1">
      <w:pPr>
        <w:tabs>
          <w:tab w:val="left" w:pos="720"/>
        </w:tabs>
        <w:suppressAutoHyphens/>
        <w:autoSpaceDE w:val="0"/>
        <w:autoSpaceDN w:val="0"/>
        <w:adjustRightInd w:val="0"/>
        <w:ind w:firstLine="709"/>
        <w:jc w:val="both"/>
        <w:rPr>
          <w:bCs/>
          <w:i/>
          <w:color w:val="000000" w:themeColor="text1"/>
        </w:rPr>
      </w:pPr>
      <w:r>
        <w:rPr>
          <w:bCs/>
          <w:i/>
          <w:color w:val="000000" w:themeColor="text1"/>
        </w:rPr>
        <w:t xml:space="preserve">Направления и задачи КРР в </w:t>
      </w:r>
      <w:r w:rsidRPr="00337B96">
        <w:rPr>
          <w:bCs/>
          <w:i/>
          <w:color w:val="000000" w:themeColor="text1"/>
        </w:rPr>
        <w:t xml:space="preserve">части Программы, формируемой участниками образовательных отношений, совпадают с </w:t>
      </w:r>
      <w:r>
        <w:rPr>
          <w:bCs/>
          <w:i/>
          <w:color w:val="000000" w:themeColor="text1"/>
        </w:rPr>
        <w:t>обязательной частью</w:t>
      </w:r>
      <w:r w:rsidRPr="00337B96">
        <w:rPr>
          <w:bCs/>
          <w:i/>
          <w:color w:val="000000" w:themeColor="text1"/>
        </w:rPr>
        <w:t xml:space="preserve"> Программы.</w:t>
      </w:r>
    </w:p>
    <w:p w14:paraId="3493195D" w14:textId="77777777" w:rsidR="00951997" w:rsidRPr="00951997" w:rsidRDefault="00951997" w:rsidP="00951997">
      <w:pPr>
        <w:tabs>
          <w:tab w:val="left" w:pos="720"/>
        </w:tabs>
        <w:suppressAutoHyphens/>
        <w:autoSpaceDE w:val="0"/>
        <w:autoSpaceDN w:val="0"/>
        <w:adjustRightInd w:val="0"/>
        <w:ind w:firstLine="709"/>
        <w:jc w:val="both"/>
        <w:rPr>
          <w:b/>
          <w:bCs/>
        </w:rPr>
      </w:pPr>
    </w:p>
    <w:p w14:paraId="4DAA6E1C" w14:textId="1F4C3CD0" w:rsidR="00C400AE" w:rsidRDefault="00C400AE" w:rsidP="00C400AE">
      <w:pPr>
        <w:pStyle w:val="Default"/>
        <w:ind w:firstLine="709"/>
        <w:jc w:val="both"/>
      </w:pPr>
      <w:r w:rsidRPr="00C005C1">
        <w:rPr>
          <w:b/>
        </w:rPr>
        <w:t xml:space="preserve">2.7 </w:t>
      </w:r>
      <w:r w:rsidRPr="00C400AE">
        <w:rPr>
          <w:b/>
        </w:rPr>
        <w:t>Иные характеристики содержания Программы. Особенности</w:t>
      </w:r>
      <w:r>
        <w:rPr>
          <w:b/>
        </w:rPr>
        <w:t xml:space="preserve"> </w:t>
      </w:r>
      <w:r w:rsidRPr="00C400AE">
        <w:rPr>
          <w:b/>
        </w:rPr>
        <w:t>планирования образовательной деятельности</w:t>
      </w:r>
      <w:r w:rsidR="00F81541">
        <w:t xml:space="preserve"> </w:t>
      </w:r>
      <w:r w:rsidR="00F81541" w:rsidRPr="00F81541">
        <w:rPr>
          <w:b/>
        </w:rPr>
        <w:t>(ФГОС ДО п.2.11.2)</w:t>
      </w:r>
    </w:p>
    <w:p w14:paraId="3E49CC67" w14:textId="77777777" w:rsidR="00F81541" w:rsidRDefault="00F81541" w:rsidP="00C400AE">
      <w:pPr>
        <w:pStyle w:val="Default"/>
        <w:ind w:firstLine="709"/>
        <w:jc w:val="both"/>
      </w:pPr>
    </w:p>
    <w:p w14:paraId="4C90E8A8" w14:textId="21CBB130" w:rsidR="00F81541" w:rsidRPr="00F81541" w:rsidRDefault="00F81541" w:rsidP="00F81541">
      <w:pPr>
        <w:pStyle w:val="Default"/>
        <w:ind w:firstLine="709"/>
        <w:jc w:val="both"/>
      </w:pPr>
      <w:r w:rsidRPr="00F81541">
        <w:t>Планирование образовательной деятельности ДОО направлено на</w:t>
      </w:r>
      <w:r>
        <w:t xml:space="preserve"> </w:t>
      </w:r>
      <w:r w:rsidRPr="00F81541">
        <w:t>совершенствование его деятельности, учитывает результаты как внутренней, так и</w:t>
      </w:r>
      <w:r>
        <w:t xml:space="preserve"> </w:t>
      </w:r>
      <w:r w:rsidRPr="00F81541">
        <w:t>внешней оценки качества реализации программы ДОО. Планирование деятельности</w:t>
      </w:r>
      <w:r>
        <w:t xml:space="preserve"> </w:t>
      </w:r>
      <w:r w:rsidRPr="00F81541">
        <w:t>педагогов опирается на результаты педагогической оценки индивидуального развития</w:t>
      </w:r>
      <w:r>
        <w:t xml:space="preserve"> </w:t>
      </w:r>
      <w:r w:rsidRPr="00F81541">
        <w:t>детей и направлено, в первую очередь, на создание психолого-педагогических условий</w:t>
      </w:r>
      <w:r>
        <w:t xml:space="preserve"> </w:t>
      </w:r>
      <w:r w:rsidRPr="00F81541">
        <w:t>для развития каждого ребенка, в том числе, на формирование развивающей предметно</w:t>
      </w:r>
      <w:r>
        <w:t>-</w:t>
      </w:r>
      <w:r w:rsidRPr="00F81541">
        <w:t>пространственной среды.</w:t>
      </w:r>
    </w:p>
    <w:p w14:paraId="110A09DC" w14:textId="52595ED4" w:rsidR="00F81541" w:rsidRPr="00F81541" w:rsidRDefault="00F81541" w:rsidP="00F81541">
      <w:pPr>
        <w:pStyle w:val="Default"/>
        <w:ind w:firstLine="709"/>
        <w:jc w:val="both"/>
      </w:pPr>
      <w:r w:rsidRPr="00F81541">
        <w:t xml:space="preserve"> Образовательная деятельность нашего ДОО строится на основе комплексно</w:t>
      </w:r>
      <w:r>
        <w:t>-</w:t>
      </w:r>
      <w:r w:rsidRPr="00F81541">
        <w:t>тематического принципа построения образовательного процесса, на основе объединения</w:t>
      </w:r>
      <w:r>
        <w:t xml:space="preserve"> </w:t>
      </w:r>
      <w:r w:rsidRPr="00F81541">
        <w:t>различных видов детской деятельности вокруг единой темы и образовательного,</w:t>
      </w:r>
      <w:r>
        <w:t xml:space="preserve"> </w:t>
      </w:r>
      <w:r w:rsidRPr="00F81541">
        <w:t>календарного и воспитывающего события. Решение программных образовательных задач</w:t>
      </w:r>
      <w:r>
        <w:t xml:space="preserve"> </w:t>
      </w:r>
      <w:r w:rsidRPr="00F81541">
        <w:t>осуществляется в ходе совместной деятельности взрослого и детей и самостоятельной</w:t>
      </w:r>
      <w:r>
        <w:t xml:space="preserve"> </w:t>
      </w:r>
      <w:r w:rsidRPr="00F81541">
        <w:t>деятельности детей в рамках занятия и в процессе режимных моментов.</w:t>
      </w:r>
      <w:r>
        <w:t xml:space="preserve"> </w:t>
      </w:r>
      <w:r w:rsidRPr="00F81541">
        <w:t>Под занятием в данном случае следует рассматривать дело, занимательное и</w:t>
      </w:r>
      <w:r>
        <w:t xml:space="preserve"> </w:t>
      </w:r>
      <w:r w:rsidRPr="00F81541">
        <w:t>интересное детям, развивающее их; как деятельность, направленная на освоение детьми</w:t>
      </w:r>
      <w:r>
        <w:t xml:space="preserve"> </w:t>
      </w:r>
      <w:r w:rsidRPr="00F81541">
        <w:t>одной нескольких образовательных областей, или их интеграцию с использованием</w:t>
      </w:r>
      <w:r>
        <w:t xml:space="preserve"> </w:t>
      </w:r>
      <w:r w:rsidRPr="00F81541">
        <w:t>разнообразных форм и методов работы, выбор которых осуществляет педагог</w:t>
      </w:r>
      <w:r>
        <w:t xml:space="preserve"> </w:t>
      </w:r>
      <w:r w:rsidRPr="00F81541">
        <w:t>самостоятельно. Занятие является формой организации обучения, наряду с экскурсиями,</w:t>
      </w:r>
      <w:r>
        <w:t xml:space="preserve"> </w:t>
      </w:r>
      <w:r w:rsidRPr="00F81541">
        <w:t>дидактическими играми, тематическими событиями, проектной деятельностью,</w:t>
      </w:r>
      <w:r>
        <w:t xml:space="preserve"> </w:t>
      </w:r>
      <w:r w:rsidRPr="00F81541">
        <w:t>проблемно-обучающих ситуаций, интегрирующих содержание образовательных областей,</w:t>
      </w:r>
      <w:r>
        <w:t xml:space="preserve"> </w:t>
      </w:r>
      <w:r w:rsidRPr="00F81541">
        <w:t>творческих и исследовательских проектов и т.д.</w:t>
      </w:r>
    </w:p>
    <w:p w14:paraId="0D445BFC" w14:textId="4CDAA325" w:rsidR="00F81541" w:rsidRPr="00F81541" w:rsidRDefault="00F81541" w:rsidP="00F81541">
      <w:pPr>
        <w:pStyle w:val="Default"/>
        <w:ind w:firstLine="709"/>
        <w:jc w:val="both"/>
      </w:pPr>
      <w:r w:rsidRPr="00F81541">
        <w:t>Формы организации образовательного процесса в ДОО определяются в</w:t>
      </w:r>
      <w:r>
        <w:t xml:space="preserve"> </w:t>
      </w:r>
      <w:r w:rsidRPr="00F81541">
        <w:t>соответствии с возрастными особенностями дошкольников, с учетом ведущей функции</w:t>
      </w:r>
      <w:r>
        <w:t xml:space="preserve"> </w:t>
      </w:r>
      <w:r w:rsidRPr="00F81541">
        <w:t>игровой деятельности. Выбор темы учитывает интересы и желание детей, их</w:t>
      </w:r>
      <w:r>
        <w:t xml:space="preserve"> </w:t>
      </w:r>
      <w:r w:rsidRPr="00F81541">
        <w:t>образовательных потребностей, задачи развития и обучения, текущие явления и события</w:t>
      </w:r>
      <w:r>
        <w:t xml:space="preserve"> </w:t>
      </w:r>
      <w:r w:rsidRPr="00F81541">
        <w:t>(времена года, праздники, календарные события, региональный компонент), включая</w:t>
      </w:r>
      <w:r>
        <w:t xml:space="preserve"> </w:t>
      </w:r>
      <w:r w:rsidRPr="00F81541">
        <w:t>детей дошкольного возраста в процесс сотворчества, содействия, сопереживания.</w:t>
      </w:r>
      <w:r>
        <w:t xml:space="preserve"> </w:t>
      </w:r>
      <w:r w:rsidRPr="00F81541">
        <w:t>Тематическое планирование объединяет все виды детской деятельности в течение</w:t>
      </w:r>
      <w:r>
        <w:t xml:space="preserve"> определе</w:t>
      </w:r>
      <w:r w:rsidRPr="00F81541">
        <w:t>нного промежутка времени, т.е. учет интеграции различных видов детской</w:t>
      </w:r>
      <w:r>
        <w:t xml:space="preserve"> </w:t>
      </w:r>
      <w:r w:rsidRPr="00F81541">
        <w:t>деятельности обязателен.</w:t>
      </w:r>
    </w:p>
    <w:p w14:paraId="691C2A1F" w14:textId="42A15A9F" w:rsidR="00F81541" w:rsidRPr="00F81541" w:rsidRDefault="00F81541" w:rsidP="00F81541">
      <w:pPr>
        <w:pStyle w:val="Default"/>
        <w:ind w:firstLine="709"/>
        <w:jc w:val="both"/>
      </w:pPr>
      <w:r w:rsidRPr="00F81541">
        <w:t>Построение образовательного процесса на комплексно-тематическом принципе с</w:t>
      </w:r>
      <w:r>
        <w:t xml:space="preserve"> </w:t>
      </w:r>
      <w:r w:rsidRPr="00F81541">
        <w:t>учетом интеграции образовательных областей дает возможность достигать поставленные</w:t>
      </w:r>
      <w:r>
        <w:t xml:space="preserve"> </w:t>
      </w:r>
      <w:r w:rsidRPr="00F81541">
        <w:lastRenderedPageBreak/>
        <w:t>цели, решать задачи, избегая перегрузки детей, на необходимом и достаточном материале,</w:t>
      </w:r>
      <w:r>
        <w:t xml:space="preserve"> </w:t>
      </w:r>
      <w:r w:rsidRPr="00F81541">
        <w:t>максимально приближаясь к разумному «минимуму».</w:t>
      </w:r>
    </w:p>
    <w:p w14:paraId="4A7A9B47" w14:textId="1DD05C34" w:rsidR="00F81541" w:rsidRPr="00F81541" w:rsidRDefault="00F81541" w:rsidP="00E54521">
      <w:pPr>
        <w:pStyle w:val="Default"/>
        <w:ind w:firstLine="709"/>
        <w:jc w:val="both"/>
      </w:pPr>
      <w:r w:rsidRPr="00F81541">
        <w:t>Построение всего образовательного процесса вокруг центральной темы дает</w:t>
      </w:r>
      <w:r w:rsidR="00E54521">
        <w:t xml:space="preserve"> </w:t>
      </w:r>
      <w:r w:rsidRPr="00F81541">
        <w:t>большие возможности организовать информацию оптимальным способом. Выделение</w:t>
      </w:r>
      <w:r w:rsidR="00E54521">
        <w:t xml:space="preserve"> </w:t>
      </w:r>
      <w:r w:rsidRPr="00F81541">
        <w:t>основной темы периода не означает, что абсолютно вся деятельность детей посвящена</w:t>
      </w:r>
      <w:r w:rsidR="00E54521">
        <w:t xml:space="preserve"> </w:t>
      </w:r>
      <w:r w:rsidRPr="00F81541">
        <w:t>этой теме. Цель введения основной темы периода — интегрировать образовательную</w:t>
      </w:r>
      <w:r w:rsidR="00E54521">
        <w:t xml:space="preserve"> </w:t>
      </w:r>
      <w:r w:rsidRPr="00F81541">
        <w:t>деятельность и избежать неоправданного дробления детской деятельности по</w:t>
      </w:r>
      <w:r w:rsidR="00E54521">
        <w:t xml:space="preserve"> </w:t>
      </w:r>
      <w:r w:rsidRPr="00F81541">
        <w:t>образовательным областям.</w:t>
      </w:r>
      <w:r w:rsidR="00E54521">
        <w:t xml:space="preserve"> </w:t>
      </w:r>
      <w:r w:rsidRPr="00F81541">
        <w:t>Тематический принцип построения образовательного процесса позволяет</w:t>
      </w:r>
      <w:r w:rsidR="00E54521">
        <w:t xml:space="preserve"> </w:t>
      </w:r>
      <w:r w:rsidRPr="00F81541">
        <w:t>органично вводить региональные и культурные компоненты, учитывать специфику</w:t>
      </w:r>
      <w:r w:rsidR="00E54521">
        <w:t xml:space="preserve"> </w:t>
      </w:r>
      <w:r w:rsidRPr="00F81541">
        <w:t>дошкольного учреждения.</w:t>
      </w:r>
    </w:p>
    <w:p w14:paraId="30FCD59E" w14:textId="77777777" w:rsidR="00E54521" w:rsidRDefault="00E54521" w:rsidP="00E54521">
      <w:pPr>
        <w:pStyle w:val="Default"/>
        <w:jc w:val="both"/>
      </w:pPr>
      <w:r>
        <w:t>При отборе тем для работы педагогов в разных возрастных группах учтены:</w:t>
      </w:r>
    </w:p>
    <w:p w14:paraId="6E9BD281" w14:textId="77777777" w:rsidR="00E54521" w:rsidRDefault="00E54521" w:rsidP="00E54521">
      <w:pPr>
        <w:pStyle w:val="Default"/>
        <w:ind w:firstLine="709"/>
        <w:jc w:val="both"/>
      </w:pPr>
      <w:r>
        <w:t xml:space="preserve">- события окружающего мира, происходящие в природе и в общественной жизни, понятные и привлекательные для детей данного возраста; </w:t>
      </w:r>
    </w:p>
    <w:p w14:paraId="6AE7A356" w14:textId="77777777" w:rsidR="00E54521" w:rsidRDefault="00E54521" w:rsidP="00E54521">
      <w:pPr>
        <w:pStyle w:val="Default"/>
        <w:ind w:firstLine="709"/>
        <w:jc w:val="both"/>
      </w:pPr>
      <w:r>
        <w:t xml:space="preserve">- 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 </w:t>
      </w:r>
    </w:p>
    <w:p w14:paraId="5371F97A" w14:textId="77777777" w:rsidR="00E54521" w:rsidRDefault="00E54521" w:rsidP="00E54521">
      <w:pPr>
        <w:pStyle w:val="Default"/>
        <w:ind w:firstLine="709"/>
        <w:jc w:val="both"/>
      </w:pPr>
      <w:r>
        <w:t xml:space="preserve">- события и объекты окружающей действительности, стимулирующие развитие любознательности и познавательных интересов детей группы; </w:t>
      </w:r>
    </w:p>
    <w:p w14:paraId="567C9210" w14:textId="77777777" w:rsidR="00E54521" w:rsidRDefault="00E54521" w:rsidP="00E54521">
      <w:pPr>
        <w:pStyle w:val="Default"/>
        <w:ind w:firstLine="709"/>
        <w:jc w:val="both"/>
      </w:pPr>
      <w:r>
        <w:t>- события, связанные с семьями воспитанников, традициями и бытом.</w:t>
      </w:r>
    </w:p>
    <w:p w14:paraId="03FC5A5D" w14:textId="77777777" w:rsidR="00E54521" w:rsidRDefault="00E54521" w:rsidP="00E54521">
      <w:pPr>
        <w:pStyle w:val="Default"/>
        <w:ind w:firstLine="709"/>
        <w:jc w:val="both"/>
      </w:pPr>
      <w:r>
        <w:t xml:space="preserve">Разнообразные темы обеспечивают постепенное вхождение ребёнка в окружающий мир. Тематика представлена в последовательном усложнении от одной возрастной группы к другой. Основная направленность тем прослеживается из года в год. Одной теме следует уделять не менее одной недели, продолжительность работы внутри одной темы зависит от интереса и возраста детей. В конце недели по каждой теме проводится итоговое мероприятие. Выстраивать содержание образовательной деятельности с дошкольниками следует таким образом, чтобы все события, все интересные дела, занятия детей были бы подготовкой к итоговому мероприятию. В зависимости от формы планируемого итогового мероприятия выбирается содержание занимательных дел. Вся эта работа должна проводится не только в режимных моментах, но, прежде всего, в процессе непосредственно образовательной деятельности, решая все необходимые образовательные и другие задачи. Тема должна быть отражена в подборе материалов, находящихся в группе и центрах (уголках) развития. </w:t>
      </w:r>
    </w:p>
    <w:p w14:paraId="03236081" w14:textId="77777777" w:rsidR="00E54521" w:rsidRDefault="00E54521" w:rsidP="00E54521">
      <w:pPr>
        <w:pStyle w:val="Default"/>
        <w:ind w:firstLine="709"/>
        <w:jc w:val="both"/>
      </w:pPr>
      <w:r>
        <w:t>Вместе с тем темы в каждой возрастной группе объединены одной тематической «нитью», что позволяет узким специалистам (музыкальным руководителям, инструкторам по физической культуре, педагогу-психологу и др.) более качественно и быстро осуществлять подбор материала, необходимого для реализации комплексно-тематического подхода в своей деятельности. Воспитатели планируют образовательную деятельность с дошкольниками по темам недели, выделенным в определенной возрастной группе, а узкие специалисты (музыкальные руководители, инструкторы по физической культуре и др.) по объединяющей («рамочной») теме месяца.</w:t>
      </w:r>
    </w:p>
    <w:p w14:paraId="56919B4C" w14:textId="08E87D94" w:rsidR="00C400AE" w:rsidRDefault="00E54521" w:rsidP="00E54521">
      <w:pPr>
        <w:pStyle w:val="Default"/>
        <w:ind w:firstLine="709"/>
        <w:jc w:val="both"/>
      </w:pPr>
      <w:r>
        <w:t>Комплексно-тематическое планирование для каждой возрастной группы следует рассматривать как примерное. Воспитателю не обязательно строго придерживаться порядка предложенных тем. На их основе конструируется живой педагогический процесс в реальной группе с учётом конкретных условий работы.  Раз в три месяца запланирована свободная неделя. Педагог может сформулировать тему самостоятельно, исходя из интересов детей и пожеланий родителей, на основании географических, национальных, социальных, личностных, индивидуальных и других особенностей детей группы, а также пожелания их родителей.</w:t>
      </w:r>
    </w:p>
    <w:p w14:paraId="5A263AF4" w14:textId="77777777" w:rsidR="00E54521" w:rsidRDefault="00E54521" w:rsidP="00E54521">
      <w:pPr>
        <w:pStyle w:val="Default"/>
        <w:ind w:firstLine="709"/>
        <w:jc w:val="both"/>
      </w:pPr>
    </w:p>
    <w:p w14:paraId="289E3761" w14:textId="03F06C3D" w:rsidR="008F4466" w:rsidRDefault="00C005C1" w:rsidP="00C400AE">
      <w:pPr>
        <w:pStyle w:val="Default"/>
        <w:ind w:firstLine="709"/>
        <w:jc w:val="both"/>
      </w:pPr>
      <w:r w:rsidRPr="00C005C1">
        <w:rPr>
          <w:b/>
        </w:rPr>
        <w:t>2.</w:t>
      </w:r>
      <w:r w:rsidR="00C400AE">
        <w:rPr>
          <w:b/>
        </w:rPr>
        <w:t>8</w:t>
      </w:r>
      <w:r w:rsidRPr="00C005C1">
        <w:rPr>
          <w:b/>
        </w:rPr>
        <w:t xml:space="preserve"> Рабочая программа воспитания</w:t>
      </w:r>
      <w:r>
        <w:rPr>
          <w:b/>
        </w:rPr>
        <w:t xml:space="preserve"> (далее – РПВ)</w:t>
      </w:r>
    </w:p>
    <w:p w14:paraId="6C17A529" w14:textId="77777777" w:rsidR="00C005C1" w:rsidRDefault="00C005C1" w:rsidP="00C005C1">
      <w:pPr>
        <w:pStyle w:val="Default"/>
        <w:jc w:val="both"/>
      </w:pPr>
    </w:p>
    <w:p w14:paraId="6A042CF1" w14:textId="0A1CFC6E" w:rsidR="008B1CF0" w:rsidRDefault="008B1CF0" w:rsidP="00EE6DDD">
      <w:pPr>
        <w:pStyle w:val="Default"/>
        <w:ind w:firstLine="709"/>
        <w:jc w:val="both"/>
      </w:pPr>
      <w:r>
        <w:t>ЦЕЛЕВОЙ РАЗДЕЛ РПВ</w:t>
      </w:r>
      <w:r w:rsidR="004A3B0B">
        <w:t xml:space="preserve"> </w:t>
      </w:r>
      <w:r w:rsidR="004A3B0B" w:rsidRPr="004A3B0B">
        <w:t xml:space="preserve">(ФОП ДО </w:t>
      </w:r>
      <w:r w:rsidR="004A3B0B">
        <w:t>п.29.2</w:t>
      </w:r>
      <w:r w:rsidR="004A3B0B" w:rsidRPr="004A3B0B">
        <w:t>)</w:t>
      </w:r>
    </w:p>
    <w:p w14:paraId="1F167820" w14:textId="77777777" w:rsidR="00E915A7" w:rsidRPr="00EE6DDD" w:rsidRDefault="00E915A7" w:rsidP="00E915A7">
      <w:pPr>
        <w:pStyle w:val="Default"/>
        <w:jc w:val="both"/>
        <w:rPr>
          <w:b/>
          <w:u w:val="single"/>
        </w:rPr>
      </w:pPr>
    </w:p>
    <w:p w14:paraId="4652A4FB" w14:textId="77777777" w:rsidR="00EE6DDD" w:rsidRDefault="00EE6DDD" w:rsidP="00EE6DDD">
      <w:pPr>
        <w:ind w:firstLine="709"/>
        <w:jc w:val="both"/>
        <w:rPr>
          <w:color w:val="000000"/>
        </w:rPr>
      </w:pPr>
      <w:r w:rsidRPr="00E915A7">
        <w:rPr>
          <w:b/>
          <w:color w:val="000000"/>
        </w:rPr>
        <w:lastRenderedPageBreak/>
        <w:t>Общая цель</w:t>
      </w:r>
      <w:r w:rsidRPr="00EE6DDD">
        <w:rPr>
          <w:color w:val="000000"/>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r>
        <w:rPr>
          <w:color w:val="000000"/>
        </w:rPr>
        <w:t xml:space="preserve"> </w:t>
      </w:r>
    </w:p>
    <w:p w14:paraId="544FAF7C" w14:textId="77777777" w:rsidR="00EE6DDD" w:rsidRDefault="00EE6DDD" w:rsidP="00EE6DDD">
      <w:pPr>
        <w:ind w:firstLine="709"/>
        <w:jc w:val="both"/>
        <w:rPr>
          <w:color w:val="000000"/>
        </w:rPr>
      </w:pPr>
      <w:r w:rsidRPr="00EE6DDD">
        <w:rPr>
          <w:color w:val="000000"/>
        </w:rPr>
        <w:t>1)</w:t>
      </w:r>
      <w:r w:rsidRPr="00EE6DDD">
        <w:rPr>
          <w:color w:val="000000"/>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1A30206" w14:textId="77777777" w:rsidR="00EE6DDD" w:rsidRDefault="00EE6DDD" w:rsidP="00EE6DDD">
      <w:pPr>
        <w:ind w:firstLine="709"/>
        <w:jc w:val="both"/>
        <w:rPr>
          <w:color w:val="000000"/>
        </w:rPr>
      </w:pPr>
      <w:r w:rsidRPr="00EE6DDD">
        <w:rPr>
          <w:color w:val="000000"/>
        </w:rPr>
        <w:t>2)</w:t>
      </w:r>
      <w:r w:rsidRPr="00EE6DDD">
        <w:rPr>
          <w:color w:val="000000"/>
        </w:rPr>
        <w:tab/>
        <w:t>формирование ценностного отношения к окружающему миру (природному и социокультурному), другим людям, самому себе;</w:t>
      </w:r>
    </w:p>
    <w:p w14:paraId="025FB8FC" w14:textId="259183E9" w:rsidR="00EE6DDD" w:rsidRDefault="00EE6DDD" w:rsidP="00EE6DDD">
      <w:pPr>
        <w:ind w:firstLine="709"/>
        <w:jc w:val="both"/>
        <w:rPr>
          <w:color w:val="000000"/>
        </w:rPr>
      </w:pPr>
      <w:r w:rsidRPr="00EE6DDD">
        <w:rPr>
          <w:color w:val="000000"/>
        </w:rPr>
        <w:t>3)</w:t>
      </w:r>
      <w:r w:rsidRPr="00EE6DDD">
        <w:rPr>
          <w:color w:val="000000"/>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5260F21F" w14:textId="2F573AA0" w:rsidR="00EE6DDD" w:rsidRPr="00EE6DDD" w:rsidRDefault="00EE6DDD" w:rsidP="00EE6DDD">
      <w:pPr>
        <w:ind w:firstLine="709"/>
        <w:jc w:val="both"/>
      </w:pPr>
      <w:r w:rsidRPr="00E915A7">
        <w:rPr>
          <w:b/>
        </w:rPr>
        <w:t>Общие задачи</w:t>
      </w:r>
      <w:r w:rsidRPr="00EE6DDD">
        <w:t xml:space="preserve"> воспитания в ДОО:</w:t>
      </w:r>
    </w:p>
    <w:p w14:paraId="6C357982" w14:textId="77777777" w:rsidR="00EE6DDD" w:rsidRPr="00EE6DDD" w:rsidRDefault="00EE6DDD" w:rsidP="00EE6DDD">
      <w:pPr>
        <w:ind w:firstLine="709"/>
        <w:jc w:val="both"/>
      </w:pPr>
      <w:r w:rsidRPr="00EE6DDD">
        <w:t>1)</w:t>
      </w:r>
      <w:r w:rsidRPr="00EE6DDD">
        <w:tab/>
        <w:t>содействовать развитию личности, основанному на принятых в обществе представлениях о добре и зле, должном и недопустимом;</w:t>
      </w:r>
    </w:p>
    <w:p w14:paraId="5A835FCB" w14:textId="77777777" w:rsidR="00EE6DDD" w:rsidRPr="00EE6DDD" w:rsidRDefault="00EE6DDD" w:rsidP="00EE6DDD">
      <w:pPr>
        <w:ind w:firstLine="709"/>
        <w:jc w:val="both"/>
      </w:pPr>
      <w:r w:rsidRPr="00EE6DDD">
        <w:t>2)</w:t>
      </w:r>
      <w:r w:rsidRPr="00EE6DDD">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CFEDA6A" w14:textId="77777777" w:rsidR="00EE6DDD" w:rsidRPr="00EE6DDD" w:rsidRDefault="00EE6DDD" w:rsidP="00EE6DDD">
      <w:pPr>
        <w:ind w:firstLine="709"/>
        <w:jc w:val="both"/>
      </w:pPr>
      <w:r w:rsidRPr="00EE6DDD">
        <w:t>3)</w:t>
      </w:r>
      <w:r w:rsidRPr="00EE6DDD">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B2CA55E" w14:textId="77777777" w:rsidR="00EE6DDD" w:rsidRDefault="00EE6DDD" w:rsidP="00EE6DDD">
      <w:pPr>
        <w:ind w:firstLine="709"/>
        <w:jc w:val="both"/>
      </w:pPr>
      <w:r w:rsidRPr="00EE6DDD">
        <w:t>4)</w:t>
      </w:r>
      <w:r w:rsidRPr="00EE6DDD">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04ABD4E" w14:textId="19E6FB4D" w:rsidR="00EE6DDD" w:rsidRDefault="00EE6DDD" w:rsidP="00EE6DDD">
      <w:pPr>
        <w:ind w:firstLine="709"/>
        <w:jc w:val="both"/>
      </w:pPr>
      <w:r w:rsidRPr="00E915A7">
        <w:rPr>
          <w:b/>
        </w:rPr>
        <w:t>Направления воспитания</w:t>
      </w:r>
      <w:r>
        <w:t>.</w:t>
      </w:r>
    </w:p>
    <w:p w14:paraId="2E4D5305" w14:textId="4D437092" w:rsidR="00EE6DDD" w:rsidRDefault="00EE6DDD" w:rsidP="00EE6DDD">
      <w:pPr>
        <w:ind w:firstLine="709"/>
        <w:jc w:val="both"/>
      </w:pPr>
      <w:r>
        <w:t>Патриотическое направление воспитания.</w:t>
      </w:r>
    </w:p>
    <w:p w14:paraId="6776C00E" w14:textId="77777777" w:rsidR="00EE6DDD" w:rsidRDefault="00EE6DDD" w:rsidP="00EE6DDD">
      <w:pPr>
        <w:ind w:firstLine="709"/>
        <w:jc w:val="both"/>
      </w:pPr>
      <w:r>
        <w:t>1)</w:t>
      </w:r>
      <w: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1B2BFBD" w14:textId="77777777" w:rsidR="00EE6DDD" w:rsidRDefault="00EE6DDD" w:rsidP="00EE6DDD">
      <w:pPr>
        <w:ind w:firstLine="709"/>
        <w:jc w:val="both"/>
      </w:pPr>
      <w:r>
        <w:t>2)</w:t>
      </w:r>
      <w: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17289A7" w14:textId="77777777" w:rsidR="00EE6DDD" w:rsidRDefault="00EE6DDD" w:rsidP="00EE6DDD">
      <w:pPr>
        <w:ind w:firstLine="709"/>
        <w:jc w:val="both"/>
      </w:pPr>
      <w:r>
        <w:t>3)</w:t>
      </w:r>
      <w: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217BD43" w14:textId="77777777" w:rsidR="00EE6DDD" w:rsidRDefault="00EE6DDD" w:rsidP="00EE6DDD">
      <w:pPr>
        <w:ind w:firstLine="709"/>
        <w:jc w:val="both"/>
      </w:pPr>
      <w:r>
        <w:t>4)</w:t>
      </w:r>
      <w: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3C474E7" w14:textId="2F426256" w:rsidR="00EE6DDD" w:rsidRDefault="00EE6DDD" w:rsidP="00EE6DDD">
      <w:pPr>
        <w:ind w:firstLine="709"/>
        <w:jc w:val="both"/>
      </w:pPr>
      <w:r>
        <w:t>Духовно-нравственное направление воспитания.</w:t>
      </w:r>
    </w:p>
    <w:p w14:paraId="32C59949" w14:textId="77777777" w:rsidR="00EE6DDD" w:rsidRDefault="00EE6DDD" w:rsidP="00EE6DDD">
      <w:pPr>
        <w:ind w:firstLine="709"/>
        <w:jc w:val="both"/>
      </w:pPr>
      <w:r>
        <w:t>1)</w:t>
      </w:r>
      <w:r>
        <w:tab/>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196576A" w14:textId="77777777" w:rsidR="00EE6DDD" w:rsidRDefault="00EE6DDD" w:rsidP="00EE6DDD">
      <w:pPr>
        <w:ind w:firstLine="709"/>
        <w:jc w:val="both"/>
      </w:pPr>
      <w:r>
        <w:t>2)</w:t>
      </w:r>
      <w:r>
        <w:tab/>
        <w:t>Ценности - жизнь, милосердие, добро лежат в основе духовно-нравственного направления воспитания.</w:t>
      </w:r>
    </w:p>
    <w:p w14:paraId="5FA46BCD" w14:textId="77777777" w:rsidR="00EE6DDD" w:rsidRDefault="00EE6DDD" w:rsidP="00EE6DDD">
      <w:pPr>
        <w:ind w:firstLine="709"/>
        <w:jc w:val="both"/>
      </w:pPr>
      <w:r>
        <w:t>3)</w:t>
      </w:r>
      <w:r>
        <w:tab/>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41C87FB3" w14:textId="20C35A28" w:rsidR="00EE6DDD" w:rsidRDefault="00EE6DDD" w:rsidP="00EE6DDD">
      <w:pPr>
        <w:ind w:firstLine="709"/>
        <w:jc w:val="both"/>
      </w:pPr>
      <w:r>
        <w:lastRenderedPageBreak/>
        <w:t>Социальное направление воспитания.</w:t>
      </w:r>
    </w:p>
    <w:p w14:paraId="43D7C2E7" w14:textId="77777777" w:rsidR="00EE6DDD" w:rsidRDefault="00EE6DDD" w:rsidP="00EE6DDD">
      <w:pPr>
        <w:ind w:firstLine="709"/>
        <w:jc w:val="both"/>
      </w:pPr>
      <w:r>
        <w:t>1)</w:t>
      </w:r>
      <w:r>
        <w:tab/>
        <w:t>Цель</w:t>
      </w:r>
      <w: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75CFFB2" w14:textId="77777777" w:rsidR="00EE6DDD" w:rsidRDefault="00EE6DDD" w:rsidP="00EE6DDD">
      <w:pPr>
        <w:ind w:firstLine="709"/>
        <w:jc w:val="both"/>
      </w:pPr>
      <w:r>
        <w:t>2)</w:t>
      </w:r>
      <w:r>
        <w:tab/>
        <w:t>Ценности – семья, дружба, человек и сотрудничество лежат в основе социального направления воспитания.</w:t>
      </w:r>
    </w:p>
    <w:p w14:paraId="55CA1918" w14:textId="77777777" w:rsidR="00EE6DDD" w:rsidRDefault="00EE6DDD" w:rsidP="00EE6DDD">
      <w:pPr>
        <w:ind w:firstLine="709"/>
        <w:jc w:val="both"/>
      </w:pPr>
      <w:r>
        <w:t>3)</w:t>
      </w:r>
      <w: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453187DC" w14:textId="77777777" w:rsidR="00EE6DDD" w:rsidRDefault="00EE6DDD" w:rsidP="00EE6DDD">
      <w:pPr>
        <w:ind w:firstLine="709"/>
        <w:jc w:val="both"/>
      </w:pPr>
      <w:r>
        <w:t>4)</w:t>
      </w:r>
      <w: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835CA1B" w14:textId="01666D01" w:rsidR="00EE6DDD" w:rsidRDefault="00EE6DDD" w:rsidP="00EE6DDD">
      <w:pPr>
        <w:ind w:firstLine="709"/>
        <w:jc w:val="both"/>
      </w:pPr>
      <w:r>
        <w:t>Познавательное направление воспитания.</w:t>
      </w:r>
    </w:p>
    <w:p w14:paraId="629736B6" w14:textId="77777777" w:rsidR="00EE6DDD" w:rsidRDefault="00EE6DDD" w:rsidP="00EE6DDD">
      <w:pPr>
        <w:ind w:firstLine="709"/>
        <w:jc w:val="both"/>
      </w:pPr>
      <w:r>
        <w:t>1)</w:t>
      </w:r>
      <w:r>
        <w:tab/>
        <w:t>Цель</w:t>
      </w:r>
      <w:r>
        <w:tab/>
        <w:t>познавательного направления воспитания – формирование ценности познания.</w:t>
      </w:r>
    </w:p>
    <w:p w14:paraId="5E1ADA34" w14:textId="77777777" w:rsidR="00EE6DDD" w:rsidRDefault="00EE6DDD" w:rsidP="00EE6DDD">
      <w:pPr>
        <w:ind w:firstLine="709"/>
        <w:jc w:val="both"/>
      </w:pPr>
      <w:r>
        <w:t>2)</w:t>
      </w:r>
      <w:r>
        <w:tab/>
        <w:t>Ценность – познание лежит в основе познавательного направления воспитания.</w:t>
      </w:r>
    </w:p>
    <w:p w14:paraId="4731E0EB" w14:textId="77777777" w:rsidR="00EE6DDD" w:rsidRDefault="00EE6DDD" w:rsidP="00EE6DDD">
      <w:pPr>
        <w:ind w:firstLine="709"/>
        <w:jc w:val="both"/>
      </w:pPr>
      <w:r>
        <w:t>3)</w:t>
      </w:r>
      <w: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F8E8404" w14:textId="77777777" w:rsidR="00EE6DDD" w:rsidRDefault="00EE6DDD" w:rsidP="00EE6DDD">
      <w:pPr>
        <w:ind w:firstLine="709"/>
        <w:jc w:val="both"/>
      </w:pPr>
      <w:r>
        <w:t>4)</w:t>
      </w:r>
      <w: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96B75D3" w14:textId="517062E1" w:rsidR="00EE6DDD" w:rsidRDefault="00EE6DDD" w:rsidP="00EE6DDD">
      <w:pPr>
        <w:ind w:firstLine="709"/>
        <w:jc w:val="both"/>
      </w:pPr>
      <w:r>
        <w:t>Физическое и оздоровительное направление воспитания.</w:t>
      </w:r>
    </w:p>
    <w:p w14:paraId="2A9420D5" w14:textId="77777777" w:rsidR="00EE6DDD" w:rsidRDefault="00EE6DDD" w:rsidP="00EE6DDD">
      <w:pPr>
        <w:ind w:firstLine="709"/>
        <w:jc w:val="both"/>
      </w:pPr>
      <w:r>
        <w:t>1)</w:t>
      </w:r>
      <w: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0FBC448D" w14:textId="77777777" w:rsidR="00EE6DDD" w:rsidRDefault="00EE6DDD" w:rsidP="00EE6DDD">
      <w:pPr>
        <w:ind w:firstLine="709"/>
        <w:jc w:val="both"/>
      </w:pPr>
      <w:r>
        <w:t>гигиеническими навыками и правилами безопасности.</w:t>
      </w:r>
    </w:p>
    <w:p w14:paraId="449E9F67" w14:textId="77777777" w:rsidR="00EE6DDD" w:rsidRDefault="00EE6DDD" w:rsidP="00EE6DDD">
      <w:pPr>
        <w:ind w:firstLine="709"/>
        <w:jc w:val="both"/>
      </w:pPr>
      <w:r>
        <w:t>2)</w:t>
      </w:r>
      <w:r>
        <w:tab/>
        <w:t>Ценности - жизнь и здоровье лежит в основе физического и оздоровительного направления воспитания.</w:t>
      </w:r>
    </w:p>
    <w:p w14:paraId="14560584" w14:textId="77777777" w:rsidR="00EE6DDD" w:rsidRDefault="00EE6DDD" w:rsidP="00EE6DDD">
      <w:pPr>
        <w:ind w:firstLine="709"/>
        <w:jc w:val="both"/>
      </w:pPr>
      <w:r>
        <w:t>3)</w:t>
      </w:r>
      <w: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31E5D4A" w14:textId="5F8E2F53" w:rsidR="00EE6DDD" w:rsidRDefault="00EE6DDD" w:rsidP="00EE6DDD">
      <w:pPr>
        <w:ind w:firstLine="709"/>
        <w:jc w:val="both"/>
      </w:pPr>
      <w:r>
        <w:t>Трудовое направление воспитания.</w:t>
      </w:r>
    </w:p>
    <w:p w14:paraId="7EEDAC88" w14:textId="77777777" w:rsidR="00EE6DDD" w:rsidRDefault="00EE6DDD" w:rsidP="00EE6DDD">
      <w:pPr>
        <w:ind w:firstLine="709"/>
        <w:jc w:val="both"/>
      </w:pPr>
      <w:r>
        <w:t>1)</w:t>
      </w:r>
      <w:r>
        <w:tab/>
        <w:t>Цель трудового воспитания - формирование ценностного отношения детей к труду, трудолюбию и приобщение ребёнка к труду.</w:t>
      </w:r>
    </w:p>
    <w:p w14:paraId="7F00D6A3" w14:textId="77777777" w:rsidR="00EE6DDD" w:rsidRDefault="00EE6DDD" w:rsidP="00EE6DDD">
      <w:pPr>
        <w:ind w:firstLine="709"/>
        <w:jc w:val="both"/>
      </w:pPr>
      <w:r>
        <w:t>2)</w:t>
      </w:r>
      <w:r>
        <w:tab/>
        <w:t>Ценность – труд лежит в основе трудового направления воспитания.</w:t>
      </w:r>
    </w:p>
    <w:p w14:paraId="5E372785" w14:textId="77777777" w:rsidR="00EE6DDD" w:rsidRDefault="00EE6DDD" w:rsidP="00EE6DDD">
      <w:pPr>
        <w:ind w:firstLine="709"/>
        <w:jc w:val="both"/>
      </w:pPr>
      <w:r>
        <w:t>3)</w:t>
      </w:r>
      <w: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4F40059" w14:textId="6CBA636F" w:rsidR="00EE6DDD" w:rsidRDefault="00EE6DDD" w:rsidP="00EE6DDD">
      <w:pPr>
        <w:ind w:firstLine="709"/>
        <w:jc w:val="both"/>
      </w:pPr>
      <w:r>
        <w:t>Эстетическое направление воспитания.</w:t>
      </w:r>
    </w:p>
    <w:p w14:paraId="1FBE0072" w14:textId="77777777" w:rsidR="00EE6DDD" w:rsidRDefault="00EE6DDD" w:rsidP="00EE6DDD">
      <w:pPr>
        <w:ind w:firstLine="709"/>
        <w:jc w:val="both"/>
      </w:pPr>
      <w:r>
        <w:lastRenderedPageBreak/>
        <w:t>1)</w:t>
      </w:r>
      <w:r>
        <w:tab/>
        <w:t>Цель эстетического направления воспитания – способствовать становлению у ребёнка ценностного отношения к красоте.</w:t>
      </w:r>
    </w:p>
    <w:p w14:paraId="5723CC09" w14:textId="77777777" w:rsidR="00EE6DDD" w:rsidRDefault="00EE6DDD" w:rsidP="00EE6DDD">
      <w:pPr>
        <w:ind w:firstLine="709"/>
        <w:jc w:val="both"/>
      </w:pPr>
      <w:r>
        <w:t>2)</w:t>
      </w:r>
      <w:r>
        <w:tab/>
        <w:t>Ценности – культура, красота, лежат в основе эстетического направления воспитания.</w:t>
      </w:r>
    </w:p>
    <w:p w14:paraId="6FDD7525" w14:textId="13575F12" w:rsidR="00EE6DDD" w:rsidRDefault="00EE6DDD" w:rsidP="00EE6DDD">
      <w:pPr>
        <w:ind w:firstLine="709"/>
        <w:jc w:val="both"/>
      </w:pPr>
      <w:r>
        <w:t>3)</w:t>
      </w:r>
      <w: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DA0B64A" w14:textId="4CB6083A" w:rsidR="00EE6DDD" w:rsidRDefault="00EE6DDD" w:rsidP="00EE6DDD">
      <w:pPr>
        <w:ind w:firstLine="709"/>
        <w:jc w:val="both"/>
      </w:pPr>
      <w:r w:rsidRPr="00E915A7">
        <w:rPr>
          <w:b/>
        </w:rPr>
        <w:t>Целевые ориентиры воспитания</w:t>
      </w:r>
      <w:r>
        <w:t>.</w:t>
      </w:r>
    </w:p>
    <w:p w14:paraId="597E0668" w14:textId="77777777" w:rsidR="00EE6DDD" w:rsidRDefault="00EE6DDD" w:rsidP="00EE6DDD">
      <w:pPr>
        <w:ind w:firstLine="709"/>
        <w:jc w:val="both"/>
      </w:pPr>
      <w:r>
        <w:t>1)</w:t>
      </w:r>
      <w: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2C89AB2" w14:textId="77777777" w:rsidR="00EE6DDD" w:rsidRDefault="00EE6DDD" w:rsidP="00EE6DDD">
      <w:pPr>
        <w:ind w:firstLine="709"/>
        <w:jc w:val="both"/>
      </w:pPr>
      <w:r>
        <w:t>2)</w:t>
      </w:r>
      <w:r>
        <w:tab/>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74E39379" w14:textId="77777777" w:rsidR="00EE6DDD" w:rsidRDefault="00EE6DDD" w:rsidP="00EE6DDD">
      <w:pPr>
        <w:ind w:firstLine="709"/>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99D8FFA" w14:textId="39FD1C14" w:rsidR="00EE6DDD" w:rsidRDefault="00EE6DDD" w:rsidP="00EE6DDD">
      <w:pPr>
        <w:ind w:firstLine="709"/>
        <w:jc w:val="both"/>
      </w:pPr>
      <w:r>
        <w:t>Целевые ориентиры воспитания детей раннего возраста (к трем годам).</w:t>
      </w:r>
    </w:p>
    <w:tbl>
      <w:tblPr>
        <w:tblStyle w:val="a9"/>
        <w:tblW w:w="10173" w:type="dxa"/>
        <w:tblLook w:val="04A0" w:firstRow="1" w:lastRow="0" w:firstColumn="1" w:lastColumn="0" w:noHBand="0" w:noVBand="1"/>
      </w:tblPr>
      <w:tblGrid>
        <w:gridCol w:w="2126"/>
        <w:gridCol w:w="2093"/>
        <w:gridCol w:w="5954"/>
      </w:tblGrid>
      <w:tr w:rsidR="00EE6DDD" w:rsidRPr="00EE6DDD" w14:paraId="7EC72366" w14:textId="77777777" w:rsidTr="00BD4F0F">
        <w:trPr>
          <w:tblHeader/>
        </w:trPr>
        <w:tc>
          <w:tcPr>
            <w:tcW w:w="2126" w:type="dxa"/>
            <w:vAlign w:val="center"/>
          </w:tcPr>
          <w:p w14:paraId="6D36AF91" w14:textId="4B597C8C" w:rsidR="00EE6DDD" w:rsidRPr="00EE6DDD" w:rsidRDefault="00EE6DDD" w:rsidP="00EE6DDD">
            <w:pPr>
              <w:rPr>
                <w:rFonts w:ascii="Times New Roman" w:hAnsi="Times New Roman"/>
              </w:rPr>
            </w:pPr>
            <w:r w:rsidRPr="00EE6DDD">
              <w:rPr>
                <w:rFonts w:ascii="Times New Roman" w:hAnsi="Times New Roman"/>
              </w:rPr>
              <w:t>Направление</w:t>
            </w:r>
          </w:p>
          <w:p w14:paraId="65FA3081" w14:textId="77777777" w:rsidR="00EE6DDD" w:rsidRPr="00EE6DDD" w:rsidRDefault="00EE6DDD" w:rsidP="00EE6DDD">
            <w:pPr>
              <w:rPr>
                <w:rFonts w:ascii="Times New Roman" w:hAnsi="Times New Roman"/>
              </w:rPr>
            </w:pPr>
            <w:r w:rsidRPr="00EE6DDD">
              <w:rPr>
                <w:rFonts w:ascii="Times New Roman" w:hAnsi="Times New Roman"/>
              </w:rPr>
              <w:t>воспитания</w:t>
            </w:r>
          </w:p>
        </w:tc>
        <w:tc>
          <w:tcPr>
            <w:tcW w:w="2093" w:type="dxa"/>
            <w:vAlign w:val="center"/>
          </w:tcPr>
          <w:p w14:paraId="4A23B52E" w14:textId="77777777" w:rsidR="00EE6DDD" w:rsidRPr="00EE6DDD" w:rsidRDefault="00EE6DDD" w:rsidP="00EE6DDD">
            <w:pPr>
              <w:rPr>
                <w:rFonts w:ascii="Times New Roman" w:hAnsi="Times New Roman"/>
              </w:rPr>
            </w:pPr>
            <w:r w:rsidRPr="00EE6DDD">
              <w:rPr>
                <w:rFonts w:ascii="Times New Roman" w:hAnsi="Times New Roman"/>
              </w:rPr>
              <w:t>Ценности</w:t>
            </w:r>
          </w:p>
        </w:tc>
        <w:tc>
          <w:tcPr>
            <w:tcW w:w="5954" w:type="dxa"/>
            <w:vAlign w:val="center"/>
          </w:tcPr>
          <w:p w14:paraId="56EA8A43" w14:textId="77777777" w:rsidR="00EE6DDD" w:rsidRPr="00EE6DDD" w:rsidRDefault="00EE6DDD" w:rsidP="00EE6DDD">
            <w:pPr>
              <w:rPr>
                <w:rFonts w:ascii="Times New Roman" w:hAnsi="Times New Roman"/>
              </w:rPr>
            </w:pPr>
            <w:r w:rsidRPr="00EE6DDD">
              <w:rPr>
                <w:rFonts w:ascii="Times New Roman" w:hAnsi="Times New Roman"/>
              </w:rPr>
              <w:t>Целевые ориентиры</w:t>
            </w:r>
          </w:p>
        </w:tc>
      </w:tr>
      <w:tr w:rsidR="00EE6DDD" w:rsidRPr="00EE6DDD" w14:paraId="7A14F628" w14:textId="77777777" w:rsidTr="00BD4F0F">
        <w:tc>
          <w:tcPr>
            <w:tcW w:w="2126" w:type="dxa"/>
          </w:tcPr>
          <w:p w14:paraId="38A5F1F2" w14:textId="77777777" w:rsidR="00EE6DDD" w:rsidRPr="00EE6DDD" w:rsidRDefault="00EE6DDD" w:rsidP="00EE6DDD">
            <w:pPr>
              <w:rPr>
                <w:rFonts w:ascii="Times New Roman" w:hAnsi="Times New Roman"/>
              </w:rPr>
            </w:pPr>
            <w:r w:rsidRPr="00EE6DDD">
              <w:rPr>
                <w:rFonts w:ascii="Times New Roman" w:hAnsi="Times New Roman"/>
              </w:rPr>
              <w:t>Патриотическое</w:t>
            </w:r>
          </w:p>
        </w:tc>
        <w:tc>
          <w:tcPr>
            <w:tcW w:w="2093" w:type="dxa"/>
          </w:tcPr>
          <w:p w14:paraId="356B506D" w14:textId="77777777" w:rsidR="00EE6DDD" w:rsidRPr="00EE6DDD" w:rsidRDefault="00EE6DDD" w:rsidP="00BD4F0F">
            <w:pPr>
              <w:rPr>
                <w:rFonts w:ascii="Times New Roman" w:hAnsi="Times New Roman"/>
              </w:rPr>
            </w:pPr>
            <w:r w:rsidRPr="00EE6DDD">
              <w:rPr>
                <w:rFonts w:ascii="Times New Roman" w:hAnsi="Times New Roman"/>
              </w:rPr>
              <w:t>Родина</w:t>
            </w:r>
          </w:p>
          <w:p w14:paraId="513FAE59" w14:textId="70F92E80" w:rsidR="00EE6DDD" w:rsidRPr="00EE6DDD" w:rsidRDefault="00EE6DDD" w:rsidP="00BD4F0F">
            <w:pPr>
              <w:rPr>
                <w:rFonts w:ascii="Times New Roman" w:hAnsi="Times New Roman"/>
              </w:rPr>
            </w:pPr>
            <w:r w:rsidRPr="00EE6DDD">
              <w:rPr>
                <w:rFonts w:ascii="Times New Roman" w:hAnsi="Times New Roman"/>
              </w:rPr>
              <w:t xml:space="preserve"> природа</w:t>
            </w:r>
          </w:p>
        </w:tc>
        <w:tc>
          <w:tcPr>
            <w:tcW w:w="5954" w:type="dxa"/>
          </w:tcPr>
          <w:p w14:paraId="3AF43679" w14:textId="77777777" w:rsidR="00EE6DDD" w:rsidRPr="00EE6DDD" w:rsidRDefault="00EE6DDD" w:rsidP="00EE6DDD">
            <w:pPr>
              <w:rPr>
                <w:rFonts w:ascii="Times New Roman" w:hAnsi="Times New Roman"/>
              </w:rPr>
            </w:pPr>
            <w:r w:rsidRPr="00EE6DDD">
              <w:rPr>
                <w:rFonts w:ascii="Times New Roman" w:hAnsi="Times New Roman"/>
              </w:rPr>
              <w:t>Проявляющий привязанность к близким людям</w:t>
            </w:r>
          </w:p>
          <w:p w14:paraId="13107995" w14:textId="45DAA064" w:rsidR="00EE6DDD" w:rsidRPr="00EE6DDD" w:rsidRDefault="00EE6DDD" w:rsidP="00EE6DDD">
            <w:pPr>
              <w:rPr>
                <w:rFonts w:ascii="Times New Roman" w:hAnsi="Times New Roman"/>
              </w:rPr>
            </w:pPr>
            <w:r w:rsidRPr="00EE6DDD">
              <w:rPr>
                <w:rFonts w:ascii="Times New Roman" w:hAnsi="Times New Roman"/>
              </w:rPr>
              <w:t xml:space="preserve"> бережное отношение к живому</w:t>
            </w:r>
          </w:p>
        </w:tc>
      </w:tr>
      <w:tr w:rsidR="00EE6DDD" w:rsidRPr="00EE6DDD" w14:paraId="2F21ED7F" w14:textId="77777777" w:rsidTr="00BD4F0F">
        <w:tc>
          <w:tcPr>
            <w:tcW w:w="2126" w:type="dxa"/>
          </w:tcPr>
          <w:p w14:paraId="1134631B" w14:textId="77777777" w:rsidR="00EE6DDD" w:rsidRPr="00EE6DDD" w:rsidRDefault="00EE6DDD" w:rsidP="00EE6DDD">
            <w:pPr>
              <w:rPr>
                <w:rFonts w:ascii="Times New Roman" w:hAnsi="Times New Roman"/>
              </w:rPr>
            </w:pPr>
            <w:r w:rsidRPr="00EE6DDD">
              <w:rPr>
                <w:rFonts w:ascii="Times New Roman" w:hAnsi="Times New Roman"/>
              </w:rPr>
              <w:t>Духовно</w:t>
            </w:r>
            <w:r w:rsidRPr="00EE6DDD">
              <w:rPr>
                <w:rFonts w:ascii="Times New Roman" w:hAnsi="Times New Roman"/>
              </w:rPr>
              <w:softHyphen/>
            </w:r>
          </w:p>
          <w:p w14:paraId="21CABEFA" w14:textId="77777777" w:rsidR="00EE6DDD" w:rsidRPr="00EE6DDD" w:rsidRDefault="00EE6DDD" w:rsidP="00EE6DDD">
            <w:pPr>
              <w:rPr>
                <w:rFonts w:ascii="Times New Roman" w:hAnsi="Times New Roman"/>
              </w:rPr>
            </w:pPr>
            <w:r w:rsidRPr="00EE6DDD">
              <w:rPr>
                <w:rFonts w:ascii="Times New Roman" w:hAnsi="Times New Roman"/>
              </w:rPr>
              <w:t>нравственное</w:t>
            </w:r>
          </w:p>
        </w:tc>
        <w:tc>
          <w:tcPr>
            <w:tcW w:w="2093" w:type="dxa"/>
          </w:tcPr>
          <w:p w14:paraId="7A0D5130" w14:textId="77777777" w:rsidR="00EE6DDD" w:rsidRPr="00EE6DDD" w:rsidRDefault="00EE6DDD" w:rsidP="00BD4F0F">
            <w:pPr>
              <w:rPr>
                <w:rFonts w:ascii="Times New Roman" w:hAnsi="Times New Roman"/>
              </w:rPr>
            </w:pPr>
            <w:r w:rsidRPr="00EE6DDD">
              <w:rPr>
                <w:rFonts w:ascii="Times New Roman" w:hAnsi="Times New Roman"/>
              </w:rPr>
              <w:t>Жизнь,</w:t>
            </w:r>
          </w:p>
          <w:p w14:paraId="6BF08C81" w14:textId="77777777" w:rsidR="00EE6DDD" w:rsidRPr="00EE6DDD" w:rsidRDefault="00EE6DDD" w:rsidP="00BD4F0F">
            <w:pPr>
              <w:rPr>
                <w:rFonts w:ascii="Times New Roman" w:hAnsi="Times New Roman"/>
              </w:rPr>
            </w:pPr>
            <w:r w:rsidRPr="00EE6DDD">
              <w:rPr>
                <w:rFonts w:ascii="Times New Roman" w:hAnsi="Times New Roman"/>
              </w:rPr>
              <w:t>милосердие, добро</w:t>
            </w:r>
          </w:p>
        </w:tc>
        <w:tc>
          <w:tcPr>
            <w:tcW w:w="5954" w:type="dxa"/>
          </w:tcPr>
          <w:p w14:paraId="064B2AA0" w14:textId="77777777" w:rsidR="00EE6DDD" w:rsidRPr="00EE6DDD" w:rsidRDefault="00EE6DDD" w:rsidP="00BD4F0F">
            <w:pPr>
              <w:rPr>
                <w:rFonts w:ascii="Times New Roman" w:hAnsi="Times New Roman"/>
              </w:rPr>
            </w:pPr>
            <w:r w:rsidRPr="00EE6DDD">
              <w:rPr>
                <w:rFonts w:ascii="Times New Roman" w:hAnsi="Times New Roman"/>
              </w:rPr>
              <w:t>Способный понять и принять, что такое «хорошо» и «плохо».</w:t>
            </w:r>
          </w:p>
          <w:p w14:paraId="0CAEF60C" w14:textId="77777777" w:rsidR="00EE6DDD" w:rsidRPr="00EE6DDD" w:rsidRDefault="00EE6DDD" w:rsidP="00BD4F0F">
            <w:pPr>
              <w:rPr>
                <w:rFonts w:ascii="Times New Roman" w:hAnsi="Times New Roman"/>
              </w:rPr>
            </w:pPr>
            <w:r w:rsidRPr="00EE6DDD">
              <w:rPr>
                <w:rFonts w:ascii="Times New Roman" w:hAnsi="Times New Roman"/>
              </w:rPr>
              <w:t>Проявляющий сочувствие, доброту.</w:t>
            </w:r>
          </w:p>
        </w:tc>
      </w:tr>
      <w:tr w:rsidR="00EE6DDD" w:rsidRPr="00EE6DDD" w14:paraId="23F896E4" w14:textId="77777777" w:rsidTr="00BD4F0F">
        <w:tc>
          <w:tcPr>
            <w:tcW w:w="2126" w:type="dxa"/>
          </w:tcPr>
          <w:p w14:paraId="43A0F163" w14:textId="77777777" w:rsidR="00EE6DDD" w:rsidRPr="00EE6DDD" w:rsidRDefault="00EE6DDD" w:rsidP="00EE6DDD">
            <w:pPr>
              <w:rPr>
                <w:rFonts w:ascii="Times New Roman" w:hAnsi="Times New Roman"/>
              </w:rPr>
            </w:pPr>
            <w:r w:rsidRPr="00EE6DDD">
              <w:rPr>
                <w:rFonts w:ascii="Times New Roman" w:hAnsi="Times New Roman"/>
              </w:rPr>
              <w:t>Социальное</w:t>
            </w:r>
          </w:p>
        </w:tc>
        <w:tc>
          <w:tcPr>
            <w:tcW w:w="2093" w:type="dxa"/>
          </w:tcPr>
          <w:p w14:paraId="6E02A8C4" w14:textId="77777777" w:rsidR="00BD4F0F" w:rsidRDefault="00EE6DDD" w:rsidP="00BD4F0F">
            <w:pPr>
              <w:rPr>
                <w:rFonts w:ascii="Times New Roman" w:hAnsi="Times New Roman"/>
              </w:rPr>
            </w:pPr>
            <w:r w:rsidRPr="00EE6DDD">
              <w:rPr>
                <w:rFonts w:ascii="Times New Roman" w:hAnsi="Times New Roman"/>
              </w:rPr>
              <w:t xml:space="preserve">Человек, </w:t>
            </w:r>
          </w:p>
          <w:p w14:paraId="10592B0D" w14:textId="7711587E" w:rsidR="00EE6DDD" w:rsidRPr="00EE6DDD" w:rsidRDefault="00EE6DDD" w:rsidP="00BD4F0F">
            <w:pPr>
              <w:rPr>
                <w:rFonts w:ascii="Times New Roman" w:hAnsi="Times New Roman"/>
              </w:rPr>
            </w:pPr>
            <w:r w:rsidRPr="00EE6DDD">
              <w:rPr>
                <w:rFonts w:ascii="Times New Roman" w:hAnsi="Times New Roman"/>
              </w:rPr>
              <w:t>семья,</w:t>
            </w:r>
          </w:p>
          <w:p w14:paraId="47D53B28" w14:textId="77777777" w:rsidR="00EE6DDD" w:rsidRPr="00EE6DDD" w:rsidRDefault="00EE6DDD" w:rsidP="00BD4F0F">
            <w:pPr>
              <w:rPr>
                <w:rFonts w:ascii="Times New Roman" w:hAnsi="Times New Roman"/>
              </w:rPr>
            </w:pPr>
            <w:r w:rsidRPr="00EE6DDD">
              <w:rPr>
                <w:rFonts w:ascii="Times New Roman" w:hAnsi="Times New Roman"/>
              </w:rPr>
              <w:t>дружба,</w:t>
            </w:r>
          </w:p>
          <w:p w14:paraId="5A4B5887" w14:textId="77777777" w:rsidR="00EE6DDD" w:rsidRPr="00EE6DDD" w:rsidRDefault="00EE6DDD" w:rsidP="00BD4F0F">
            <w:pPr>
              <w:rPr>
                <w:rFonts w:ascii="Times New Roman" w:hAnsi="Times New Roman"/>
              </w:rPr>
            </w:pPr>
            <w:r w:rsidRPr="00EE6DDD">
              <w:rPr>
                <w:rFonts w:ascii="Times New Roman" w:hAnsi="Times New Roman"/>
              </w:rPr>
              <w:t>сотрудничество</w:t>
            </w:r>
          </w:p>
        </w:tc>
        <w:tc>
          <w:tcPr>
            <w:tcW w:w="5954" w:type="dxa"/>
          </w:tcPr>
          <w:p w14:paraId="17901B92" w14:textId="77777777" w:rsidR="00EE6DDD" w:rsidRPr="00EE6DDD" w:rsidRDefault="00EE6DDD" w:rsidP="00BD4F0F">
            <w:pPr>
              <w:rPr>
                <w:rFonts w:ascii="Times New Roman" w:hAnsi="Times New Roman"/>
              </w:rPr>
            </w:pPr>
            <w:r w:rsidRPr="00EE6DDD">
              <w:rPr>
                <w:rFonts w:ascii="Times New Roman" w:hAnsi="Times New Roman"/>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E7E726E" w14:textId="77777777" w:rsidR="00EE6DDD" w:rsidRPr="00EE6DDD" w:rsidRDefault="00EE6DDD" w:rsidP="00BD4F0F">
            <w:pPr>
              <w:rPr>
                <w:rFonts w:ascii="Times New Roman" w:hAnsi="Times New Roman"/>
              </w:rPr>
            </w:pPr>
            <w:r w:rsidRPr="00EE6DDD">
              <w:rPr>
                <w:rFonts w:ascii="Times New Roman" w:hAnsi="Times New Roman"/>
              </w:rPr>
              <w:t>Проявляющий позицию «Я сам!». Способный к самостоятельным (свободным) активным действиям в общении.</w:t>
            </w:r>
          </w:p>
        </w:tc>
      </w:tr>
      <w:tr w:rsidR="00EE6DDD" w:rsidRPr="00EE6DDD" w14:paraId="08A90898" w14:textId="77777777" w:rsidTr="00BD4F0F">
        <w:tc>
          <w:tcPr>
            <w:tcW w:w="2126" w:type="dxa"/>
          </w:tcPr>
          <w:p w14:paraId="12C173C2" w14:textId="77777777" w:rsidR="00EE6DDD" w:rsidRPr="00EE6DDD" w:rsidRDefault="00EE6DDD" w:rsidP="00EE6DDD">
            <w:pPr>
              <w:rPr>
                <w:rFonts w:ascii="Times New Roman" w:hAnsi="Times New Roman"/>
              </w:rPr>
            </w:pPr>
            <w:r w:rsidRPr="00EE6DDD">
              <w:rPr>
                <w:rFonts w:ascii="Times New Roman" w:hAnsi="Times New Roman"/>
              </w:rPr>
              <w:t>Познавательное</w:t>
            </w:r>
          </w:p>
        </w:tc>
        <w:tc>
          <w:tcPr>
            <w:tcW w:w="2093" w:type="dxa"/>
          </w:tcPr>
          <w:p w14:paraId="2282A588" w14:textId="77777777" w:rsidR="00EE6DDD" w:rsidRPr="00EE6DDD" w:rsidRDefault="00EE6DDD" w:rsidP="00BD4F0F">
            <w:pPr>
              <w:rPr>
                <w:rFonts w:ascii="Times New Roman" w:hAnsi="Times New Roman"/>
              </w:rPr>
            </w:pPr>
            <w:r w:rsidRPr="00EE6DDD">
              <w:rPr>
                <w:rFonts w:ascii="Times New Roman" w:hAnsi="Times New Roman"/>
              </w:rPr>
              <w:t>Познание</w:t>
            </w:r>
          </w:p>
        </w:tc>
        <w:tc>
          <w:tcPr>
            <w:tcW w:w="5954" w:type="dxa"/>
          </w:tcPr>
          <w:p w14:paraId="091513E6" w14:textId="77777777" w:rsidR="00EE6DDD" w:rsidRPr="00EE6DDD" w:rsidRDefault="00EE6DDD" w:rsidP="00BD4F0F">
            <w:pPr>
              <w:rPr>
                <w:rFonts w:ascii="Times New Roman" w:hAnsi="Times New Roman"/>
              </w:rPr>
            </w:pPr>
            <w:r w:rsidRPr="00EE6DDD">
              <w:rPr>
                <w:rFonts w:ascii="Times New Roman" w:hAnsi="Times New Roman"/>
              </w:rPr>
              <w:t>Проявляющий интерес к окружающему миру. Любознательный, активный в поведении и деятельности.</w:t>
            </w:r>
          </w:p>
        </w:tc>
      </w:tr>
      <w:tr w:rsidR="00EE6DDD" w:rsidRPr="00EE6DDD" w14:paraId="323A9833" w14:textId="77777777" w:rsidTr="00BD4F0F">
        <w:tc>
          <w:tcPr>
            <w:tcW w:w="2126" w:type="dxa"/>
          </w:tcPr>
          <w:p w14:paraId="57BB5EDF" w14:textId="77777777" w:rsidR="00EE6DDD" w:rsidRPr="00EE6DDD" w:rsidRDefault="00EE6DDD" w:rsidP="00EE6DDD">
            <w:pPr>
              <w:rPr>
                <w:rFonts w:ascii="Times New Roman" w:hAnsi="Times New Roman"/>
              </w:rPr>
            </w:pPr>
            <w:r w:rsidRPr="00EE6DDD">
              <w:rPr>
                <w:rFonts w:ascii="Times New Roman" w:hAnsi="Times New Roman"/>
              </w:rPr>
              <w:t>Физическое и оздоровительное</w:t>
            </w:r>
          </w:p>
        </w:tc>
        <w:tc>
          <w:tcPr>
            <w:tcW w:w="2093" w:type="dxa"/>
          </w:tcPr>
          <w:p w14:paraId="6F7CCC30" w14:textId="77777777" w:rsidR="00BD4F0F" w:rsidRDefault="00EE6DDD" w:rsidP="00BD4F0F">
            <w:pPr>
              <w:rPr>
                <w:rFonts w:ascii="Times New Roman" w:hAnsi="Times New Roman"/>
              </w:rPr>
            </w:pPr>
            <w:r w:rsidRPr="00EE6DDD">
              <w:rPr>
                <w:rFonts w:ascii="Times New Roman" w:hAnsi="Times New Roman"/>
              </w:rPr>
              <w:t xml:space="preserve">Здоровье, </w:t>
            </w:r>
          </w:p>
          <w:p w14:paraId="4A337EEE" w14:textId="21B2355D" w:rsidR="00EE6DDD" w:rsidRPr="00EE6DDD" w:rsidRDefault="00EE6DDD" w:rsidP="00BD4F0F">
            <w:pPr>
              <w:rPr>
                <w:rFonts w:ascii="Times New Roman" w:hAnsi="Times New Roman"/>
              </w:rPr>
            </w:pPr>
            <w:r w:rsidRPr="00EE6DDD">
              <w:rPr>
                <w:rFonts w:ascii="Times New Roman" w:hAnsi="Times New Roman"/>
              </w:rPr>
              <w:t>жизнь</w:t>
            </w:r>
          </w:p>
        </w:tc>
        <w:tc>
          <w:tcPr>
            <w:tcW w:w="5954" w:type="dxa"/>
          </w:tcPr>
          <w:p w14:paraId="34995C35" w14:textId="77777777" w:rsidR="00EE6DDD" w:rsidRPr="00EE6DDD" w:rsidRDefault="00EE6DDD" w:rsidP="00BD4F0F">
            <w:pPr>
              <w:rPr>
                <w:rFonts w:ascii="Times New Roman" w:hAnsi="Times New Roman"/>
              </w:rPr>
            </w:pPr>
            <w:r w:rsidRPr="00EE6DDD">
              <w:rPr>
                <w:rFonts w:ascii="Times New Roman" w:hAnsi="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A733EBB" w14:textId="77777777" w:rsidR="00EE6DDD" w:rsidRPr="00EE6DDD" w:rsidRDefault="00EE6DDD" w:rsidP="00BD4F0F">
            <w:pPr>
              <w:rPr>
                <w:rFonts w:ascii="Times New Roman" w:hAnsi="Times New Roman"/>
              </w:rPr>
            </w:pPr>
            <w:r w:rsidRPr="00EE6DDD">
              <w:rPr>
                <w:rFonts w:ascii="Times New Roman" w:hAnsi="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E6DDD" w:rsidRPr="00EE6DDD" w14:paraId="07937959" w14:textId="77777777" w:rsidTr="00BD4F0F">
        <w:tc>
          <w:tcPr>
            <w:tcW w:w="2126" w:type="dxa"/>
          </w:tcPr>
          <w:p w14:paraId="0CEDB792" w14:textId="77777777" w:rsidR="00EE6DDD" w:rsidRPr="00EE6DDD" w:rsidRDefault="00EE6DDD" w:rsidP="00EE6DDD">
            <w:pPr>
              <w:rPr>
                <w:rFonts w:ascii="Times New Roman" w:hAnsi="Times New Roman"/>
              </w:rPr>
            </w:pPr>
            <w:r w:rsidRPr="00EE6DDD">
              <w:rPr>
                <w:rFonts w:ascii="Times New Roman" w:hAnsi="Times New Roman"/>
              </w:rPr>
              <w:t>Трудовое</w:t>
            </w:r>
          </w:p>
        </w:tc>
        <w:tc>
          <w:tcPr>
            <w:tcW w:w="2093" w:type="dxa"/>
          </w:tcPr>
          <w:p w14:paraId="16A803C1" w14:textId="77777777" w:rsidR="00EE6DDD" w:rsidRPr="00EE6DDD" w:rsidRDefault="00EE6DDD" w:rsidP="00BD4F0F">
            <w:pPr>
              <w:rPr>
                <w:rFonts w:ascii="Times New Roman" w:hAnsi="Times New Roman"/>
              </w:rPr>
            </w:pPr>
            <w:r w:rsidRPr="00EE6DDD">
              <w:rPr>
                <w:rFonts w:ascii="Times New Roman" w:hAnsi="Times New Roman"/>
              </w:rPr>
              <w:t>Труд</w:t>
            </w:r>
          </w:p>
        </w:tc>
        <w:tc>
          <w:tcPr>
            <w:tcW w:w="5954" w:type="dxa"/>
          </w:tcPr>
          <w:p w14:paraId="46A4C0EE" w14:textId="77777777" w:rsidR="00EE6DDD" w:rsidRPr="00EE6DDD" w:rsidRDefault="00EE6DDD" w:rsidP="00BD4F0F">
            <w:pPr>
              <w:rPr>
                <w:rFonts w:ascii="Times New Roman" w:hAnsi="Times New Roman"/>
              </w:rPr>
            </w:pPr>
            <w:r w:rsidRPr="00EE6DDD">
              <w:rPr>
                <w:rFonts w:ascii="Times New Roman" w:hAnsi="Times New Roman"/>
              </w:rPr>
              <w:t>Поддерживающий элементарный порядок в окружающей обстановке.</w:t>
            </w:r>
          </w:p>
          <w:p w14:paraId="398A3EAE" w14:textId="77777777" w:rsidR="00EE6DDD" w:rsidRPr="00EE6DDD" w:rsidRDefault="00EE6DDD" w:rsidP="00BD4F0F">
            <w:pPr>
              <w:rPr>
                <w:rFonts w:ascii="Times New Roman" w:hAnsi="Times New Roman"/>
              </w:rPr>
            </w:pPr>
            <w:r w:rsidRPr="00EE6DDD">
              <w:rPr>
                <w:rFonts w:ascii="Times New Roman" w:hAnsi="Times New Roman"/>
              </w:rPr>
              <w:t xml:space="preserve">Стремящийся помогать старшим в доступных трудовых действиях. Стремящийся к результативности, </w:t>
            </w:r>
            <w:r w:rsidRPr="00EE6DDD">
              <w:rPr>
                <w:rFonts w:ascii="Times New Roman" w:hAnsi="Times New Roman"/>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E6DDD" w:rsidRPr="00EE6DDD" w14:paraId="6FE6224E" w14:textId="77777777" w:rsidTr="00BD4F0F">
        <w:tc>
          <w:tcPr>
            <w:tcW w:w="2126" w:type="dxa"/>
          </w:tcPr>
          <w:p w14:paraId="3FA30088" w14:textId="77777777" w:rsidR="00EE6DDD" w:rsidRPr="00EE6DDD" w:rsidRDefault="00EE6DDD" w:rsidP="00EE6DDD">
            <w:pPr>
              <w:rPr>
                <w:rFonts w:ascii="Times New Roman" w:hAnsi="Times New Roman"/>
              </w:rPr>
            </w:pPr>
            <w:r w:rsidRPr="00EE6DDD">
              <w:rPr>
                <w:rFonts w:ascii="Times New Roman" w:hAnsi="Times New Roman"/>
              </w:rPr>
              <w:lastRenderedPageBreak/>
              <w:t>Эстетическое</w:t>
            </w:r>
          </w:p>
        </w:tc>
        <w:tc>
          <w:tcPr>
            <w:tcW w:w="2093" w:type="dxa"/>
          </w:tcPr>
          <w:p w14:paraId="6B5839E5" w14:textId="77777777" w:rsidR="00EE6DDD" w:rsidRPr="00EE6DDD" w:rsidRDefault="00EE6DDD" w:rsidP="00BD4F0F">
            <w:pPr>
              <w:rPr>
                <w:rFonts w:ascii="Times New Roman" w:hAnsi="Times New Roman"/>
              </w:rPr>
            </w:pPr>
            <w:r w:rsidRPr="00EE6DDD">
              <w:rPr>
                <w:rFonts w:ascii="Times New Roman" w:hAnsi="Times New Roman"/>
              </w:rPr>
              <w:t>Культура и красота</w:t>
            </w:r>
          </w:p>
        </w:tc>
        <w:tc>
          <w:tcPr>
            <w:tcW w:w="5954" w:type="dxa"/>
          </w:tcPr>
          <w:p w14:paraId="32B1F3E3" w14:textId="77777777" w:rsidR="00EE6DDD" w:rsidRPr="00EE6DDD" w:rsidRDefault="00EE6DDD" w:rsidP="00BD4F0F">
            <w:pPr>
              <w:rPr>
                <w:rFonts w:ascii="Times New Roman" w:hAnsi="Times New Roman"/>
              </w:rPr>
            </w:pPr>
            <w:r w:rsidRPr="00EE6DDD">
              <w:rPr>
                <w:rFonts w:ascii="Times New Roman" w:hAnsi="Times New Roman"/>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EE6DDD">
              <w:rPr>
                <w:rFonts w:ascii="Times New Roman" w:hAnsi="Times New Roman"/>
              </w:rPr>
              <w:softHyphen/>
              <w:t>-оформительской, музыкальной, словесно</w:t>
            </w:r>
            <w:r w:rsidRPr="00EE6DDD">
              <w:rPr>
                <w:rFonts w:ascii="Times New Roman" w:hAnsi="Times New Roman"/>
              </w:rPr>
              <w:softHyphen/>
              <w:t>речевой, театрализованной и другое).</w:t>
            </w:r>
          </w:p>
        </w:tc>
      </w:tr>
    </w:tbl>
    <w:p w14:paraId="708C3DEB" w14:textId="57D4F81F" w:rsidR="00EE6DDD" w:rsidRDefault="00BD4F0F" w:rsidP="00EE6DDD">
      <w:pPr>
        <w:ind w:firstLine="709"/>
        <w:jc w:val="both"/>
      </w:pPr>
      <w:r w:rsidRPr="00BD4F0F">
        <w:t>Целевые ориентиры воспитания детей на этапе завершения освоения программы</w:t>
      </w:r>
    </w:p>
    <w:tbl>
      <w:tblPr>
        <w:tblStyle w:val="a9"/>
        <w:tblW w:w="10173" w:type="dxa"/>
        <w:tblLook w:val="04A0" w:firstRow="1" w:lastRow="0" w:firstColumn="1" w:lastColumn="0" w:noHBand="0" w:noVBand="1"/>
      </w:tblPr>
      <w:tblGrid>
        <w:gridCol w:w="2240"/>
        <w:gridCol w:w="2404"/>
        <w:gridCol w:w="5529"/>
      </w:tblGrid>
      <w:tr w:rsidR="00BD4F0F" w:rsidRPr="00BD4F0F" w14:paraId="7AC4A75E" w14:textId="77777777" w:rsidTr="002D3199">
        <w:trPr>
          <w:tblHeader/>
        </w:trPr>
        <w:tc>
          <w:tcPr>
            <w:tcW w:w="2240" w:type="dxa"/>
            <w:vAlign w:val="center"/>
          </w:tcPr>
          <w:p w14:paraId="4957C4D4" w14:textId="77777777" w:rsidR="00BD4F0F" w:rsidRPr="00BD4F0F" w:rsidRDefault="00BD4F0F" w:rsidP="00BD4F0F">
            <w:pPr>
              <w:jc w:val="both"/>
              <w:rPr>
                <w:rFonts w:ascii="Times New Roman" w:hAnsi="Times New Roman"/>
              </w:rPr>
            </w:pPr>
            <w:r w:rsidRPr="00BD4F0F">
              <w:rPr>
                <w:rFonts w:ascii="Times New Roman" w:hAnsi="Times New Roman"/>
              </w:rPr>
              <w:t>Направление</w:t>
            </w:r>
          </w:p>
          <w:p w14:paraId="4726DACC" w14:textId="77777777" w:rsidR="00BD4F0F" w:rsidRPr="00BD4F0F" w:rsidRDefault="00BD4F0F" w:rsidP="00BD4F0F">
            <w:pPr>
              <w:jc w:val="both"/>
              <w:rPr>
                <w:rFonts w:ascii="Times New Roman" w:hAnsi="Times New Roman"/>
              </w:rPr>
            </w:pPr>
            <w:r w:rsidRPr="00BD4F0F">
              <w:rPr>
                <w:rFonts w:ascii="Times New Roman" w:hAnsi="Times New Roman"/>
              </w:rPr>
              <w:t>воспитания</w:t>
            </w:r>
          </w:p>
        </w:tc>
        <w:tc>
          <w:tcPr>
            <w:tcW w:w="2404" w:type="dxa"/>
            <w:vAlign w:val="center"/>
          </w:tcPr>
          <w:p w14:paraId="38A49F86" w14:textId="77777777" w:rsidR="00BD4F0F" w:rsidRPr="00BD4F0F" w:rsidRDefault="00BD4F0F" w:rsidP="00BD4F0F">
            <w:pPr>
              <w:ind w:firstLine="709"/>
              <w:jc w:val="both"/>
              <w:rPr>
                <w:rFonts w:ascii="Times New Roman" w:hAnsi="Times New Roman"/>
              </w:rPr>
            </w:pPr>
            <w:r w:rsidRPr="00BD4F0F">
              <w:rPr>
                <w:rFonts w:ascii="Times New Roman" w:hAnsi="Times New Roman"/>
              </w:rPr>
              <w:t>Ценности</w:t>
            </w:r>
          </w:p>
        </w:tc>
        <w:tc>
          <w:tcPr>
            <w:tcW w:w="5529" w:type="dxa"/>
            <w:vAlign w:val="center"/>
          </w:tcPr>
          <w:p w14:paraId="1E88A23C" w14:textId="77777777" w:rsidR="00BD4F0F" w:rsidRPr="00BD4F0F" w:rsidRDefault="00BD4F0F" w:rsidP="00BD4F0F">
            <w:pPr>
              <w:ind w:firstLine="709"/>
              <w:jc w:val="both"/>
              <w:rPr>
                <w:rFonts w:ascii="Times New Roman" w:hAnsi="Times New Roman"/>
              </w:rPr>
            </w:pPr>
            <w:r w:rsidRPr="00BD4F0F">
              <w:rPr>
                <w:rFonts w:ascii="Times New Roman" w:hAnsi="Times New Roman"/>
              </w:rPr>
              <w:t>Целевые ориентиры</w:t>
            </w:r>
          </w:p>
        </w:tc>
      </w:tr>
      <w:tr w:rsidR="00BD4F0F" w:rsidRPr="00BD4F0F" w14:paraId="2E75121D" w14:textId="77777777" w:rsidTr="002D3199">
        <w:tc>
          <w:tcPr>
            <w:tcW w:w="2240" w:type="dxa"/>
          </w:tcPr>
          <w:p w14:paraId="6555BD9A" w14:textId="77777777" w:rsidR="00BD4F0F" w:rsidRPr="00BD4F0F" w:rsidRDefault="00BD4F0F" w:rsidP="00BD4F0F">
            <w:pPr>
              <w:jc w:val="both"/>
              <w:rPr>
                <w:rFonts w:ascii="Times New Roman" w:hAnsi="Times New Roman"/>
              </w:rPr>
            </w:pPr>
            <w:r w:rsidRPr="00BD4F0F">
              <w:rPr>
                <w:rFonts w:ascii="Times New Roman" w:hAnsi="Times New Roman"/>
              </w:rPr>
              <w:t>Патриотическое</w:t>
            </w:r>
          </w:p>
        </w:tc>
        <w:tc>
          <w:tcPr>
            <w:tcW w:w="2404" w:type="dxa"/>
          </w:tcPr>
          <w:p w14:paraId="2557B1E9" w14:textId="77777777" w:rsidR="00BD4F0F" w:rsidRPr="00BD4F0F" w:rsidRDefault="00BD4F0F" w:rsidP="00BD4F0F">
            <w:pPr>
              <w:jc w:val="both"/>
              <w:rPr>
                <w:rFonts w:ascii="Times New Roman" w:hAnsi="Times New Roman"/>
              </w:rPr>
            </w:pPr>
            <w:r w:rsidRPr="00BD4F0F">
              <w:rPr>
                <w:rFonts w:ascii="Times New Roman" w:hAnsi="Times New Roman"/>
              </w:rPr>
              <w:t>Родина, природа</w:t>
            </w:r>
          </w:p>
        </w:tc>
        <w:tc>
          <w:tcPr>
            <w:tcW w:w="5529" w:type="dxa"/>
          </w:tcPr>
          <w:p w14:paraId="3050FFE0" w14:textId="77777777" w:rsidR="00BD4F0F" w:rsidRPr="00BD4F0F" w:rsidRDefault="00BD4F0F" w:rsidP="00BD4F0F">
            <w:pPr>
              <w:jc w:val="both"/>
              <w:rPr>
                <w:rFonts w:ascii="Times New Roman" w:hAnsi="Times New Roman"/>
              </w:rPr>
            </w:pPr>
            <w:r w:rsidRPr="00BD4F0F">
              <w:rPr>
                <w:rFonts w:ascii="Times New Roman" w:hAnsi="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D4F0F" w:rsidRPr="00BD4F0F" w14:paraId="729C70EB" w14:textId="77777777" w:rsidTr="002D3199">
        <w:tc>
          <w:tcPr>
            <w:tcW w:w="2240" w:type="dxa"/>
          </w:tcPr>
          <w:p w14:paraId="5C449EED" w14:textId="77777777" w:rsidR="00BD4F0F" w:rsidRPr="00BD4F0F" w:rsidRDefault="00BD4F0F" w:rsidP="00BD4F0F">
            <w:pPr>
              <w:jc w:val="both"/>
              <w:rPr>
                <w:rFonts w:ascii="Times New Roman" w:hAnsi="Times New Roman"/>
              </w:rPr>
            </w:pPr>
            <w:r w:rsidRPr="00BD4F0F">
              <w:rPr>
                <w:rFonts w:ascii="Times New Roman" w:hAnsi="Times New Roman"/>
              </w:rPr>
              <w:t>Духовно</w:t>
            </w:r>
            <w:r w:rsidRPr="00BD4F0F">
              <w:rPr>
                <w:rFonts w:ascii="Times New Roman" w:hAnsi="Times New Roman"/>
              </w:rPr>
              <w:softHyphen/>
            </w:r>
          </w:p>
          <w:p w14:paraId="4F91D35F" w14:textId="77777777" w:rsidR="00BD4F0F" w:rsidRPr="00BD4F0F" w:rsidRDefault="00BD4F0F" w:rsidP="00BD4F0F">
            <w:pPr>
              <w:jc w:val="both"/>
              <w:rPr>
                <w:rFonts w:ascii="Times New Roman" w:hAnsi="Times New Roman"/>
              </w:rPr>
            </w:pPr>
            <w:r w:rsidRPr="00BD4F0F">
              <w:rPr>
                <w:rFonts w:ascii="Times New Roman" w:hAnsi="Times New Roman"/>
              </w:rPr>
              <w:t>нравственное</w:t>
            </w:r>
          </w:p>
        </w:tc>
        <w:tc>
          <w:tcPr>
            <w:tcW w:w="2404" w:type="dxa"/>
          </w:tcPr>
          <w:p w14:paraId="2866C538" w14:textId="77777777" w:rsidR="00BD4F0F" w:rsidRPr="00BD4F0F" w:rsidRDefault="00BD4F0F" w:rsidP="00BD4F0F">
            <w:pPr>
              <w:jc w:val="both"/>
              <w:rPr>
                <w:rFonts w:ascii="Times New Roman" w:hAnsi="Times New Roman"/>
              </w:rPr>
            </w:pPr>
            <w:r w:rsidRPr="00BD4F0F">
              <w:rPr>
                <w:rFonts w:ascii="Times New Roman" w:hAnsi="Times New Roman"/>
              </w:rPr>
              <w:t>Жизнь,</w:t>
            </w:r>
          </w:p>
          <w:p w14:paraId="5AFC7F44" w14:textId="77777777" w:rsidR="00BD4F0F" w:rsidRDefault="00BD4F0F" w:rsidP="00BD4F0F">
            <w:pPr>
              <w:jc w:val="both"/>
              <w:rPr>
                <w:rFonts w:ascii="Times New Roman" w:hAnsi="Times New Roman"/>
              </w:rPr>
            </w:pPr>
            <w:r w:rsidRPr="00BD4F0F">
              <w:rPr>
                <w:rFonts w:ascii="Times New Roman" w:hAnsi="Times New Roman"/>
              </w:rPr>
              <w:t xml:space="preserve">милосердие, </w:t>
            </w:r>
          </w:p>
          <w:p w14:paraId="09A8C9CB" w14:textId="23AB3F27" w:rsidR="00BD4F0F" w:rsidRPr="00BD4F0F" w:rsidRDefault="00BD4F0F" w:rsidP="00BD4F0F">
            <w:pPr>
              <w:jc w:val="both"/>
              <w:rPr>
                <w:rFonts w:ascii="Times New Roman" w:hAnsi="Times New Roman"/>
              </w:rPr>
            </w:pPr>
            <w:r w:rsidRPr="00BD4F0F">
              <w:rPr>
                <w:rFonts w:ascii="Times New Roman" w:hAnsi="Times New Roman"/>
              </w:rPr>
              <w:t>добро</w:t>
            </w:r>
          </w:p>
        </w:tc>
        <w:tc>
          <w:tcPr>
            <w:tcW w:w="5529" w:type="dxa"/>
          </w:tcPr>
          <w:p w14:paraId="2B52190F" w14:textId="77777777" w:rsidR="00BD4F0F" w:rsidRPr="00BD4F0F" w:rsidRDefault="00BD4F0F" w:rsidP="00BD4F0F">
            <w:pPr>
              <w:jc w:val="both"/>
              <w:rPr>
                <w:rFonts w:ascii="Times New Roman" w:hAnsi="Times New Roman"/>
              </w:rPr>
            </w:pPr>
            <w:r w:rsidRPr="00BD4F0F">
              <w:rPr>
                <w:rFonts w:ascii="Times New Roman" w:hAnsi="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79823A7" w14:textId="77777777" w:rsidR="00BD4F0F" w:rsidRPr="00BD4F0F" w:rsidRDefault="00BD4F0F" w:rsidP="00BD4F0F">
            <w:pPr>
              <w:jc w:val="both"/>
              <w:rPr>
                <w:rFonts w:ascii="Times New Roman" w:hAnsi="Times New Roman"/>
              </w:rPr>
            </w:pPr>
            <w:r w:rsidRPr="00BD4F0F">
              <w:rPr>
                <w:rFonts w:ascii="Times New Roman" w:hAnsi="Times New Roman"/>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D4F0F" w:rsidRPr="00BD4F0F" w14:paraId="55F00BF7" w14:textId="77777777" w:rsidTr="002D3199">
        <w:tc>
          <w:tcPr>
            <w:tcW w:w="2240" w:type="dxa"/>
          </w:tcPr>
          <w:p w14:paraId="76A4CA80" w14:textId="77777777" w:rsidR="00BD4F0F" w:rsidRPr="00BD4F0F" w:rsidRDefault="00BD4F0F" w:rsidP="00BD4F0F">
            <w:pPr>
              <w:jc w:val="both"/>
              <w:rPr>
                <w:rFonts w:ascii="Times New Roman" w:hAnsi="Times New Roman"/>
              </w:rPr>
            </w:pPr>
            <w:r w:rsidRPr="00BD4F0F">
              <w:rPr>
                <w:rFonts w:ascii="Times New Roman" w:hAnsi="Times New Roman"/>
              </w:rPr>
              <w:t>Социальное</w:t>
            </w:r>
          </w:p>
        </w:tc>
        <w:tc>
          <w:tcPr>
            <w:tcW w:w="2404" w:type="dxa"/>
          </w:tcPr>
          <w:p w14:paraId="24332252" w14:textId="77777777" w:rsidR="00BD4F0F" w:rsidRDefault="00BD4F0F" w:rsidP="00BD4F0F">
            <w:pPr>
              <w:jc w:val="both"/>
              <w:rPr>
                <w:rFonts w:ascii="Times New Roman" w:hAnsi="Times New Roman"/>
              </w:rPr>
            </w:pPr>
            <w:r w:rsidRPr="00BD4F0F">
              <w:rPr>
                <w:rFonts w:ascii="Times New Roman" w:hAnsi="Times New Roman"/>
              </w:rPr>
              <w:t xml:space="preserve">Человек, </w:t>
            </w:r>
          </w:p>
          <w:p w14:paraId="2AF97654" w14:textId="58B856F7" w:rsidR="00BD4F0F" w:rsidRPr="00BD4F0F" w:rsidRDefault="00BD4F0F" w:rsidP="00BD4F0F">
            <w:pPr>
              <w:jc w:val="both"/>
              <w:rPr>
                <w:rFonts w:ascii="Times New Roman" w:hAnsi="Times New Roman"/>
              </w:rPr>
            </w:pPr>
            <w:r w:rsidRPr="00BD4F0F">
              <w:rPr>
                <w:rFonts w:ascii="Times New Roman" w:hAnsi="Times New Roman"/>
              </w:rPr>
              <w:t>семья,</w:t>
            </w:r>
          </w:p>
          <w:p w14:paraId="3F3D48A9" w14:textId="4DA09DB4" w:rsidR="00BD4F0F" w:rsidRPr="00BD4F0F" w:rsidRDefault="00BD4F0F" w:rsidP="00BD4F0F">
            <w:pPr>
              <w:jc w:val="both"/>
              <w:rPr>
                <w:rFonts w:ascii="Times New Roman" w:hAnsi="Times New Roman"/>
              </w:rPr>
            </w:pPr>
            <w:r>
              <w:rPr>
                <w:rFonts w:ascii="Times New Roman" w:hAnsi="Times New Roman"/>
              </w:rPr>
              <w:t>д</w:t>
            </w:r>
            <w:r w:rsidRPr="00BD4F0F">
              <w:rPr>
                <w:rFonts w:ascii="Times New Roman" w:hAnsi="Times New Roman"/>
              </w:rPr>
              <w:t>ружба,</w:t>
            </w:r>
          </w:p>
          <w:p w14:paraId="2D195490" w14:textId="77777777" w:rsidR="00BD4F0F" w:rsidRPr="00BD4F0F" w:rsidRDefault="00BD4F0F" w:rsidP="00BD4F0F">
            <w:pPr>
              <w:jc w:val="both"/>
              <w:rPr>
                <w:rFonts w:ascii="Times New Roman" w:hAnsi="Times New Roman"/>
              </w:rPr>
            </w:pPr>
            <w:r w:rsidRPr="00BD4F0F">
              <w:rPr>
                <w:rFonts w:ascii="Times New Roman" w:hAnsi="Times New Roman"/>
              </w:rPr>
              <w:t>сотрудничество</w:t>
            </w:r>
          </w:p>
        </w:tc>
        <w:tc>
          <w:tcPr>
            <w:tcW w:w="5529" w:type="dxa"/>
          </w:tcPr>
          <w:p w14:paraId="3FCDD1A2" w14:textId="77777777" w:rsidR="00BD4F0F" w:rsidRPr="00BD4F0F" w:rsidRDefault="00BD4F0F" w:rsidP="00BD4F0F">
            <w:pPr>
              <w:jc w:val="both"/>
              <w:rPr>
                <w:rFonts w:ascii="Times New Roman" w:hAnsi="Times New Roman"/>
              </w:rPr>
            </w:pPr>
            <w:r w:rsidRPr="00BD4F0F">
              <w:rPr>
                <w:rFonts w:ascii="Times New Roman" w:hAnsi="Times New Roman"/>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D4F0F" w:rsidRPr="00BD4F0F" w14:paraId="6D041974" w14:textId="77777777" w:rsidTr="002D3199">
        <w:tc>
          <w:tcPr>
            <w:tcW w:w="2240" w:type="dxa"/>
          </w:tcPr>
          <w:p w14:paraId="7507F3F2" w14:textId="77777777" w:rsidR="00BD4F0F" w:rsidRPr="00BD4F0F" w:rsidRDefault="00BD4F0F" w:rsidP="00BD4F0F">
            <w:pPr>
              <w:jc w:val="both"/>
              <w:rPr>
                <w:rFonts w:ascii="Times New Roman" w:hAnsi="Times New Roman"/>
              </w:rPr>
            </w:pPr>
            <w:r w:rsidRPr="00BD4F0F">
              <w:rPr>
                <w:rFonts w:ascii="Times New Roman" w:hAnsi="Times New Roman"/>
              </w:rPr>
              <w:t>Познавательное</w:t>
            </w:r>
          </w:p>
        </w:tc>
        <w:tc>
          <w:tcPr>
            <w:tcW w:w="2404" w:type="dxa"/>
          </w:tcPr>
          <w:p w14:paraId="4D26765C" w14:textId="77777777" w:rsidR="00BD4F0F" w:rsidRPr="00BD4F0F" w:rsidRDefault="00BD4F0F" w:rsidP="00BD4F0F">
            <w:pPr>
              <w:jc w:val="both"/>
              <w:rPr>
                <w:rFonts w:ascii="Times New Roman" w:hAnsi="Times New Roman"/>
              </w:rPr>
            </w:pPr>
            <w:r w:rsidRPr="00BD4F0F">
              <w:rPr>
                <w:rFonts w:ascii="Times New Roman" w:hAnsi="Times New Roman"/>
              </w:rPr>
              <w:t>Познание</w:t>
            </w:r>
          </w:p>
        </w:tc>
        <w:tc>
          <w:tcPr>
            <w:tcW w:w="5529" w:type="dxa"/>
          </w:tcPr>
          <w:p w14:paraId="5797938B" w14:textId="77777777" w:rsidR="00BD4F0F" w:rsidRPr="00BD4F0F" w:rsidRDefault="00BD4F0F" w:rsidP="00BD4F0F">
            <w:pPr>
              <w:jc w:val="both"/>
              <w:rPr>
                <w:rFonts w:ascii="Times New Roman" w:hAnsi="Times New Roman"/>
              </w:rPr>
            </w:pPr>
            <w:r w:rsidRPr="00BD4F0F">
              <w:rPr>
                <w:rFonts w:ascii="Times New Roman" w:hAnsi="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D4F0F" w:rsidRPr="00BD4F0F" w14:paraId="3855FD61" w14:textId="77777777" w:rsidTr="002D3199">
        <w:tc>
          <w:tcPr>
            <w:tcW w:w="2240" w:type="dxa"/>
          </w:tcPr>
          <w:p w14:paraId="51516ECD" w14:textId="77777777" w:rsidR="00BD4F0F" w:rsidRPr="00BD4F0F" w:rsidRDefault="00BD4F0F" w:rsidP="00BD4F0F">
            <w:pPr>
              <w:jc w:val="both"/>
              <w:rPr>
                <w:rFonts w:ascii="Times New Roman" w:hAnsi="Times New Roman"/>
              </w:rPr>
            </w:pPr>
            <w:r w:rsidRPr="00BD4F0F">
              <w:rPr>
                <w:rFonts w:ascii="Times New Roman" w:hAnsi="Times New Roman"/>
              </w:rPr>
              <w:t>Физическое и оздоровительное</w:t>
            </w:r>
          </w:p>
        </w:tc>
        <w:tc>
          <w:tcPr>
            <w:tcW w:w="2404" w:type="dxa"/>
          </w:tcPr>
          <w:p w14:paraId="25CECF1E" w14:textId="77777777" w:rsidR="00BD4F0F" w:rsidRDefault="00BD4F0F" w:rsidP="00BD4F0F">
            <w:pPr>
              <w:jc w:val="both"/>
              <w:rPr>
                <w:rFonts w:ascii="Times New Roman" w:hAnsi="Times New Roman"/>
              </w:rPr>
            </w:pPr>
            <w:r w:rsidRPr="00BD4F0F">
              <w:rPr>
                <w:rFonts w:ascii="Times New Roman" w:hAnsi="Times New Roman"/>
              </w:rPr>
              <w:t>Здоровье,</w:t>
            </w:r>
          </w:p>
          <w:p w14:paraId="3C148B76" w14:textId="09EC8BBE" w:rsidR="00BD4F0F" w:rsidRPr="00BD4F0F" w:rsidRDefault="00BD4F0F" w:rsidP="00BD4F0F">
            <w:pPr>
              <w:jc w:val="both"/>
              <w:rPr>
                <w:rFonts w:ascii="Times New Roman" w:hAnsi="Times New Roman"/>
              </w:rPr>
            </w:pPr>
            <w:r w:rsidRPr="00BD4F0F">
              <w:rPr>
                <w:rFonts w:ascii="Times New Roman" w:hAnsi="Times New Roman"/>
              </w:rPr>
              <w:t xml:space="preserve"> жизнь</w:t>
            </w:r>
          </w:p>
        </w:tc>
        <w:tc>
          <w:tcPr>
            <w:tcW w:w="5529" w:type="dxa"/>
          </w:tcPr>
          <w:p w14:paraId="7B36F14D" w14:textId="77777777" w:rsidR="00BD4F0F" w:rsidRPr="00BD4F0F" w:rsidRDefault="00BD4F0F" w:rsidP="00BD4F0F">
            <w:pPr>
              <w:jc w:val="both"/>
              <w:rPr>
                <w:rFonts w:ascii="Times New Roman" w:hAnsi="Times New Roman"/>
              </w:rPr>
            </w:pPr>
            <w:r w:rsidRPr="00BD4F0F">
              <w:rPr>
                <w:rFonts w:ascii="Times New Roman" w:hAnsi="Times New Roman"/>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w:t>
            </w:r>
            <w:r w:rsidRPr="00BD4F0F">
              <w:rPr>
                <w:rFonts w:ascii="Times New Roman" w:hAnsi="Times New Roman"/>
              </w:rPr>
              <w:lastRenderedPageBreak/>
              <w:t>стремление к личной и командной победе, нравственные и волевые качества.</w:t>
            </w:r>
          </w:p>
          <w:p w14:paraId="05D40319" w14:textId="77777777" w:rsidR="00BD4F0F" w:rsidRPr="00BD4F0F" w:rsidRDefault="00BD4F0F" w:rsidP="00BD4F0F">
            <w:pPr>
              <w:jc w:val="both"/>
              <w:rPr>
                <w:rFonts w:ascii="Times New Roman" w:hAnsi="Times New Roman"/>
              </w:rPr>
            </w:pPr>
            <w:r w:rsidRPr="00BD4F0F">
              <w:rPr>
                <w:rFonts w:ascii="Times New Roman" w:hAnsi="Times New Roman"/>
              </w:rPr>
              <w:t>Демонстрирующий потребность в двигательной деятельности.</w:t>
            </w:r>
          </w:p>
          <w:p w14:paraId="31878DC1" w14:textId="77777777" w:rsidR="00BD4F0F" w:rsidRPr="00BD4F0F" w:rsidRDefault="00BD4F0F" w:rsidP="00BD4F0F">
            <w:pPr>
              <w:jc w:val="both"/>
              <w:rPr>
                <w:rFonts w:ascii="Times New Roman" w:hAnsi="Times New Roman"/>
              </w:rPr>
            </w:pPr>
            <w:r w:rsidRPr="00BD4F0F">
              <w:rPr>
                <w:rFonts w:ascii="Times New Roman" w:hAnsi="Times New Roman"/>
              </w:rPr>
              <w:t>Имеющий представление о некоторых видах спорта и активного отдыха.</w:t>
            </w:r>
          </w:p>
        </w:tc>
      </w:tr>
      <w:tr w:rsidR="00BD4F0F" w:rsidRPr="00BD4F0F" w14:paraId="79AB8FCD" w14:textId="77777777" w:rsidTr="002D3199">
        <w:tc>
          <w:tcPr>
            <w:tcW w:w="2240" w:type="dxa"/>
          </w:tcPr>
          <w:p w14:paraId="55E64B07" w14:textId="77777777" w:rsidR="00BD4F0F" w:rsidRPr="00BD4F0F" w:rsidRDefault="00BD4F0F" w:rsidP="00BD4F0F">
            <w:pPr>
              <w:jc w:val="both"/>
              <w:rPr>
                <w:rFonts w:ascii="Times New Roman" w:hAnsi="Times New Roman"/>
              </w:rPr>
            </w:pPr>
            <w:r w:rsidRPr="00BD4F0F">
              <w:rPr>
                <w:rFonts w:ascii="Times New Roman" w:hAnsi="Times New Roman"/>
              </w:rPr>
              <w:lastRenderedPageBreak/>
              <w:t>Трудовое</w:t>
            </w:r>
          </w:p>
        </w:tc>
        <w:tc>
          <w:tcPr>
            <w:tcW w:w="2404" w:type="dxa"/>
          </w:tcPr>
          <w:p w14:paraId="7ED92EBF" w14:textId="77777777" w:rsidR="00BD4F0F" w:rsidRPr="00BD4F0F" w:rsidRDefault="00BD4F0F" w:rsidP="00BD4F0F">
            <w:pPr>
              <w:jc w:val="both"/>
              <w:rPr>
                <w:rFonts w:ascii="Times New Roman" w:hAnsi="Times New Roman"/>
              </w:rPr>
            </w:pPr>
            <w:r w:rsidRPr="00BD4F0F">
              <w:rPr>
                <w:rFonts w:ascii="Times New Roman" w:hAnsi="Times New Roman"/>
              </w:rPr>
              <w:t>Труд</w:t>
            </w:r>
          </w:p>
        </w:tc>
        <w:tc>
          <w:tcPr>
            <w:tcW w:w="5529" w:type="dxa"/>
          </w:tcPr>
          <w:p w14:paraId="6CE3421B" w14:textId="77777777" w:rsidR="00BD4F0F" w:rsidRPr="00BD4F0F" w:rsidRDefault="00BD4F0F" w:rsidP="00BD4F0F">
            <w:pPr>
              <w:jc w:val="both"/>
              <w:rPr>
                <w:rFonts w:ascii="Times New Roman" w:hAnsi="Times New Roman"/>
              </w:rPr>
            </w:pPr>
            <w:r w:rsidRPr="00BD4F0F">
              <w:rPr>
                <w:rFonts w:ascii="Times New Roman" w:hAnsi="Times New Roman"/>
              </w:rPr>
              <w:t>Понимающий ценность труда в семье и в обществе на основе уважения к людям труда, результатам их деятельности.</w:t>
            </w:r>
          </w:p>
          <w:p w14:paraId="656BF53A" w14:textId="77777777" w:rsidR="00BD4F0F" w:rsidRPr="00BD4F0F" w:rsidRDefault="00BD4F0F" w:rsidP="00BD4F0F">
            <w:pPr>
              <w:jc w:val="both"/>
              <w:rPr>
                <w:rFonts w:ascii="Times New Roman" w:hAnsi="Times New Roman"/>
              </w:rPr>
            </w:pPr>
            <w:r w:rsidRPr="00BD4F0F">
              <w:rPr>
                <w:rFonts w:ascii="Times New Roman" w:hAnsi="Times New Roman"/>
              </w:rPr>
              <w:t>Проявляющий трудолюбие при выполнении поручений и в самостоятельной деятельности.</w:t>
            </w:r>
          </w:p>
        </w:tc>
      </w:tr>
      <w:tr w:rsidR="00BD4F0F" w:rsidRPr="00BD4F0F" w14:paraId="78A7CF40" w14:textId="77777777" w:rsidTr="002D3199">
        <w:tc>
          <w:tcPr>
            <w:tcW w:w="2240" w:type="dxa"/>
          </w:tcPr>
          <w:p w14:paraId="45B8B497" w14:textId="781700AB" w:rsidR="00BD4F0F" w:rsidRPr="00BD4F0F" w:rsidRDefault="00BD4F0F" w:rsidP="00BD4F0F">
            <w:pPr>
              <w:jc w:val="both"/>
              <w:rPr>
                <w:rFonts w:ascii="Times New Roman" w:hAnsi="Times New Roman"/>
              </w:rPr>
            </w:pPr>
            <w:r w:rsidRPr="00BD4F0F">
              <w:rPr>
                <w:rFonts w:ascii="Times New Roman" w:hAnsi="Times New Roman"/>
              </w:rPr>
              <w:t>Эстетическо</w:t>
            </w:r>
            <w:r>
              <w:rPr>
                <w:rFonts w:ascii="Times New Roman" w:hAnsi="Times New Roman"/>
              </w:rPr>
              <w:t>е</w:t>
            </w:r>
          </w:p>
        </w:tc>
        <w:tc>
          <w:tcPr>
            <w:tcW w:w="2404" w:type="dxa"/>
          </w:tcPr>
          <w:p w14:paraId="59F4EE47" w14:textId="77777777" w:rsidR="00BD4F0F" w:rsidRPr="00BD4F0F" w:rsidRDefault="00BD4F0F" w:rsidP="00BD4F0F">
            <w:pPr>
              <w:jc w:val="both"/>
              <w:rPr>
                <w:rFonts w:ascii="Times New Roman" w:hAnsi="Times New Roman"/>
              </w:rPr>
            </w:pPr>
            <w:r w:rsidRPr="00BD4F0F">
              <w:rPr>
                <w:rFonts w:ascii="Times New Roman" w:hAnsi="Times New Roman"/>
              </w:rPr>
              <w:t>Культура и красота</w:t>
            </w:r>
          </w:p>
        </w:tc>
        <w:tc>
          <w:tcPr>
            <w:tcW w:w="5529" w:type="dxa"/>
          </w:tcPr>
          <w:p w14:paraId="24660970" w14:textId="77777777" w:rsidR="00BD4F0F" w:rsidRPr="00BD4F0F" w:rsidRDefault="00BD4F0F" w:rsidP="00BD4F0F">
            <w:pPr>
              <w:jc w:val="both"/>
              <w:rPr>
                <w:rFonts w:ascii="Times New Roman" w:hAnsi="Times New Roman"/>
              </w:rPr>
            </w:pPr>
            <w:r w:rsidRPr="00BD4F0F">
              <w:rPr>
                <w:rFonts w:ascii="Times New Roman" w:hAnsi="Times New Roman"/>
              </w:rPr>
              <w:t>Способный воспринимать и чувствовать прекрасное в быту, природе, поступках, искусстве.</w:t>
            </w:r>
          </w:p>
          <w:p w14:paraId="7984D9E3" w14:textId="77777777" w:rsidR="00BD4F0F" w:rsidRPr="00BD4F0F" w:rsidRDefault="00BD4F0F" w:rsidP="00BD4F0F">
            <w:pPr>
              <w:jc w:val="both"/>
              <w:rPr>
                <w:rFonts w:ascii="Times New Roman" w:hAnsi="Times New Roman"/>
              </w:rPr>
            </w:pPr>
            <w:r w:rsidRPr="00BD4F0F">
              <w:rPr>
                <w:rFonts w:ascii="Times New Roman" w:hAnsi="Times New Roman"/>
              </w:rPr>
              <w:t>Стремящийся к отображению прекрасного в продуктивных видах деятельности.</w:t>
            </w:r>
          </w:p>
        </w:tc>
      </w:tr>
    </w:tbl>
    <w:p w14:paraId="341574C9" w14:textId="77777777" w:rsidR="00E915A7" w:rsidRPr="003F7C31" w:rsidRDefault="00E915A7" w:rsidP="007A5B2B">
      <w:pPr>
        <w:jc w:val="both"/>
        <w:rPr>
          <w:color w:val="FF0000"/>
        </w:rPr>
      </w:pPr>
    </w:p>
    <w:p w14:paraId="2955C2C9" w14:textId="5DFA20C8" w:rsidR="00E915A7" w:rsidRDefault="00E915A7" w:rsidP="00E915A7">
      <w:pPr>
        <w:ind w:firstLine="709"/>
        <w:jc w:val="both"/>
      </w:pPr>
      <w:r>
        <w:t>СОДЕРЖАТЕЛЬНЫЙ РАЗДЕЛ</w:t>
      </w:r>
      <w:r w:rsidR="003F7C31">
        <w:t xml:space="preserve"> РПВ</w:t>
      </w:r>
      <w:r w:rsidR="004A3B0B">
        <w:t xml:space="preserve"> </w:t>
      </w:r>
      <w:r w:rsidR="004A3B0B" w:rsidRPr="004A3B0B">
        <w:t>(ФОП ДО</w:t>
      </w:r>
      <w:r w:rsidR="00631A21">
        <w:t xml:space="preserve"> </w:t>
      </w:r>
      <w:r w:rsidR="00631A21" w:rsidRPr="004A3B0B">
        <w:t>п. 29.3</w:t>
      </w:r>
      <w:r w:rsidR="00631A21">
        <w:t>)</w:t>
      </w:r>
    </w:p>
    <w:p w14:paraId="24684CC5" w14:textId="77777777" w:rsidR="003F7C31" w:rsidRDefault="003F7C31" w:rsidP="00E915A7">
      <w:pPr>
        <w:ind w:firstLine="709"/>
        <w:jc w:val="both"/>
        <w:rPr>
          <w:b/>
        </w:rPr>
      </w:pPr>
    </w:p>
    <w:p w14:paraId="71FA67EB" w14:textId="072B54FE" w:rsidR="00E915A7" w:rsidRDefault="003F7C31" w:rsidP="00E915A7">
      <w:pPr>
        <w:ind w:firstLine="709"/>
        <w:jc w:val="both"/>
        <w:rPr>
          <w:b/>
        </w:rPr>
      </w:pPr>
      <w:r w:rsidRPr="003F7C31">
        <w:rPr>
          <w:b/>
        </w:rPr>
        <w:t>Уклад ДОУ</w:t>
      </w:r>
    </w:p>
    <w:p w14:paraId="5055F9C2" w14:textId="77777777" w:rsidR="003F7C31" w:rsidRPr="003F7C31" w:rsidRDefault="003F7C31" w:rsidP="00E915A7">
      <w:pPr>
        <w:ind w:firstLine="709"/>
        <w:jc w:val="both"/>
        <w:rPr>
          <w:b/>
        </w:rPr>
      </w:pPr>
    </w:p>
    <w:tbl>
      <w:tblPr>
        <w:tblStyle w:val="a9"/>
        <w:tblW w:w="0" w:type="auto"/>
        <w:tblLook w:val="04A0" w:firstRow="1" w:lastRow="0" w:firstColumn="1" w:lastColumn="0" w:noHBand="0" w:noVBand="1"/>
      </w:tblPr>
      <w:tblGrid>
        <w:gridCol w:w="2235"/>
        <w:gridCol w:w="7620"/>
      </w:tblGrid>
      <w:tr w:rsidR="003F7C31" w14:paraId="32B01D0C" w14:textId="77777777" w:rsidTr="00631A21">
        <w:tc>
          <w:tcPr>
            <w:tcW w:w="2235" w:type="dxa"/>
          </w:tcPr>
          <w:p w14:paraId="267C8A64" w14:textId="3FA9B2DB" w:rsidR="003F7C31" w:rsidRPr="003F7C31" w:rsidRDefault="003F7C31" w:rsidP="00E915A7">
            <w:pPr>
              <w:jc w:val="both"/>
              <w:rPr>
                <w:rFonts w:ascii="Times New Roman" w:hAnsi="Times New Roman"/>
              </w:rPr>
            </w:pPr>
            <w:r>
              <w:rPr>
                <w:rFonts w:ascii="Times New Roman" w:hAnsi="Times New Roman"/>
              </w:rPr>
              <w:t>Цель и смысл деятельности ДОУ, её миссия</w:t>
            </w:r>
          </w:p>
        </w:tc>
        <w:tc>
          <w:tcPr>
            <w:tcW w:w="7620" w:type="dxa"/>
          </w:tcPr>
          <w:p w14:paraId="2A985963" w14:textId="603F7EA0" w:rsidR="003F7C31" w:rsidRDefault="003F7C31" w:rsidP="00E915A7">
            <w:pPr>
              <w:jc w:val="both"/>
              <w:rPr>
                <w:rFonts w:ascii="Times New Roman" w:hAnsi="Times New Roman"/>
              </w:rPr>
            </w:pPr>
            <w:r w:rsidRPr="003F7C31">
              <w:rPr>
                <w:rFonts w:ascii="Times New Roman" w:hAnsi="Times New Roman"/>
              </w:rPr>
              <w:t xml:space="preserve">Цель и смысл деятельности ДОУ </w:t>
            </w:r>
            <w:r>
              <w:rPr>
                <w:rFonts w:ascii="Times New Roman" w:hAnsi="Times New Roman"/>
              </w:rPr>
              <w:t>- педагогическое сопровождение личностного развития, национально-гражданской идентификации, социализации и самоопределения ребенка.</w:t>
            </w:r>
          </w:p>
          <w:p w14:paraId="12D5E49D" w14:textId="1C0C2692" w:rsidR="003F7C31" w:rsidRPr="003F7C31" w:rsidRDefault="003F7C31" w:rsidP="00E915A7">
            <w:pPr>
              <w:jc w:val="both"/>
              <w:rPr>
                <w:rFonts w:ascii="Times New Roman" w:hAnsi="Times New Roman"/>
              </w:rPr>
            </w:pPr>
            <w:r>
              <w:rPr>
                <w:rFonts w:ascii="Times New Roman" w:hAnsi="Times New Roman"/>
              </w:rPr>
              <w:t>Миссия – сплочение, укрепление социальной солидарности, повышение доверия ребенка к жизни, согражданам, обществу, настоящему и будущему малой родины, своего региона, Российской Федерации.</w:t>
            </w:r>
          </w:p>
        </w:tc>
      </w:tr>
      <w:tr w:rsidR="003F7C31" w14:paraId="78C1A37E" w14:textId="77777777" w:rsidTr="00631A21">
        <w:tc>
          <w:tcPr>
            <w:tcW w:w="2235" w:type="dxa"/>
          </w:tcPr>
          <w:p w14:paraId="2957302D" w14:textId="4482F23B" w:rsidR="003F7C31" w:rsidRPr="003F7C31" w:rsidRDefault="003F7C31" w:rsidP="00E915A7">
            <w:pPr>
              <w:jc w:val="both"/>
              <w:rPr>
                <w:rFonts w:ascii="Times New Roman" w:hAnsi="Times New Roman"/>
              </w:rPr>
            </w:pPr>
            <w:r>
              <w:rPr>
                <w:rFonts w:ascii="Times New Roman" w:hAnsi="Times New Roman"/>
              </w:rPr>
              <w:t>Принципы жизни и воспитания в ДОУ</w:t>
            </w:r>
          </w:p>
        </w:tc>
        <w:tc>
          <w:tcPr>
            <w:tcW w:w="7620" w:type="dxa"/>
          </w:tcPr>
          <w:p w14:paraId="7D0C2CB8" w14:textId="77777777" w:rsidR="003F7C31" w:rsidRDefault="003F7C31" w:rsidP="00E915A7">
            <w:pPr>
              <w:jc w:val="both"/>
              <w:rPr>
                <w:rFonts w:ascii="Times New Roman" w:hAnsi="Times New Roman"/>
              </w:rPr>
            </w:pPr>
            <w:r>
              <w:rPr>
                <w:rFonts w:ascii="Times New Roman" w:hAnsi="Times New Roman"/>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5198165" w14:textId="77777777" w:rsidR="00F17894" w:rsidRDefault="00F17894" w:rsidP="00E915A7">
            <w:pPr>
              <w:jc w:val="both"/>
              <w:rPr>
                <w:rFonts w:ascii="Times New Roman" w:hAnsi="Times New Roman"/>
              </w:rPr>
            </w:pPr>
            <w:r>
              <w:rPr>
                <w:rFonts w:ascii="Times New Roman" w:hAnsi="Times New Roman"/>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8770D44" w14:textId="77777777" w:rsidR="00F17894" w:rsidRDefault="00F17894" w:rsidP="00E915A7">
            <w:pPr>
              <w:jc w:val="both"/>
              <w:rPr>
                <w:rFonts w:ascii="Times New Roman" w:hAnsi="Times New Roman"/>
              </w:rPr>
            </w:pPr>
            <w:r>
              <w:rPr>
                <w:rFonts w:ascii="Times New Roman" w:hAnsi="Times New Roman"/>
              </w:rPr>
              <w:t>Принцип общего культурного образования: воспитание основывается на культуре и традициях России, включая культурные особенности региона.</w:t>
            </w:r>
          </w:p>
          <w:p w14:paraId="79898533" w14:textId="77777777" w:rsidR="00F17894" w:rsidRDefault="00F17894" w:rsidP="00E915A7">
            <w:pPr>
              <w:jc w:val="both"/>
              <w:rPr>
                <w:rFonts w:ascii="Times New Roman" w:hAnsi="Times New Roman"/>
              </w:rPr>
            </w:pPr>
            <w:r>
              <w:rPr>
                <w:rFonts w:ascii="Times New Roman" w:hAnsi="Times New Roman"/>
              </w:rPr>
              <w:t>Принцип следования нравственному примеру: пример как метод воспитания позволяет расширить нравственный метод ребенка, пробудить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возможность следования идеалу в жизни.</w:t>
            </w:r>
          </w:p>
          <w:p w14:paraId="4FC9FEF4" w14:textId="77777777" w:rsidR="00F17894" w:rsidRDefault="00F17894" w:rsidP="00E915A7">
            <w:pPr>
              <w:jc w:val="both"/>
              <w:rPr>
                <w:rFonts w:ascii="Times New Roman" w:hAnsi="Times New Roman"/>
              </w:rPr>
            </w:pPr>
            <w:r>
              <w:rPr>
                <w:rFonts w:ascii="Times New Roman" w:hAnsi="Times New Roman"/>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41EE2F69" w14:textId="77777777" w:rsidR="00F17894" w:rsidRDefault="00BB1686" w:rsidP="00E915A7">
            <w:pPr>
              <w:jc w:val="both"/>
              <w:rPr>
                <w:rFonts w:ascii="Times New Roman" w:hAnsi="Times New Roman"/>
              </w:rPr>
            </w:pPr>
            <w:r>
              <w:rPr>
                <w:rFonts w:ascii="Times New Roman" w:hAnsi="Times New Roman"/>
              </w:rPr>
              <w:t xml:space="preserve">Принцип совместной деятельности ребенка и взрослого: </w:t>
            </w:r>
            <w:r w:rsidR="00B23126">
              <w:rPr>
                <w:rFonts w:ascii="Times New Roman" w:hAnsi="Times New Roman"/>
              </w:rPr>
              <w:t>значимость совместной деятельности взрослого и ребенка на основе приобщения к культурным ценностям и их освоения</w:t>
            </w:r>
          </w:p>
          <w:p w14:paraId="4ACB3838" w14:textId="77777777" w:rsidR="00B23126" w:rsidRDefault="00B23126" w:rsidP="00E915A7">
            <w:pPr>
              <w:jc w:val="both"/>
              <w:rPr>
                <w:rFonts w:ascii="Times New Roman" w:hAnsi="Times New Roman"/>
              </w:rPr>
            </w:pPr>
            <w:r>
              <w:rPr>
                <w:rFonts w:ascii="Times New Roman" w:hAnsi="Times New Roman"/>
              </w:rPr>
              <w:lastRenderedPageBreak/>
              <w:t>Принцип инклюзивности: организация образовательного процесса, при котором все дети, не 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0DFE785" w14:textId="4B34B4F7" w:rsidR="00B23126" w:rsidRPr="003F7C31" w:rsidRDefault="00B23126" w:rsidP="00E915A7">
            <w:pPr>
              <w:jc w:val="both"/>
              <w:rPr>
                <w:rFonts w:ascii="Times New Roman" w:hAnsi="Times New Roman"/>
              </w:rPr>
            </w:pPr>
            <w:r>
              <w:rPr>
                <w:rFonts w:ascii="Times New Roman" w:hAnsi="Times New Roman"/>
              </w:rPr>
              <w:t>Данные принципы реализуются в Укладе ДОУ.</w:t>
            </w:r>
          </w:p>
        </w:tc>
      </w:tr>
      <w:tr w:rsidR="003F7C31" w14:paraId="5E9A60DF" w14:textId="77777777" w:rsidTr="00631A21">
        <w:tc>
          <w:tcPr>
            <w:tcW w:w="2235" w:type="dxa"/>
          </w:tcPr>
          <w:p w14:paraId="37AA123C" w14:textId="5B3CB938" w:rsidR="003F7C31" w:rsidRPr="003F7C31" w:rsidRDefault="00B23126" w:rsidP="00E915A7">
            <w:pPr>
              <w:jc w:val="both"/>
              <w:rPr>
                <w:rFonts w:ascii="Times New Roman" w:hAnsi="Times New Roman"/>
              </w:rPr>
            </w:pPr>
            <w:r>
              <w:rPr>
                <w:rFonts w:ascii="Times New Roman" w:hAnsi="Times New Roman"/>
              </w:rPr>
              <w:lastRenderedPageBreak/>
              <w:t>Образ ДОУ, его особенности, символика, внешний вид</w:t>
            </w:r>
          </w:p>
        </w:tc>
        <w:tc>
          <w:tcPr>
            <w:tcW w:w="7620" w:type="dxa"/>
          </w:tcPr>
          <w:p w14:paraId="5C062206" w14:textId="77777777"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 xml:space="preserve">МКДОУ № 152 города Кирова – это немолодое, но динамично развивающееся образовательное учреждение, образовательный процесс которого, сохраняет лучшие традиции дошкольного образования, осуществляет стремление к современному и инновационному будущему. </w:t>
            </w:r>
          </w:p>
          <w:p w14:paraId="3C89D1EB" w14:textId="725438A9"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Здание, расположено в жилом спальном районе города. Здание Детского сада построено по типовому проекту</w:t>
            </w:r>
          </w:p>
          <w:p w14:paraId="0E46FE23" w14:textId="3143B9E1"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Внешними проявлениями уникальности нашего ДОУ является внешняя</w:t>
            </w:r>
          </w:p>
          <w:p w14:paraId="6AF43E84" w14:textId="77777777"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 xml:space="preserve">атрибутика: эмблема ДОО (логотип «зжуравлик») - использование логотипа на официальном сайте учреждения, бейджики педагогов с логотипом и своими Ф.И.О., использование логотипа на информационных стендах в ДОУ. </w:t>
            </w:r>
          </w:p>
          <w:p w14:paraId="128A4C36" w14:textId="568E7946" w:rsidR="003F7C31" w:rsidRPr="00550057" w:rsidRDefault="00631A21" w:rsidP="00631A21">
            <w:pPr>
              <w:jc w:val="both"/>
              <w:rPr>
                <w:rFonts w:ascii="Times New Roman" w:hAnsi="Times New Roman"/>
                <w:color w:val="FF0000"/>
              </w:rPr>
            </w:pPr>
            <w:r w:rsidRPr="00631A21">
              <w:rPr>
                <w:rFonts w:ascii="Times New Roman" w:hAnsi="Times New Roman"/>
                <w:color w:val="000000" w:themeColor="text1"/>
              </w:rPr>
              <w:t>Внешний облик помещений ДОУ эстетически привлекателен и соответствует целям образования: каждое групповое помещение имеет свое индивидуальное оформление, учитывая ее название.</w:t>
            </w:r>
          </w:p>
        </w:tc>
      </w:tr>
      <w:tr w:rsidR="003F7C31" w14:paraId="56C5FE3D" w14:textId="77777777" w:rsidTr="00631A21">
        <w:tc>
          <w:tcPr>
            <w:tcW w:w="2235" w:type="dxa"/>
          </w:tcPr>
          <w:p w14:paraId="6383401F" w14:textId="5751DB4E" w:rsidR="003F7C31" w:rsidRPr="003F7C31" w:rsidRDefault="00B23126" w:rsidP="00E915A7">
            <w:pPr>
              <w:jc w:val="both"/>
              <w:rPr>
                <w:rFonts w:ascii="Times New Roman" w:hAnsi="Times New Roman"/>
              </w:rPr>
            </w:pPr>
            <w:r>
              <w:rPr>
                <w:rFonts w:ascii="Times New Roman" w:hAnsi="Times New Roman"/>
              </w:rPr>
              <w:t>Отношение к воспитанникам, их родителям, сотрудникам и партнерам</w:t>
            </w:r>
          </w:p>
        </w:tc>
        <w:tc>
          <w:tcPr>
            <w:tcW w:w="7620" w:type="dxa"/>
          </w:tcPr>
          <w:p w14:paraId="436020F2" w14:textId="77777777" w:rsidR="003F7C31" w:rsidRDefault="00B23126" w:rsidP="00E915A7">
            <w:pPr>
              <w:jc w:val="both"/>
              <w:rPr>
                <w:rFonts w:ascii="Times New Roman" w:hAnsi="Times New Roman"/>
              </w:rPr>
            </w:pPr>
            <w:r>
              <w:rPr>
                <w:rFonts w:ascii="Times New Roman" w:hAnsi="Times New Roman"/>
              </w:rPr>
              <w:t>Воспитатель по отношению к воспитанникам, их родителям, сотрудникам и партнерам соблюдает кодекс нормы профессиональной этики и поведения:</w:t>
            </w:r>
          </w:p>
          <w:p w14:paraId="7DC63E7A" w14:textId="77777777" w:rsidR="00B23126" w:rsidRDefault="00B23126" w:rsidP="00E915A7">
            <w:pPr>
              <w:jc w:val="both"/>
              <w:rPr>
                <w:rFonts w:ascii="Times New Roman" w:hAnsi="Times New Roman"/>
              </w:rPr>
            </w:pPr>
            <w:r>
              <w:rPr>
                <w:rFonts w:ascii="Times New Roman" w:hAnsi="Times New Roman"/>
              </w:rPr>
              <w:t>- всегда выходит навстречу и приветствует родителей и детей первым;</w:t>
            </w:r>
          </w:p>
          <w:p w14:paraId="52C71755" w14:textId="77777777" w:rsidR="00B23126" w:rsidRDefault="00B23126" w:rsidP="00E915A7">
            <w:pPr>
              <w:jc w:val="both"/>
              <w:rPr>
                <w:rFonts w:ascii="Times New Roman" w:hAnsi="Times New Roman"/>
              </w:rPr>
            </w:pPr>
            <w:r>
              <w:rPr>
                <w:rFonts w:ascii="Times New Roman" w:hAnsi="Times New Roman"/>
              </w:rPr>
              <w:t>- улыбка – обязательная часть приветствия;</w:t>
            </w:r>
          </w:p>
          <w:p w14:paraId="07D32C0D" w14:textId="77777777" w:rsidR="00B23126" w:rsidRDefault="00B23126" w:rsidP="00E915A7">
            <w:pPr>
              <w:jc w:val="both"/>
              <w:rPr>
                <w:rFonts w:ascii="Times New Roman" w:hAnsi="Times New Roman"/>
              </w:rPr>
            </w:pPr>
            <w:r>
              <w:rPr>
                <w:rFonts w:ascii="Times New Roman" w:hAnsi="Times New Roman"/>
              </w:rPr>
              <w:t>- педагог описывает события и ситуации, но не дает им оценки;</w:t>
            </w:r>
          </w:p>
          <w:p w14:paraId="253EC0EA" w14:textId="4E9AD437" w:rsidR="00C5349C" w:rsidRDefault="00B23126" w:rsidP="00E915A7">
            <w:pPr>
              <w:jc w:val="both"/>
              <w:rPr>
                <w:rFonts w:ascii="Times New Roman" w:hAnsi="Times New Roman"/>
              </w:rPr>
            </w:pPr>
            <w:r>
              <w:rPr>
                <w:rFonts w:ascii="Times New Roman" w:hAnsi="Times New Roman"/>
              </w:rPr>
              <w:t>- педагог не обвиняет родителей и не возлагает на них ответственность</w:t>
            </w:r>
            <w:r w:rsidR="00C5349C">
              <w:rPr>
                <w:rFonts w:ascii="Times New Roman" w:hAnsi="Times New Roman"/>
              </w:rPr>
              <w:t xml:space="preserve"> за поведение детей в детском саду;</w:t>
            </w:r>
          </w:p>
          <w:p w14:paraId="482B583E" w14:textId="77777777" w:rsidR="00C5349C" w:rsidRDefault="00C5349C" w:rsidP="00E915A7">
            <w:pPr>
              <w:jc w:val="both"/>
              <w:rPr>
                <w:rFonts w:ascii="Times New Roman" w:hAnsi="Times New Roman"/>
              </w:rPr>
            </w:pPr>
            <w:r>
              <w:rPr>
                <w:rFonts w:ascii="Times New Roman" w:hAnsi="Times New Roman"/>
              </w:rPr>
              <w:t>- тон общения ровный и дружелюбный, исключается повышение голоса;</w:t>
            </w:r>
          </w:p>
          <w:p w14:paraId="6A5D5B7F" w14:textId="77777777" w:rsidR="00C5349C" w:rsidRDefault="00C5349C" w:rsidP="00E915A7">
            <w:pPr>
              <w:jc w:val="both"/>
              <w:rPr>
                <w:rFonts w:ascii="Times New Roman" w:hAnsi="Times New Roman"/>
              </w:rPr>
            </w:pPr>
            <w:r>
              <w:rPr>
                <w:rFonts w:ascii="Times New Roman" w:hAnsi="Times New Roman"/>
              </w:rPr>
              <w:t>- уважительное отношение к личности воспитанника;</w:t>
            </w:r>
          </w:p>
          <w:p w14:paraId="77B28E58" w14:textId="77777777" w:rsidR="00C5349C" w:rsidRDefault="00C5349C" w:rsidP="00E915A7">
            <w:pPr>
              <w:jc w:val="both"/>
              <w:rPr>
                <w:rFonts w:ascii="Times New Roman" w:hAnsi="Times New Roman"/>
              </w:rPr>
            </w:pPr>
            <w:r>
              <w:rPr>
                <w:rFonts w:ascii="Times New Roman" w:hAnsi="Times New Roman"/>
              </w:rPr>
              <w:t>- умение заинтересованно слушать собеседника и сопереживать ему;</w:t>
            </w:r>
          </w:p>
          <w:p w14:paraId="4EEF4439" w14:textId="77777777" w:rsidR="00C5349C" w:rsidRDefault="00C5349C" w:rsidP="00E915A7">
            <w:pPr>
              <w:jc w:val="both"/>
              <w:rPr>
                <w:rFonts w:ascii="Times New Roman" w:hAnsi="Times New Roman"/>
              </w:rPr>
            </w:pPr>
            <w:r>
              <w:rPr>
                <w:rFonts w:ascii="Times New Roman" w:hAnsi="Times New Roman"/>
              </w:rPr>
              <w:t>- умение видеть и слышать воспитанник, сопереживать ему;</w:t>
            </w:r>
          </w:p>
          <w:p w14:paraId="281D1E73" w14:textId="77777777" w:rsidR="00C5349C" w:rsidRDefault="00C5349C" w:rsidP="00E915A7">
            <w:pPr>
              <w:jc w:val="both"/>
              <w:rPr>
                <w:rFonts w:ascii="Times New Roman" w:hAnsi="Times New Roman"/>
              </w:rPr>
            </w:pPr>
            <w:r>
              <w:rPr>
                <w:rFonts w:ascii="Times New Roman" w:hAnsi="Times New Roman"/>
              </w:rPr>
              <w:t>- уравновешенность и самообладание, выдержка в отношениях с детьми;</w:t>
            </w:r>
          </w:p>
          <w:p w14:paraId="1A4A1228" w14:textId="77777777" w:rsidR="00C5349C" w:rsidRDefault="00C5349C" w:rsidP="00E915A7">
            <w:pPr>
              <w:jc w:val="both"/>
              <w:rPr>
                <w:rFonts w:ascii="Times New Roman" w:hAnsi="Times New Roman"/>
              </w:rPr>
            </w:pPr>
            <w:r>
              <w:rPr>
                <w:rFonts w:ascii="Times New Roman" w:hAnsi="Times New Roman"/>
              </w:rPr>
              <w:t>- умение быстро и правильно оценивать сложившуюся обстановку и в то же время умение не торопиться с выводами о поведении и особенностях воспитанников;</w:t>
            </w:r>
          </w:p>
          <w:p w14:paraId="698BE334" w14:textId="77777777" w:rsidR="00C5349C" w:rsidRDefault="00C5349C" w:rsidP="00E915A7">
            <w:pPr>
              <w:jc w:val="both"/>
              <w:rPr>
                <w:rFonts w:ascii="Times New Roman" w:hAnsi="Times New Roman"/>
              </w:rPr>
            </w:pPr>
            <w:r>
              <w:rPr>
                <w:rFonts w:ascii="Times New Roman" w:hAnsi="Times New Roman"/>
              </w:rPr>
              <w:t>- умение сочетать мягкий эмоциональный и деловой тон в отношениях с детьми;</w:t>
            </w:r>
          </w:p>
          <w:p w14:paraId="3D3FE1CB" w14:textId="3698355B" w:rsidR="00C5349C" w:rsidRPr="003F7C31" w:rsidRDefault="00C5349C" w:rsidP="00E915A7">
            <w:pPr>
              <w:jc w:val="both"/>
              <w:rPr>
                <w:rFonts w:ascii="Times New Roman" w:hAnsi="Times New Roman"/>
              </w:rPr>
            </w:pPr>
            <w:r>
              <w:rPr>
                <w:rFonts w:ascii="Times New Roman" w:hAnsi="Times New Roman"/>
              </w:rPr>
              <w:t>- умение сочетать требовательность с чутким отношением к воспитанникам</w:t>
            </w:r>
          </w:p>
        </w:tc>
      </w:tr>
      <w:tr w:rsidR="00B23126" w14:paraId="492BCBA0" w14:textId="77777777" w:rsidTr="00631A21">
        <w:tc>
          <w:tcPr>
            <w:tcW w:w="2235" w:type="dxa"/>
          </w:tcPr>
          <w:p w14:paraId="6773F50E" w14:textId="4D798D70" w:rsidR="00B23126" w:rsidRPr="00C5349C" w:rsidRDefault="00C5349C" w:rsidP="00E915A7">
            <w:pPr>
              <w:jc w:val="both"/>
              <w:rPr>
                <w:rFonts w:ascii="Times New Roman" w:hAnsi="Times New Roman"/>
              </w:rPr>
            </w:pPr>
            <w:r>
              <w:rPr>
                <w:rFonts w:ascii="Times New Roman" w:hAnsi="Times New Roman"/>
              </w:rPr>
              <w:t>Особенности РППС</w:t>
            </w:r>
            <w:r w:rsidR="00550057">
              <w:rPr>
                <w:rFonts w:ascii="Times New Roman" w:hAnsi="Times New Roman"/>
              </w:rPr>
              <w:t>, отражающие образ и ценности ДОУ</w:t>
            </w:r>
          </w:p>
        </w:tc>
        <w:tc>
          <w:tcPr>
            <w:tcW w:w="7620" w:type="dxa"/>
          </w:tcPr>
          <w:p w14:paraId="65AA4DB4" w14:textId="5D20C72A"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Большая роль в эффективности качества воспитательного процесса детского сада отводится обеспечению и оснащенности воспитательного процесса. Материально-техническое оснащение и оборудование, предметно-пространственная организация среды ОО соответствуют санитарно-гигиеническим требованиям и требованиям безопасной</w:t>
            </w:r>
          </w:p>
          <w:p w14:paraId="5173D944" w14:textId="77777777"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жизнедеятельности.</w:t>
            </w:r>
          </w:p>
          <w:p w14:paraId="42686F2C" w14:textId="21D6432D"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Созданная в ДОО предметно-пространственная среда обеспечивает максимальную реализацию воспитательного потенциала.</w:t>
            </w:r>
          </w:p>
          <w:p w14:paraId="3B7DD409" w14:textId="77777777"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РППС - комфортна, насыщена, разнообразна, рационально организована.</w:t>
            </w:r>
          </w:p>
          <w:p w14:paraId="5026D559" w14:textId="0367E0DF"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 xml:space="preserve">Материально-техническая база на хорошем уровне, педагоги имеют </w:t>
            </w:r>
            <w:r w:rsidRPr="00631A21">
              <w:rPr>
                <w:rFonts w:ascii="Times New Roman" w:hAnsi="Times New Roman"/>
                <w:color w:val="000000" w:themeColor="text1"/>
              </w:rPr>
              <w:lastRenderedPageBreak/>
              <w:t>высокий профессиональный уровень.</w:t>
            </w:r>
          </w:p>
          <w:p w14:paraId="72428AF2" w14:textId="5562CC8E" w:rsidR="00631A21" w:rsidRPr="00631A21" w:rsidRDefault="00631A21" w:rsidP="00631A21">
            <w:pPr>
              <w:jc w:val="both"/>
              <w:rPr>
                <w:rFonts w:ascii="Times New Roman" w:hAnsi="Times New Roman"/>
                <w:color w:val="000000" w:themeColor="text1"/>
              </w:rPr>
            </w:pPr>
            <w:r w:rsidRPr="00631A21">
              <w:rPr>
                <w:rFonts w:ascii="Times New Roman" w:hAnsi="Times New Roman"/>
                <w:color w:val="000000" w:themeColor="text1"/>
              </w:rPr>
              <w:t>Совместными усилиями педагогов, родителей в детском саду созданы центры детской активности по всем образовательным областям.</w:t>
            </w:r>
          </w:p>
          <w:p w14:paraId="668CF8A5" w14:textId="03314C0F" w:rsidR="00B23126" w:rsidRPr="00550057" w:rsidRDefault="00631A21" w:rsidP="00631A21">
            <w:pPr>
              <w:jc w:val="both"/>
              <w:rPr>
                <w:rFonts w:ascii="Times New Roman" w:hAnsi="Times New Roman"/>
                <w:color w:val="FF0000"/>
              </w:rPr>
            </w:pPr>
            <w:r w:rsidRPr="00631A21">
              <w:rPr>
                <w:rFonts w:ascii="Times New Roman" w:hAnsi="Times New Roman"/>
                <w:color w:val="000000" w:themeColor="text1"/>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tc>
      </w:tr>
      <w:tr w:rsidR="00550057" w14:paraId="169E4D82" w14:textId="77777777" w:rsidTr="00631A21">
        <w:tc>
          <w:tcPr>
            <w:tcW w:w="2235" w:type="dxa"/>
          </w:tcPr>
          <w:p w14:paraId="6EAE8643" w14:textId="2A9CBD54" w:rsidR="00550057" w:rsidRPr="00550057" w:rsidRDefault="00550057" w:rsidP="00E915A7">
            <w:pPr>
              <w:jc w:val="both"/>
              <w:rPr>
                <w:rFonts w:ascii="Times New Roman" w:hAnsi="Times New Roman"/>
              </w:rPr>
            </w:pPr>
            <w:r w:rsidRPr="00550057">
              <w:rPr>
                <w:rFonts w:ascii="Times New Roman" w:hAnsi="Times New Roman"/>
              </w:rPr>
              <w:lastRenderedPageBreak/>
              <w:t>Социокультурный контекст, внешняя социальная и культурная среда ДОУ (учитывает этнокультурные, конфессиональные, региональные особенности)</w:t>
            </w:r>
          </w:p>
        </w:tc>
        <w:tc>
          <w:tcPr>
            <w:tcW w:w="7620" w:type="dxa"/>
          </w:tcPr>
          <w:p w14:paraId="2E3F0319" w14:textId="2F448A5D" w:rsidR="00631A21" w:rsidRPr="00A33D08" w:rsidRDefault="00631A21" w:rsidP="00631A21">
            <w:pPr>
              <w:jc w:val="both"/>
              <w:rPr>
                <w:rFonts w:ascii="Times New Roman" w:hAnsi="Times New Roman"/>
                <w:color w:val="000000" w:themeColor="text1"/>
              </w:rPr>
            </w:pPr>
            <w:r w:rsidRPr="00A33D08">
              <w:rPr>
                <w:rFonts w:ascii="Times New Roman" w:hAnsi="Times New Roman"/>
                <w:color w:val="000000" w:themeColor="text1"/>
              </w:rPr>
              <w:t>Социокультурный контекст - это социальная и куль</w:t>
            </w:r>
            <w:r w:rsidR="00A33D08" w:rsidRPr="00A33D08">
              <w:rPr>
                <w:rFonts w:ascii="Times New Roman" w:hAnsi="Times New Roman"/>
                <w:color w:val="000000" w:themeColor="text1"/>
              </w:rPr>
              <w:t xml:space="preserve">турная среда, в которой человек </w:t>
            </w:r>
            <w:r w:rsidRPr="00A33D08">
              <w:rPr>
                <w:rFonts w:ascii="Times New Roman" w:hAnsi="Times New Roman"/>
                <w:color w:val="000000" w:themeColor="text1"/>
              </w:rPr>
              <w:t>растет и живет. Он также включает в себя влияние, которое среда оказывает на идеи и</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поведение человека. В основе социокультурного развития лежит становление отношения</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личности к Родине, обществу, коллективу, людям, труду, своим обязанностям, что</w:t>
            </w:r>
          </w:p>
          <w:p w14:paraId="51441753" w14:textId="4125A253" w:rsidR="00631A21" w:rsidRPr="00A33D08" w:rsidRDefault="00631A21" w:rsidP="00631A21">
            <w:pPr>
              <w:jc w:val="both"/>
              <w:rPr>
                <w:rFonts w:ascii="Times New Roman" w:hAnsi="Times New Roman"/>
                <w:color w:val="000000" w:themeColor="text1"/>
              </w:rPr>
            </w:pPr>
            <w:r w:rsidRPr="00A33D08">
              <w:rPr>
                <w:rFonts w:ascii="Times New Roman" w:hAnsi="Times New Roman"/>
                <w:color w:val="000000" w:themeColor="text1"/>
              </w:rPr>
              <w:t>предполагает развитие качеств патриотизма, толерант</w:t>
            </w:r>
            <w:r w:rsidR="00A33D08" w:rsidRPr="00A33D08">
              <w:rPr>
                <w:rFonts w:ascii="Times New Roman" w:hAnsi="Times New Roman"/>
                <w:color w:val="000000" w:themeColor="text1"/>
              </w:rPr>
              <w:t xml:space="preserve">ности, уважения и товарищества. </w:t>
            </w:r>
            <w:r w:rsidRPr="00A33D08">
              <w:rPr>
                <w:rFonts w:ascii="Times New Roman" w:hAnsi="Times New Roman"/>
                <w:color w:val="000000" w:themeColor="text1"/>
              </w:rPr>
              <w:t>При организации социокультурного контекста в д</w:t>
            </w:r>
            <w:r w:rsidR="00A33D08" w:rsidRPr="00A33D08">
              <w:rPr>
                <w:rFonts w:ascii="Times New Roman" w:hAnsi="Times New Roman"/>
                <w:color w:val="000000" w:themeColor="text1"/>
              </w:rPr>
              <w:t xml:space="preserve">етском сообществе, педагоги ДОО </w:t>
            </w:r>
            <w:r w:rsidRPr="00A33D08">
              <w:rPr>
                <w:rFonts w:ascii="Times New Roman" w:hAnsi="Times New Roman"/>
                <w:color w:val="000000" w:themeColor="text1"/>
              </w:rPr>
              <w:t>определяют единые для всех детей правила, созданные с участием детей, сосуществования</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детского общества, включающие равенство прав, независимо от нации и происхождения,</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взаимную доброжелательность и внимание друг к другу, готовность прийти на помощь,</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поддержать. Соблюдают гуманистические принципы педагогического сопровождения</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развития детей, в числе которых забота, теплое отношение, интерес к каждому ребенку,</w:t>
            </w:r>
            <w:r w:rsidRPr="00A33D08">
              <w:rPr>
                <w:color w:val="000000" w:themeColor="text1"/>
              </w:rPr>
              <w:t xml:space="preserve"> </w:t>
            </w:r>
            <w:r w:rsidRPr="00A33D08">
              <w:rPr>
                <w:rFonts w:ascii="Times New Roman" w:hAnsi="Times New Roman"/>
                <w:color w:val="000000" w:themeColor="text1"/>
              </w:rPr>
              <w:t>поддержка и установка на успех, развитие детской самостоятельности, инициативы;</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формирование толерантного отношения ко всем участникам детского сообщества.</w:t>
            </w:r>
          </w:p>
          <w:p w14:paraId="49F03918" w14:textId="3B332FE3" w:rsidR="00631A21" w:rsidRPr="00A33D08" w:rsidRDefault="00631A21" w:rsidP="00631A21">
            <w:pPr>
              <w:jc w:val="both"/>
              <w:rPr>
                <w:rFonts w:ascii="Times New Roman" w:hAnsi="Times New Roman"/>
                <w:color w:val="000000" w:themeColor="text1"/>
              </w:rPr>
            </w:pPr>
            <w:r w:rsidRPr="00A33D08">
              <w:rPr>
                <w:rFonts w:ascii="Times New Roman" w:hAnsi="Times New Roman"/>
                <w:color w:val="000000" w:themeColor="text1"/>
              </w:rPr>
              <w:t>ДОО посещают семьи и работают люди разны</w:t>
            </w:r>
            <w:r w:rsidR="00A33D08" w:rsidRPr="00A33D08">
              <w:rPr>
                <w:rFonts w:ascii="Times New Roman" w:hAnsi="Times New Roman"/>
                <w:color w:val="000000" w:themeColor="text1"/>
              </w:rPr>
              <w:t xml:space="preserve">х национальностей все участники </w:t>
            </w:r>
            <w:r w:rsidRPr="00A33D08">
              <w:rPr>
                <w:rFonts w:ascii="Times New Roman" w:hAnsi="Times New Roman"/>
                <w:color w:val="000000" w:themeColor="text1"/>
              </w:rPr>
              <w:t>образовательных отношений толерантно относятся к друг другу, уважают культу</w:t>
            </w:r>
            <w:r w:rsidR="00A33D08" w:rsidRPr="00A33D08">
              <w:rPr>
                <w:rFonts w:ascii="Times New Roman" w:hAnsi="Times New Roman"/>
                <w:color w:val="000000" w:themeColor="text1"/>
              </w:rPr>
              <w:t xml:space="preserve">ру и </w:t>
            </w:r>
            <w:r w:rsidRPr="00A33D08">
              <w:rPr>
                <w:rFonts w:ascii="Times New Roman" w:hAnsi="Times New Roman"/>
                <w:color w:val="000000" w:themeColor="text1"/>
              </w:rPr>
              <w:t>традиции всех народов.</w:t>
            </w:r>
          </w:p>
          <w:p w14:paraId="2392B2FB" w14:textId="565F2AB6" w:rsidR="00631A21" w:rsidRPr="00A33D08" w:rsidRDefault="00631A21" w:rsidP="00631A21">
            <w:pPr>
              <w:jc w:val="both"/>
              <w:rPr>
                <w:rFonts w:ascii="Times New Roman" w:hAnsi="Times New Roman"/>
                <w:color w:val="000000" w:themeColor="text1"/>
              </w:rPr>
            </w:pPr>
            <w:r w:rsidRPr="00A33D08">
              <w:rPr>
                <w:rFonts w:ascii="Times New Roman" w:hAnsi="Times New Roman"/>
                <w:color w:val="000000" w:themeColor="text1"/>
              </w:rPr>
              <w:t>Обеспечение эмоционального благополучия ребен</w:t>
            </w:r>
            <w:r w:rsidR="00A33D08" w:rsidRPr="00A33D08">
              <w:rPr>
                <w:rFonts w:ascii="Times New Roman" w:hAnsi="Times New Roman"/>
                <w:color w:val="000000" w:themeColor="text1"/>
              </w:rPr>
              <w:t xml:space="preserve">ка достигается за счет уважения </w:t>
            </w:r>
            <w:r w:rsidRPr="00A33D08">
              <w:rPr>
                <w:rFonts w:ascii="Times New Roman" w:hAnsi="Times New Roman"/>
                <w:color w:val="000000" w:themeColor="text1"/>
              </w:rPr>
              <w:t>к его индивидуальности, чуткости к его эмоциональному состоянию, поддержки его</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чувства собственного достоинства. Педагоги обращают особое внимание,</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сотрудничеству с родителями, совместно с ними решая задачи воспитания и развития</w:t>
            </w:r>
          </w:p>
          <w:p w14:paraId="631E4113" w14:textId="53D93C20" w:rsidR="00631A21" w:rsidRPr="00A33D08" w:rsidRDefault="00631A21" w:rsidP="00631A21">
            <w:pPr>
              <w:jc w:val="both"/>
              <w:rPr>
                <w:rFonts w:ascii="Times New Roman" w:hAnsi="Times New Roman"/>
                <w:color w:val="000000" w:themeColor="text1"/>
              </w:rPr>
            </w:pPr>
            <w:r w:rsidRPr="00A33D08">
              <w:rPr>
                <w:rFonts w:ascii="Times New Roman" w:hAnsi="Times New Roman"/>
                <w:color w:val="000000" w:themeColor="text1"/>
              </w:rPr>
              <w:t>воспитанников в социокультурной среде. Также, эффе</w:t>
            </w:r>
            <w:r w:rsidR="00A33D08" w:rsidRPr="00A33D08">
              <w:rPr>
                <w:rFonts w:ascii="Times New Roman" w:hAnsi="Times New Roman"/>
                <w:color w:val="000000" w:themeColor="text1"/>
              </w:rPr>
              <w:t xml:space="preserve">ктивным является ознакомление и </w:t>
            </w:r>
            <w:r w:rsidRPr="00A33D08">
              <w:rPr>
                <w:rFonts w:ascii="Times New Roman" w:hAnsi="Times New Roman"/>
                <w:color w:val="000000" w:themeColor="text1"/>
              </w:rPr>
              <w:t>формирование ценностей труда, посредством органи</w:t>
            </w:r>
            <w:r w:rsidR="00A33D08" w:rsidRPr="00A33D08">
              <w:rPr>
                <w:rFonts w:ascii="Times New Roman" w:hAnsi="Times New Roman"/>
                <w:color w:val="000000" w:themeColor="text1"/>
              </w:rPr>
              <w:t xml:space="preserve">зации сетевого взаимодействия с  </w:t>
            </w:r>
            <w:r w:rsidRPr="00A33D08">
              <w:rPr>
                <w:rFonts w:ascii="Times New Roman" w:hAnsi="Times New Roman"/>
                <w:color w:val="000000" w:themeColor="text1"/>
              </w:rPr>
              <w:t>различными предприятиями города, на которых трудятся родители наших воспитанников.</w:t>
            </w:r>
          </w:p>
          <w:p w14:paraId="6EF54767" w14:textId="4B3180DD" w:rsidR="00631A21" w:rsidRPr="00A33D08" w:rsidRDefault="00631A21" w:rsidP="00631A21">
            <w:pPr>
              <w:jc w:val="both"/>
              <w:rPr>
                <w:rFonts w:ascii="Times New Roman" w:hAnsi="Times New Roman"/>
                <w:color w:val="000000" w:themeColor="text1"/>
              </w:rPr>
            </w:pPr>
            <w:r w:rsidRPr="00A33D08">
              <w:rPr>
                <w:rFonts w:ascii="Times New Roman" w:hAnsi="Times New Roman"/>
                <w:color w:val="000000" w:themeColor="text1"/>
              </w:rPr>
              <w:t>В процессе экскурсий и тематических визитов в течение года, организация детско</w:t>
            </w:r>
            <w:r w:rsidR="00A33D08" w:rsidRPr="00A33D08">
              <w:rPr>
                <w:rFonts w:ascii="Times New Roman" w:hAnsi="Times New Roman"/>
                <w:color w:val="000000" w:themeColor="text1"/>
              </w:rPr>
              <w:t>-</w:t>
            </w:r>
            <w:r w:rsidRPr="00A33D08">
              <w:rPr>
                <w:rFonts w:ascii="Times New Roman" w:hAnsi="Times New Roman"/>
                <w:color w:val="000000" w:themeColor="text1"/>
              </w:rPr>
              <w:t xml:space="preserve">родительских проектов, основанных на погружении </w:t>
            </w:r>
            <w:r w:rsidR="00A33D08" w:rsidRPr="00A33D08">
              <w:rPr>
                <w:rFonts w:ascii="Times New Roman" w:hAnsi="Times New Roman"/>
                <w:color w:val="000000" w:themeColor="text1"/>
              </w:rPr>
              <w:t>в особенности трудовых действий в</w:t>
            </w:r>
            <w:r w:rsidRPr="00A33D08">
              <w:rPr>
                <w:rFonts w:ascii="Times New Roman" w:hAnsi="Times New Roman"/>
                <w:color w:val="000000" w:themeColor="text1"/>
              </w:rPr>
              <w:t>зрослых и их значимости, закладывается желание приносить пользу людям и ценить</w:t>
            </w:r>
          </w:p>
          <w:p w14:paraId="58774894" w14:textId="4E4BF5FB" w:rsidR="00631A21" w:rsidRPr="00A33D08" w:rsidRDefault="00631A21" w:rsidP="00631A21">
            <w:pPr>
              <w:jc w:val="both"/>
              <w:rPr>
                <w:rFonts w:ascii="Times New Roman" w:hAnsi="Times New Roman"/>
                <w:color w:val="000000" w:themeColor="text1"/>
              </w:rPr>
            </w:pPr>
            <w:r w:rsidRPr="00A33D08">
              <w:rPr>
                <w:rFonts w:ascii="Times New Roman" w:hAnsi="Times New Roman"/>
                <w:color w:val="000000" w:themeColor="text1"/>
              </w:rPr>
              <w:t>труд. Реализация социокультурного контекст</w:t>
            </w:r>
            <w:r w:rsidR="00A33D08" w:rsidRPr="00A33D08">
              <w:rPr>
                <w:rFonts w:ascii="Times New Roman" w:hAnsi="Times New Roman"/>
                <w:color w:val="000000" w:themeColor="text1"/>
              </w:rPr>
              <w:t xml:space="preserve">а опирается на построение в ДОО </w:t>
            </w:r>
            <w:r w:rsidRPr="00A33D08">
              <w:rPr>
                <w:rFonts w:ascii="Times New Roman" w:hAnsi="Times New Roman"/>
                <w:color w:val="000000" w:themeColor="text1"/>
              </w:rPr>
              <w:t xml:space="preserve">социального партнерства с различными социальными институтами города </w:t>
            </w:r>
            <w:r w:rsidR="00A33D08" w:rsidRPr="00A33D08">
              <w:rPr>
                <w:rFonts w:ascii="Times New Roman" w:hAnsi="Times New Roman"/>
                <w:color w:val="000000" w:themeColor="text1"/>
              </w:rPr>
              <w:t>Кирова</w:t>
            </w:r>
            <w:r w:rsidRPr="00A33D08">
              <w:rPr>
                <w:rFonts w:ascii="Times New Roman" w:hAnsi="Times New Roman"/>
                <w:color w:val="000000" w:themeColor="text1"/>
              </w:rPr>
              <w:t>.</w:t>
            </w:r>
          </w:p>
          <w:p w14:paraId="65AA4161" w14:textId="326E44B0" w:rsidR="00A33D08" w:rsidRPr="00A33D08" w:rsidRDefault="00631A21" w:rsidP="00A33D08">
            <w:pPr>
              <w:jc w:val="both"/>
              <w:rPr>
                <w:rFonts w:ascii="Times New Roman" w:hAnsi="Times New Roman"/>
                <w:color w:val="000000" w:themeColor="text1"/>
              </w:rPr>
            </w:pPr>
            <w:r w:rsidRPr="00A33D08">
              <w:rPr>
                <w:rFonts w:ascii="Times New Roman" w:hAnsi="Times New Roman"/>
                <w:color w:val="000000" w:themeColor="text1"/>
              </w:rPr>
              <w:t>При реализации Программы коллектив ДОО принимает во внимание социально</w:t>
            </w:r>
            <w:r w:rsidR="00A33D08" w:rsidRPr="00A33D08">
              <w:rPr>
                <w:rFonts w:ascii="Times New Roman" w:hAnsi="Times New Roman"/>
                <w:color w:val="000000" w:themeColor="text1"/>
              </w:rPr>
              <w:t>-</w:t>
            </w:r>
            <w:r w:rsidRPr="00A33D08">
              <w:rPr>
                <w:rFonts w:ascii="Times New Roman" w:hAnsi="Times New Roman"/>
                <w:color w:val="000000" w:themeColor="text1"/>
              </w:rPr>
              <w:t xml:space="preserve">исторические события региона, многонациональный состав населения г. </w:t>
            </w:r>
            <w:r w:rsidR="00A33D08" w:rsidRPr="00A33D08">
              <w:rPr>
                <w:rFonts w:ascii="Times New Roman" w:hAnsi="Times New Roman"/>
                <w:color w:val="000000" w:themeColor="text1"/>
              </w:rPr>
              <w:t>Кирова</w:t>
            </w:r>
            <w:r w:rsidRPr="00A33D08">
              <w:rPr>
                <w:rFonts w:ascii="Times New Roman" w:hAnsi="Times New Roman"/>
                <w:color w:val="000000" w:themeColor="text1"/>
              </w:rPr>
              <w:t xml:space="preserve"> и</w:t>
            </w:r>
            <w:r w:rsidR="00A33D08" w:rsidRPr="00A33D08">
              <w:rPr>
                <w:rFonts w:ascii="Times New Roman" w:hAnsi="Times New Roman"/>
                <w:color w:val="000000" w:themeColor="text1"/>
              </w:rPr>
              <w:t xml:space="preserve"> Кировской области</w:t>
            </w:r>
            <w:r w:rsidRPr="00A33D08">
              <w:rPr>
                <w:rFonts w:ascii="Times New Roman" w:hAnsi="Times New Roman"/>
                <w:color w:val="000000" w:themeColor="text1"/>
              </w:rPr>
              <w:t>, их быт, культуру и традиции, а также климатически условия</w:t>
            </w:r>
            <w:r w:rsidR="00A33D08" w:rsidRPr="00A33D08">
              <w:rPr>
                <w:rFonts w:ascii="Times New Roman" w:hAnsi="Times New Roman"/>
                <w:color w:val="000000" w:themeColor="text1"/>
              </w:rPr>
              <w:t xml:space="preserve"> </w:t>
            </w:r>
            <w:r w:rsidRPr="00A33D08">
              <w:rPr>
                <w:rFonts w:ascii="Times New Roman" w:hAnsi="Times New Roman"/>
                <w:color w:val="000000" w:themeColor="text1"/>
              </w:rPr>
              <w:t>региона, с учетом контингента воспитанников, их индивидуальных и возрастн</w:t>
            </w:r>
            <w:r w:rsidR="00A33D08" w:rsidRPr="00A33D08">
              <w:rPr>
                <w:rFonts w:ascii="Times New Roman" w:hAnsi="Times New Roman"/>
                <w:color w:val="000000" w:themeColor="text1"/>
              </w:rPr>
              <w:t xml:space="preserve">ых </w:t>
            </w:r>
            <w:r w:rsidRPr="00A33D08">
              <w:rPr>
                <w:rFonts w:ascii="Times New Roman" w:hAnsi="Times New Roman"/>
                <w:color w:val="000000" w:themeColor="text1"/>
              </w:rPr>
              <w:t>особенностей, социального заказа родителей (законных</w:t>
            </w:r>
            <w:r w:rsidR="00A33D08" w:rsidRPr="00A33D08">
              <w:rPr>
                <w:rFonts w:ascii="Times New Roman" w:hAnsi="Times New Roman"/>
                <w:color w:val="000000" w:themeColor="text1"/>
              </w:rPr>
              <w:t xml:space="preserve"> представителей) воспитанников, </w:t>
            </w:r>
            <w:r w:rsidRPr="00A33D08">
              <w:rPr>
                <w:rFonts w:ascii="Times New Roman" w:hAnsi="Times New Roman"/>
                <w:color w:val="000000" w:themeColor="text1"/>
              </w:rPr>
              <w:t>социальный состав семей воспитанников, их националь</w:t>
            </w:r>
            <w:r w:rsidR="00A33D08" w:rsidRPr="00A33D08">
              <w:rPr>
                <w:rFonts w:ascii="Times New Roman" w:hAnsi="Times New Roman"/>
                <w:color w:val="000000" w:themeColor="text1"/>
              </w:rPr>
              <w:t xml:space="preserve">ные особенности. Большую роль в </w:t>
            </w:r>
            <w:r w:rsidRPr="00A33D08">
              <w:rPr>
                <w:rFonts w:ascii="Times New Roman" w:hAnsi="Times New Roman"/>
                <w:color w:val="000000" w:themeColor="text1"/>
              </w:rPr>
              <w:t>воспитании детей, укреплении дружеских отношен</w:t>
            </w:r>
            <w:r w:rsidR="00A33D08" w:rsidRPr="00A33D08">
              <w:rPr>
                <w:rFonts w:ascii="Times New Roman" w:hAnsi="Times New Roman"/>
                <w:color w:val="000000" w:themeColor="text1"/>
              </w:rPr>
              <w:t xml:space="preserve">ий среди сверстников, понимания </w:t>
            </w:r>
            <w:r w:rsidRPr="00A33D08">
              <w:rPr>
                <w:rFonts w:ascii="Times New Roman" w:hAnsi="Times New Roman"/>
                <w:color w:val="000000" w:themeColor="text1"/>
              </w:rPr>
              <w:t>ценности коллектива взрослых и детей принадлежит сложившимся традициям группы и</w:t>
            </w:r>
            <w:r w:rsidR="00A33D08" w:rsidRPr="00A33D08">
              <w:rPr>
                <w:rFonts w:ascii="Times New Roman" w:hAnsi="Times New Roman"/>
                <w:color w:val="000000" w:themeColor="text1"/>
              </w:rPr>
              <w:t>т</w:t>
            </w:r>
            <w:r w:rsidRPr="00A33D08">
              <w:rPr>
                <w:rFonts w:ascii="Times New Roman" w:hAnsi="Times New Roman"/>
                <w:color w:val="000000" w:themeColor="text1"/>
              </w:rPr>
              <w:t xml:space="preserve">детского сада в </w:t>
            </w:r>
            <w:r w:rsidRPr="00A33D08">
              <w:rPr>
                <w:rFonts w:ascii="Times New Roman" w:hAnsi="Times New Roman"/>
                <w:color w:val="000000" w:themeColor="text1"/>
              </w:rPr>
              <w:lastRenderedPageBreak/>
              <w:t xml:space="preserve">целом. </w:t>
            </w:r>
          </w:p>
          <w:p w14:paraId="3861AFB4" w14:textId="5D2617B8" w:rsidR="00550057" w:rsidRPr="00550057" w:rsidRDefault="00A33D08" w:rsidP="00631A21">
            <w:pPr>
              <w:jc w:val="both"/>
              <w:rPr>
                <w:rFonts w:ascii="Times New Roman" w:hAnsi="Times New Roman"/>
                <w:color w:val="FF0000"/>
              </w:rPr>
            </w:pPr>
            <w:r w:rsidRPr="00A33D08">
              <w:rPr>
                <w:rFonts w:ascii="Times New Roman" w:hAnsi="Times New Roman"/>
                <w:color w:val="000000" w:themeColor="text1"/>
              </w:rPr>
              <w:t xml:space="preserve">Немаловажным направлением </w:t>
            </w:r>
            <w:r w:rsidR="00631A21" w:rsidRPr="00A33D08">
              <w:rPr>
                <w:rFonts w:ascii="Times New Roman" w:hAnsi="Times New Roman"/>
                <w:color w:val="000000" w:themeColor="text1"/>
              </w:rPr>
              <w:t>в работе ДОО является воспитание у дошкольников основ экологической культуры,</w:t>
            </w:r>
            <w:r w:rsidRPr="00A33D08">
              <w:rPr>
                <w:rFonts w:ascii="Times New Roman" w:hAnsi="Times New Roman"/>
                <w:color w:val="000000" w:themeColor="text1"/>
              </w:rPr>
              <w:t xml:space="preserve"> </w:t>
            </w:r>
            <w:r w:rsidR="00631A21" w:rsidRPr="00A33D08">
              <w:rPr>
                <w:rFonts w:ascii="Times New Roman" w:hAnsi="Times New Roman"/>
                <w:color w:val="000000" w:themeColor="text1"/>
              </w:rPr>
              <w:t>ценностей здорового образа жизни, вопросов безопасности. Детям необходима</w:t>
            </w:r>
            <w:r w:rsidRPr="00A33D08">
              <w:rPr>
                <w:rFonts w:ascii="Times New Roman" w:hAnsi="Times New Roman"/>
                <w:color w:val="000000" w:themeColor="text1"/>
              </w:rPr>
              <w:t xml:space="preserve"> </w:t>
            </w:r>
            <w:r w:rsidR="00631A21" w:rsidRPr="00A33D08">
              <w:rPr>
                <w:rFonts w:ascii="Times New Roman" w:hAnsi="Times New Roman"/>
                <w:color w:val="000000" w:themeColor="text1"/>
              </w:rPr>
              <w:t>возможность исследовать все, что находится вокруг – почта, пожарная часть, магазины,</w:t>
            </w:r>
            <w:r w:rsidRPr="00A33D08">
              <w:rPr>
                <w:rFonts w:ascii="Times New Roman" w:hAnsi="Times New Roman"/>
                <w:color w:val="000000" w:themeColor="text1"/>
              </w:rPr>
              <w:t xml:space="preserve"> </w:t>
            </w:r>
            <w:r>
              <w:rPr>
                <w:rFonts w:ascii="Times New Roman" w:hAnsi="Times New Roman"/>
                <w:color w:val="000000" w:themeColor="text1"/>
              </w:rPr>
              <w:t>парки, библиотеки.</w:t>
            </w:r>
          </w:p>
        </w:tc>
      </w:tr>
    </w:tbl>
    <w:p w14:paraId="7BDF1634" w14:textId="77777777" w:rsidR="003F7C31" w:rsidRDefault="003F7C31" w:rsidP="00E915A7">
      <w:pPr>
        <w:ind w:firstLine="709"/>
        <w:jc w:val="both"/>
      </w:pPr>
    </w:p>
    <w:p w14:paraId="32512638" w14:textId="75F932F3" w:rsidR="00E915A7" w:rsidRDefault="00E915A7" w:rsidP="00E915A7">
      <w:pPr>
        <w:ind w:firstLine="709"/>
        <w:jc w:val="both"/>
      </w:pPr>
      <w:r w:rsidRPr="00550057">
        <w:rPr>
          <w:b/>
        </w:rPr>
        <w:t>Воспитывающая среда образовательной организации</w:t>
      </w:r>
    </w:p>
    <w:p w14:paraId="0BAC8F11" w14:textId="77777777" w:rsidR="00550057" w:rsidRDefault="00550057" w:rsidP="00550057">
      <w:pPr>
        <w:ind w:firstLine="709"/>
        <w:jc w:val="both"/>
      </w:pPr>
    </w:p>
    <w:p w14:paraId="5D0C4105" w14:textId="74B8795F" w:rsidR="00E915A7" w:rsidRDefault="00E915A7" w:rsidP="00550057">
      <w:pPr>
        <w:ind w:firstLine="709"/>
        <w:jc w:val="both"/>
      </w:pPr>
      <w:r>
        <w:t>Воспитывающая среда раскрывает ценности и смыслы, заложенные в укладе. Воспитывающая среда включает совокупность различных условий,</w:t>
      </w:r>
      <w:r w:rsidR="00550057">
        <w:t xml:space="preserve"> </w:t>
      </w: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742481D2" w14:textId="77777777" w:rsidR="00550057" w:rsidRDefault="00550057" w:rsidP="00550057">
      <w:pPr>
        <w:ind w:firstLine="709"/>
        <w:jc w:val="both"/>
      </w:pPr>
    </w:p>
    <w:tbl>
      <w:tblPr>
        <w:tblStyle w:val="a9"/>
        <w:tblW w:w="0" w:type="auto"/>
        <w:tblLook w:val="04A0" w:firstRow="1" w:lastRow="0" w:firstColumn="1" w:lastColumn="0" w:noHBand="0" w:noVBand="1"/>
      </w:tblPr>
      <w:tblGrid>
        <w:gridCol w:w="3615"/>
        <w:gridCol w:w="6240"/>
      </w:tblGrid>
      <w:tr w:rsidR="00550057" w14:paraId="04782D69" w14:textId="77777777" w:rsidTr="00A936F4">
        <w:tc>
          <w:tcPr>
            <w:tcW w:w="3652" w:type="dxa"/>
          </w:tcPr>
          <w:p w14:paraId="1C950664" w14:textId="7DDFA68E" w:rsidR="00550057" w:rsidRPr="00550057" w:rsidRDefault="00550057" w:rsidP="00550057">
            <w:pPr>
              <w:jc w:val="both"/>
              <w:rPr>
                <w:rFonts w:ascii="Times New Roman" w:hAnsi="Times New Roman"/>
              </w:rPr>
            </w:pPr>
            <w:r w:rsidRPr="00550057">
              <w:rPr>
                <w:rFonts w:ascii="Times New Roman" w:hAnsi="Times New Roman"/>
              </w:rPr>
              <w:t>условия для формирования эмоционально-ценностного отношения ребёнка к окружающему миру, другим людям, себе</w:t>
            </w:r>
          </w:p>
        </w:tc>
        <w:tc>
          <w:tcPr>
            <w:tcW w:w="6345" w:type="dxa"/>
          </w:tcPr>
          <w:p w14:paraId="38F86016" w14:textId="5B40B436" w:rsidR="00550057" w:rsidRDefault="00550057" w:rsidP="00550057">
            <w:pPr>
              <w:jc w:val="both"/>
              <w:rPr>
                <w:rFonts w:ascii="Times New Roman" w:hAnsi="Times New Roman"/>
              </w:rPr>
            </w:pPr>
            <w:r>
              <w:rPr>
                <w:rFonts w:ascii="Times New Roman" w:hAnsi="Times New Roman"/>
              </w:rPr>
              <w:t>- распределение ролей в группе, знакомство с образами дружбы в фольклоре, детской литературе, примерами сотрудничества и взаимопомощи людей в различных видах деятельности;</w:t>
            </w:r>
          </w:p>
          <w:p w14:paraId="73FABE58" w14:textId="77777777" w:rsidR="00550057" w:rsidRDefault="00550057" w:rsidP="00550057">
            <w:pPr>
              <w:jc w:val="both"/>
              <w:rPr>
                <w:rFonts w:ascii="Times New Roman" w:hAnsi="Times New Roman"/>
              </w:rPr>
            </w:pPr>
            <w:r>
              <w:rPr>
                <w:rFonts w:ascii="Times New Roman" w:hAnsi="Times New Roman"/>
              </w:rPr>
              <w:t>- проявление милосердия и заботы о младших и слабых членах группы;</w:t>
            </w:r>
          </w:p>
          <w:p w14:paraId="1C22F75B" w14:textId="428786CB" w:rsidR="00550057" w:rsidRPr="00550057" w:rsidRDefault="00550057" w:rsidP="00550057">
            <w:pPr>
              <w:jc w:val="both"/>
              <w:rPr>
                <w:rFonts w:ascii="Times New Roman" w:hAnsi="Times New Roman"/>
              </w:rPr>
            </w:pPr>
            <w:r>
              <w:rPr>
                <w:rFonts w:ascii="Times New Roman" w:hAnsi="Times New Roman"/>
              </w:rPr>
              <w:t>- анализ поступков самих детей в группе в различных ситуациях</w:t>
            </w:r>
          </w:p>
        </w:tc>
      </w:tr>
      <w:tr w:rsidR="00550057" w14:paraId="650826B4" w14:textId="77777777" w:rsidTr="00A936F4">
        <w:tc>
          <w:tcPr>
            <w:tcW w:w="3652" w:type="dxa"/>
          </w:tcPr>
          <w:p w14:paraId="1172D656" w14:textId="2B8B0ADA" w:rsidR="00550057" w:rsidRPr="00550057" w:rsidRDefault="00550057" w:rsidP="00550057">
            <w:pPr>
              <w:jc w:val="both"/>
              <w:rPr>
                <w:rFonts w:ascii="Times New Roman" w:hAnsi="Times New Roman"/>
              </w:rPr>
            </w:pPr>
            <w:r w:rsidRPr="00550057">
              <w:rPr>
                <w:rFonts w:ascii="Times New Roman" w:hAnsi="Times New Roman"/>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345" w:type="dxa"/>
          </w:tcPr>
          <w:p w14:paraId="7D9555C3" w14:textId="39B4D05F" w:rsidR="00550057" w:rsidRPr="00550057" w:rsidRDefault="00D22862" w:rsidP="00550057">
            <w:pPr>
              <w:jc w:val="both"/>
              <w:rPr>
                <w:rFonts w:ascii="Times New Roman" w:hAnsi="Times New Roman"/>
              </w:rPr>
            </w:pPr>
            <w:r>
              <w:rPr>
                <w:rFonts w:ascii="Times New Roman" w:hAnsi="Times New Roman"/>
              </w:rPr>
              <w:t>- приучение ребенка к поддержанию элементарного порядка в окружающей обстановке, поощрение трудолюбия при выполнении поручений и в самостоятельной деятельности</w:t>
            </w:r>
          </w:p>
        </w:tc>
      </w:tr>
      <w:tr w:rsidR="00550057" w14:paraId="3D33B396" w14:textId="77777777" w:rsidTr="00A936F4">
        <w:tc>
          <w:tcPr>
            <w:tcW w:w="3652" w:type="dxa"/>
          </w:tcPr>
          <w:p w14:paraId="234EC60E" w14:textId="39F8B9DC" w:rsidR="00550057" w:rsidRPr="00550057" w:rsidRDefault="00550057" w:rsidP="00550057">
            <w:pPr>
              <w:jc w:val="both"/>
              <w:rPr>
                <w:rFonts w:ascii="Times New Roman" w:hAnsi="Times New Roman"/>
              </w:rPr>
            </w:pPr>
            <w:r w:rsidRPr="00550057">
              <w:rPr>
                <w:rFonts w:ascii="Times New Roman" w:hAnsi="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345" w:type="dxa"/>
          </w:tcPr>
          <w:p w14:paraId="6C505CEA" w14:textId="77777777" w:rsidR="00D22862" w:rsidRDefault="00D22862" w:rsidP="00550057">
            <w:pPr>
              <w:jc w:val="both"/>
              <w:rPr>
                <w:rFonts w:ascii="Times New Roman" w:hAnsi="Times New Roman"/>
              </w:rPr>
            </w:pPr>
            <w:r>
              <w:rPr>
                <w:rFonts w:ascii="Times New Roman" w:hAnsi="Times New Roman"/>
              </w:rPr>
              <w:t>- поощрение проявлений ребенком самостоятельности, позиции «Я сам!»;</w:t>
            </w:r>
          </w:p>
          <w:p w14:paraId="62096A67" w14:textId="77777777" w:rsidR="00D22862" w:rsidRDefault="00D22862" w:rsidP="00550057">
            <w:pPr>
              <w:jc w:val="both"/>
              <w:rPr>
                <w:rFonts w:ascii="Times New Roman" w:hAnsi="Times New Roman"/>
              </w:rPr>
            </w:pPr>
            <w:r>
              <w:rPr>
                <w:rFonts w:ascii="Times New Roman" w:hAnsi="Times New Roman"/>
              </w:rPr>
              <w:t>- посильное участие детей в ситуациях самообслуживания</w:t>
            </w:r>
          </w:p>
          <w:p w14:paraId="1DB80398" w14:textId="287EE3D6" w:rsidR="00D22862" w:rsidRDefault="00D22862" w:rsidP="00550057">
            <w:pPr>
              <w:jc w:val="both"/>
              <w:rPr>
                <w:rFonts w:ascii="Times New Roman" w:hAnsi="Times New Roman"/>
              </w:rPr>
            </w:pPr>
            <w:r>
              <w:rPr>
                <w:rFonts w:ascii="Times New Roman" w:hAnsi="Times New Roman"/>
              </w:rPr>
              <w:t>- поддержание стремления к самостоятельности в самообслуживании, в игре, в продуктивных видах деятельности;</w:t>
            </w:r>
          </w:p>
          <w:p w14:paraId="2010BD1D" w14:textId="01DEB772" w:rsidR="00D22862" w:rsidRPr="00550057" w:rsidRDefault="00D22862" w:rsidP="00550057">
            <w:pPr>
              <w:jc w:val="both"/>
              <w:rPr>
                <w:rFonts w:ascii="Times New Roman" w:hAnsi="Times New Roman"/>
              </w:rPr>
            </w:pPr>
            <w:r>
              <w:rPr>
                <w:rFonts w:ascii="Times New Roman" w:hAnsi="Times New Roman"/>
              </w:rPr>
              <w:t>- Воспитание навыков организации своей работы, формирование элементарных навыков планирования</w:t>
            </w:r>
          </w:p>
        </w:tc>
      </w:tr>
    </w:tbl>
    <w:p w14:paraId="64152E7D" w14:textId="7AFC9148" w:rsidR="00550057" w:rsidRDefault="00550057" w:rsidP="00550057">
      <w:pPr>
        <w:ind w:firstLine="709"/>
        <w:jc w:val="both"/>
      </w:pPr>
    </w:p>
    <w:p w14:paraId="494B0DB0" w14:textId="1FF8DDCE" w:rsidR="00E915A7" w:rsidRPr="00A936F4" w:rsidRDefault="00E915A7" w:rsidP="00E915A7">
      <w:pPr>
        <w:ind w:firstLine="709"/>
        <w:jc w:val="both"/>
        <w:rPr>
          <w:b/>
        </w:rPr>
      </w:pPr>
      <w:r w:rsidRPr="00A936F4">
        <w:rPr>
          <w:b/>
        </w:rPr>
        <w:t xml:space="preserve">Общности </w:t>
      </w:r>
      <w:r w:rsidR="00A936F4" w:rsidRPr="00A936F4">
        <w:rPr>
          <w:b/>
        </w:rPr>
        <w:t>ДОУ</w:t>
      </w:r>
    </w:p>
    <w:p w14:paraId="2961E79A" w14:textId="77777777" w:rsidR="00A936F4" w:rsidRDefault="00A936F4" w:rsidP="00E915A7">
      <w:pPr>
        <w:ind w:firstLine="709"/>
        <w:jc w:val="both"/>
      </w:pPr>
    </w:p>
    <w:p w14:paraId="5F58F8FE" w14:textId="2BFEC887" w:rsidR="00E915A7" w:rsidRDefault="00E915A7" w:rsidP="00E915A7">
      <w:pPr>
        <w:ind w:firstLine="709"/>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7355233A" w14:textId="685FA4C1" w:rsidR="00E915A7" w:rsidRDefault="00E915A7" w:rsidP="00E915A7">
      <w:pPr>
        <w:ind w:firstLine="709"/>
        <w:jc w:val="both"/>
      </w:pPr>
      <w:r>
        <w:t>В ДОО, прежде всего, следует выделить следующие общности:</w:t>
      </w:r>
    </w:p>
    <w:p w14:paraId="3840656B" w14:textId="77777777" w:rsidR="00A936F4" w:rsidRDefault="00E915A7" w:rsidP="00E915A7">
      <w:pPr>
        <w:ind w:firstLine="709"/>
        <w:jc w:val="both"/>
      </w:pPr>
      <w:r>
        <w:t xml:space="preserve">педагог - дети, </w:t>
      </w:r>
    </w:p>
    <w:p w14:paraId="4BE59AB9" w14:textId="77777777" w:rsidR="00A936F4" w:rsidRDefault="00E915A7" w:rsidP="00E915A7">
      <w:pPr>
        <w:ind w:firstLine="709"/>
        <w:jc w:val="both"/>
      </w:pPr>
      <w:r>
        <w:t xml:space="preserve">родители (законные представители) - ребёнок (дети), </w:t>
      </w:r>
    </w:p>
    <w:p w14:paraId="24356B0C" w14:textId="2E5CE8C8" w:rsidR="00E915A7" w:rsidRDefault="00E915A7" w:rsidP="00E915A7">
      <w:pPr>
        <w:ind w:firstLine="709"/>
        <w:jc w:val="both"/>
      </w:pPr>
      <w:r>
        <w:t>педагог - ро</w:t>
      </w:r>
      <w:r w:rsidR="00A936F4">
        <w:t>дители (законные представители),</w:t>
      </w:r>
    </w:p>
    <w:p w14:paraId="3D5B1387" w14:textId="6E4FCC23" w:rsidR="00A936F4" w:rsidRDefault="00A936F4" w:rsidP="00E915A7">
      <w:pPr>
        <w:ind w:firstLine="709"/>
        <w:jc w:val="both"/>
      </w:pPr>
      <w:r>
        <w:t>дети – дети,</w:t>
      </w:r>
    </w:p>
    <w:p w14:paraId="06575228" w14:textId="4D3047C9" w:rsidR="00A936F4" w:rsidRDefault="00A936F4" w:rsidP="00E915A7">
      <w:pPr>
        <w:ind w:firstLine="709"/>
        <w:jc w:val="both"/>
      </w:pPr>
      <w:r>
        <w:t>педагог – педагог,</w:t>
      </w:r>
    </w:p>
    <w:p w14:paraId="503ECF40" w14:textId="6D1D0EDD" w:rsidR="00A936F4" w:rsidRDefault="00A936F4" w:rsidP="00E915A7">
      <w:pPr>
        <w:ind w:firstLine="709"/>
        <w:jc w:val="both"/>
      </w:pPr>
      <w:r>
        <w:t xml:space="preserve">родители </w:t>
      </w:r>
      <w:r w:rsidRPr="00A936F4">
        <w:t xml:space="preserve">(законные представители) </w:t>
      </w:r>
      <w:r w:rsidR="002D3199">
        <w:t>–</w:t>
      </w:r>
      <w:r>
        <w:t xml:space="preserve"> родители</w:t>
      </w:r>
      <w:r w:rsidR="002D3199">
        <w:t xml:space="preserve"> </w:t>
      </w:r>
      <w:r w:rsidRPr="00A936F4">
        <w:t>(законные представители)</w:t>
      </w:r>
    </w:p>
    <w:p w14:paraId="4C1FA265" w14:textId="77777777" w:rsidR="00EE6DDD" w:rsidRDefault="00EE6DDD" w:rsidP="00EE6DDD">
      <w:pPr>
        <w:ind w:firstLine="709"/>
        <w:jc w:val="both"/>
      </w:pPr>
      <w:r>
        <w:tab/>
      </w:r>
      <w:r>
        <w:tab/>
      </w:r>
    </w:p>
    <w:p w14:paraId="74A5D089" w14:textId="30D84537" w:rsidR="00EE6DDD" w:rsidRPr="003527FF" w:rsidRDefault="00A936F4" w:rsidP="00EE6DDD">
      <w:pPr>
        <w:ind w:firstLine="709"/>
        <w:jc w:val="both"/>
      </w:pPr>
      <w:r w:rsidRPr="003527FF">
        <w:t>Ценности и цели:</w:t>
      </w:r>
    </w:p>
    <w:tbl>
      <w:tblPr>
        <w:tblStyle w:val="a9"/>
        <w:tblW w:w="0" w:type="auto"/>
        <w:tblLook w:val="04A0" w:firstRow="1" w:lastRow="0" w:firstColumn="1" w:lastColumn="0" w:noHBand="0" w:noVBand="1"/>
      </w:tblPr>
      <w:tblGrid>
        <w:gridCol w:w="3291"/>
        <w:gridCol w:w="3286"/>
        <w:gridCol w:w="3278"/>
      </w:tblGrid>
      <w:tr w:rsidR="00A936F4" w:rsidRPr="003527FF" w14:paraId="5E30153D" w14:textId="77777777" w:rsidTr="00A936F4">
        <w:tc>
          <w:tcPr>
            <w:tcW w:w="3332" w:type="dxa"/>
          </w:tcPr>
          <w:p w14:paraId="062A51E8" w14:textId="64B336C0" w:rsidR="00A936F4" w:rsidRPr="003527FF" w:rsidRDefault="00A936F4" w:rsidP="00EE6DDD">
            <w:pPr>
              <w:jc w:val="both"/>
              <w:rPr>
                <w:rFonts w:ascii="Times New Roman" w:hAnsi="Times New Roman"/>
              </w:rPr>
            </w:pPr>
            <w:r w:rsidRPr="003527FF">
              <w:rPr>
                <w:rFonts w:ascii="Times New Roman" w:hAnsi="Times New Roman"/>
              </w:rPr>
              <w:lastRenderedPageBreak/>
              <w:t>Профессионального сообщества</w:t>
            </w:r>
          </w:p>
        </w:tc>
        <w:tc>
          <w:tcPr>
            <w:tcW w:w="3332" w:type="dxa"/>
          </w:tcPr>
          <w:p w14:paraId="2094E1FD" w14:textId="02360CF0" w:rsidR="00A936F4" w:rsidRPr="003527FF" w:rsidRDefault="00A936F4" w:rsidP="00EE6DDD">
            <w:pPr>
              <w:jc w:val="both"/>
              <w:rPr>
                <w:rFonts w:ascii="Times New Roman" w:hAnsi="Times New Roman"/>
              </w:rPr>
            </w:pPr>
            <w:r w:rsidRPr="003527FF">
              <w:rPr>
                <w:rFonts w:ascii="Times New Roman" w:hAnsi="Times New Roman"/>
              </w:rPr>
              <w:t>Профессионально-родительского сообщества</w:t>
            </w:r>
          </w:p>
        </w:tc>
        <w:tc>
          <w:tcPr>
            <w:tcW w:w="3333" w:type="dxa"/>
          </w:tcPr>
          <w:p w14:paraId="0AAE5CF0" w14:textId="5571E983" w:rsidR="00A936F4" w:rsidRPr="003527FF" w:rsidRDefault="00A936F4" w:rsidP="00EE6DDD">
            <w:pPr>
              <w:jc w:val="both"/>
              <w:rPr>
                <w:rFonts w:ascii="Times New Roman" w:hAnsi="Times New Roman"/>
              </w:rPr>
            </w:pPr>
            <w:r w:rsidRPr="003527FF">
              <w:rPr>
                <w:rFonts w:ascii="Times New Roman" w:hAnsi="Times New Roman"/>
              </w:rPr>
              <w:t>Детско-взрослого сообщества</w:t>
            </w:r>
          </w:p>
        </w:tc>
      </w:tr>
      <w:tr w:rsidR="00A936F4" w:rsidRPr="003527FF" w14:paraId="7B0AF937" w14:textId="77777777" w:rsidTr="00A936F4">
        <w:tc>
          <w:tcPr>
            <w:tcW w:w="3332" w:type="dxa"/>
          </w:tcPr>
          <w:p w14:paraId="4ECEEB90" w14:textId="732FD77D" w:rsidR="00A936F4" w:rsidRPr="003527FF" w:rsidRDefault="00A936F4" w:rsidP="00EE6DDD">
            <w:pPr>
              <w:jc w:val="both"/>
              <w:rPr>
                <w:rFonts w:ascii="Times New Roman" w:hAnsi="Times New Roman"/>
              </w:rPr>
            </w:pPr>
            <w:r w:rsidRPr="003527FF">
              <w:rPr>
                <w:rFonts w:ascii="Times New Roman" w:hAnsi="Times New Roman"/>
              </w:rPr>
              <w:t>Ценность детства и каждого ребенка как личности</w:t>
            </w:r>
          </w:p>
          <w:p w14:paraId="75ABABE2" w14:textId="58F99575" w:rsidR="00A936F4" w:rsidRPr="003527FF" w:rsidRDefault="00A936F4" w:rsidP="00EE6DDD">
            <w:pPr>
              <w:jc w:val="both"/>
              <w:rPr>
                <w:rFonts w:ascii="Times New Roman" w:hAnsi="Times New Roman"/>
              </w:rPr>
            </w:pPr>
            <w:r w:rsidRPr="003527FF">
              <w:rPr>
                <w:rFonts w:ascii="Times New Roman" w:hAnsi="Times New Roman"/>
              </w:rPr>
              <w:t>Цели: создание условий для раскрытия личностного потенциала ребенка.</w:t>
            </w:r>
          </w:p>
        </w:tc>
        <w:tc>
          <w:tcPr>
            <w:tcW w:w="3332" w:type="dxa"/>
          </w:tcPr>
          <w:p w14:paraId="79FA1C23" w14:textId="77777777" w:rsidR="00A936F4" w:rsidRPr="003527FF" w:rsidRDefault="00A936F4" w:rsidP="00EE6DDD">
            <w:pPr>
              <w:jc w:val="both"/>
              <w:rPr>
                <w:rFonts w:ascii="Times New Roman" w:hAnsi="Times New Roman"/>
              </w:rPr>
            </w:pPr>
            <w:r w:rsidRPr="003527FF">
              <w:rPr>
                <w:rFonts w:ascii="Times New Roman" w:hAnsi="Times New Roman"/>
              </w:rPr>
              <w:t>Ценность принятия и уважения.</w:t>
            </w:r>
          </w:p>
          <w:p w14:paraId="55EDFE6D" w14:textId="038070C6" w:rsidR="00A936F4" w:rsidRPr="003527FF" w:rsidRDefault="00A936F4" w:rsidP="00EE6DDD">
            <w:pPr>
              <w:jc w:val="both"/>
              <w:rPr>
                <w:rFonts w:ascii="Times New Roman" w:hAnsi="Times New Roman"/>
              </w:rPr>
            </w:pPr>
            <w:r w:rsidRPr="003527FF">
              <w:rPr>
                <w:rFonts w:ascii="Times New Roman" w:hAnsi="Times New Roman"/>
              </w:rPr>
              <w:t>Цель: вовлечение родителей в процесс воспитания ребенка.</w:t>
            </w:r>
          </w:p>
        </w:tc>
        <w:tc>
          <w:tcPr>
            <w:tcW w:w="3333" w:type="dxa"/>
          </w:tcPr>
          <w:p w14:paraId="4F6D8E10" w14:textId="77777777" w:rsidR="00A936F4" w:rsidRPr="003527FF" w:rsidRDefault="003527FF" w:rsidP="00EE6DDD">
            <w:pPr>
              <w:jc w:val="both"/>
              <w:rPr>
                <w:rFonts w:ascii="Times New Roman" w:hAnsi="Times New Roman"/>
              </w:rPr>
            </w:pPr>
            <w:r w:rsidRPr="003527FF">
              <w:rPr>
                <w:rFonts w:ascii="Times New Roman" w:hAnsi="Times New Roman"/>
              </w:rPr>
              <w:t>Ценности доверия, дружбы, ответственности и заботы.</w:t>
            </w:r>
          </w:p>
          <w:p w14:paraId="26468938" w14:textId="409920FC" w:rsidR="003527FF" w:rsidRPr="003527FF" w:rsidRDefault="003527FF" w:rsidP="00EE6DDD">
            <w:pPr>
              <w:jc w:val="both"/>
              <w:rPr>
                <w:rFonts w:ascii="Times New Roman" w:hAnsi="Times New Roman"/>
              </w:rPr>
            </w:pPr>
            <w:r w:rsidRPr="003527FF">
              <w:rPr>
                <w:rFonts w:ascii="Times New Roman" w:hAnsi="Times New Roman"/>
              </w:rPr>
              <w:t>Цель: равноправие и партнерство взрослого и ребенка.</w:t>
            </w:r>
          </w:p>
        </w:tc>
      </w:tr>
    </w:tbl>
    <w:p w14:paraId="73E42D63" w14:textId="38EFDB32" w:rsidR="00A936F4" w:rsidRDefault="00A936F4" w:rsidP="00EE6DDD">
      <w:pPr>
        <w:ind w:firstLine="709"/>
        <w:jc w:val="both"/>
      </w:pPr>
    </w:p>
    <w:p w14:paraId="183DFB6D" w14:textId="6FCF2BC9" w:rsidR="00EE6DDD" w:rsidRDefault="003527FF" w:rsidP="00EE6DDD">
      <w:pPr>
        <w:ind w:firstLine="709"/>
        <w:jc w:val="both"/>
      </w:pPr>
      <w:r>
        <w:t>Особенности организации всех общностей и их роль в процессе воспитания детей:</w:t>
      </w:r>
    </w:p>
    <w:p w14:paraId="7EBA29B7" w14:textId="05F2C7CB" w:rsidR="007729A7" w:rsidRDefault="007729A7" w:rsidP="007729A7">
      <w:pPr>
        <w:ind w:firstLine="709"/>
        <w:jc w:val="both"/>
      </w:pPr>
      <w: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6DF4C4A" w14:textId="77777777" w:rsidR="007729A7" w:rsidRDefault="007729A7" w:rsidP="007729A7">
      <w:pPr>
        <w:ind w:firstLine="709"/>
        <w:jc w:val="both"/>
      </w:pPr>
      <w:r>
        <w:t xml:space="preserve">     Воспитатель, а также другие сотрудники должны:</w:t>
      </w:r>
    </w:p>
    <w:p w14:paraId="7F7E81A1" w14:textId="77777777" w:rsidR="007729A7" w:rsidRDefault="007729A7" w:rsidP="007729A7">
      <w:pPr>
        <w:ind w:firstLine="709"/>
        <w:jc w:val="both"/>
      </w:pPr>
      <w:r>
        <w:t>- быть примером в формировании полноценных и сформированных ценностных ориентиров, норм общения и поведения,</w:t>
      </w:r>
    </w:p>
    <w:p w14:paraId="333FFA05" w14:textId="77777777" w:rsidR="007729A7" w:rsidRDefault="007729A7" w:rsidP="007729A7">
      <w:pPr>
        <w:ind w:firstLine="709"/>
        <w:jc w:val="both"/>
      </w:pPr>
      <w:r>
        <w:t>- мотивировать детей к общению друг с другом, поощрять даже самые незначительные стремления к общению и взаимодействию;</w:t>
      </w:r>
    </w:p>
    <w:p w14:paraId="38676776" w14:textId="77777777" w:rsidR="007729A7" w:rsidRDefault="007729A7" w:rsidP="007729A7">
      <w:pPr>
        <w:ind w:firstLine="709"/>
        <w:jc w:val="both"/>
      </w:pPr>
      <w: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71F8E4F1" w14:textId="77777777" w:rsidR="007729A7" w:rsidRDefault="007729A7" w:rsidP="007729A7">
      <w:pPr>
        <w:ind w:firstLine="709"/>
        <w:jc w:val="both"/>
      </w:pPr>
      <w:r>
        <w:t>- заботиться о том, чтобы дети непрерывно приобретали опыт общения на основе чувства доброжелательности;</w:t>
      </w:r>
    </w:p>
    <w:p w14:paraId="7473F1E6" w14:textId="77777777" w:rsidR="007729A7" w:rsidRDefault="007729A7" w:rsidP="007729A7">
      <w:pPr>
        <w:ind w:firstLine="709"/>
        <w:jc w:val="both"/>
      </w:pPr>
      <w: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F140A9B" w14:textId="77777777" w:rsidR="007729A7" w:rsidRDefault="007729A7" w:rsidP="007729A7">
      <w:pPr>
        <w:ind w:firstLine="709"/>
        <w:jc w:val="both"/>
      </w:pPr>
      <w: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EE78E22" w14:textId="77777777" w:rsidR="007729A7" w:rsidRDefault="007729A7" w:rsidP="007729A7">
      <w:pPr>
        <w:ind w:firstLine="709"/>
        <w:jc w:val="both"/>
      </w:pPr>
      <w:r>
        <w:t>- учить детей совместной деятельности, насыщать их жизнь событиями, которые сплачивали бы и объединяли ребят;</w:t>
      </w:r>
    </w:p>
    <w:p w14:paraId="7444A689" w14:textId="77777777" w:rsidR="007729A7" w:rsidRDefault="007729A7" w:rsidP="007729A7">
      <w:pPr>
        <w:ind w:firstLine="709"/>
        <w:jc w:val="both"/>
      </w:pPr>
      <w:r>
        <w:t>- воспитывать в детях чувство ответственности перед группой за свое поведение.</w:t>
      </w:r>
    </w:p>
    <w:p w14:paraId="08B5BD19" w14:textId="77777777" w:rsidR="007729A7" w:rsidRDefault="007729A7" w:rsidP="007729A7">
      <w:pPr>
        <w:ind w:firstLine="709"/>
        <w:jc w:val="both"/>
      </w:pPr>
      <w:r>
        <w:t xml:space="preserve">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F242E24" w14:textId="77777777" w:rsidR="007729A7" w:rsidRDefault="007729A7" w:rsidP="007729A7">
      <w:pPr>
        <w:ind w:firstLine="709"/>
        <w:jc w:val="both"/>
      </w:pPr>
      <w:r>
        <w:t xml:space="preserve">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94A5C7B" w14:textId="77777777" w:rsidR="007729A7" w:rsidRDefault="007729A7" w:rsidP="007729A7">
      <w:pPr>
        <w:ind w:firstLine="709"/>
        <w:jc w:val="both"/>
      </w:pPr>
      <w:r>
        <w:t xml:space="preserve">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w:t>
      </w:r>
      <w:r>
        <w:lastRenderedPageBreak/>
        <w:t xml:space="preserve">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6A0AEE8C" w14:textId="74CAB27F" w:rsidR="007729A7" w:rsidRDefault="007729A7" w:rsidP="007729A7">
      <w:pPr>
        <w:ind w:firstLine="709"/>
        <w:jc w:val="both"/>
      </w:pPr>
      <w: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B48E99B" w14:textId="77777777" w:rsidR="007729A7" w:rsidRDefault="007729A7" w:rsidP="007729A7">
      <w:pPr>
        <w:jc w:val="both"/>
      </w:pPr>
    </w:p>
    <w:p w14:paraId="31B4203D" w14:textId="10F4D2D5" w:rsidR="007729A7" w:rsidRPr="007729A7" w:rsidRDefault="007729A7" w:rsidP="007729A7">
      <w:pPr>
        <w:ind w:firstLine="709"/>
        <w:jc w:val="both"/>
        <w:rPr>
          <w:b/>
        </w:rPr>
      </w:pPr>
      <w:r w:rsidRPr="007729A7">
        <w:rPr>
          <w:b/>
        </w:rPr>
        <w:t>Задачи воспитания в образовательных областях.</w:t>
      </w:r>
    </w:p>
    <w:p w14:paraId="6645856C" w14:textId="77777777" w:rsidR="007729A7" w:rsidRDefault="007729A7" w:rsidP="007729A7">
      <w:pPr>
        <w:ind w:firstLine="709"/>
        <w:jc w:val="both"/>
      </w:pPr>
      <w:r>
        <w:t>1)</w:t>
      </w:r>
      <w:r>
        <w:tab/>
        <w:t>Для</w:t>
      </w:r>
      <w:r>
        <w:tab/>
        <w:t>проектирования содержания воспитательной работы необходимо соотнести направления воспитания и образовательные области.</w:t>
      </w:r>
    </w:p>
    <w:p w14:paraId="141C6218" w14:textId="77777777" w:rsidR="007729A7" w:rsidRDefault="007729A7" w:rsidP="007729A7">
      <w:pPr>
        <w:ind w:firstLine="709"/>
        <w:jc w:val="both"/>
      </w:pPr>
      <w:r>
        <w:t>2)</w:t>
      </w:r>
      <w:r>
        <w:tab/>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FEBEEBD" w14:textId="77777777" w:rsidR="007729A7" w:rsidRDefault="007729A7" w:rsidP="007729A7">
      <w:pPr>
        <w:ind w:firstLine="709"/>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9328F18" w14:textId="77777777" w:rsidR="007729A7" w:rsidRDefault="007729A7" w:rsidP="007729A7">
      <w:pPr>
        <w:ind w:firstLine="709"/>
        <w:jc w:val="both"/>
      </w:pPr>
      <w:r>
        <w:t>Образовательная область «Познавательное развитие» соотносится с познавательным и патриотическим направлениями воспитания;</w:t>
      </w:r>
    </w:p>
    <w:p w14:paraId="63A85BAA" w14:textId="77777777" w:rsidR="007729A7" w:rsidRDefault="007729A7" w:rsidP="007729A7">
      <w:pPr>
        <w:ind w:firstLine="709"/>
        <w:jc w:val="both"/>
      </w:pPr>
      <w:r>
        <w:t>Образовательная область «Речевое развитие» соотносится с социальным и эстетическим направлениями воспитания;</w:t>
      </w:r>
    </w:p>
    <w:p w14:paraId="4CD181B1" w14:textId="77777777" w:rsidR="007729A7" w:rsidRDefault="007729A7" w:rsidP="007729A7">
      <w:pPr>
        <w:ind w:firstLine="709"/>
        <w:jc w:val="both"/>
      </w:pPr>
      <w:r>
        <w:t>Образовательная область «Художественно-эстетическое развитие» соотносится с эстетическим направлением воспитания;</w:t>
      </w:r>
    </w:p>
    <w:p w14:paraId="1C694396" w14:textId="77777777" w:rsidR="007729A7" w:rsidRDefault="007729A7" w:rsidP="007729A7">
      <w:pPr>
        <w:ind w:firstLine="709"/>
        <w:jc w:val="both"/>
      </w:pPr>
      <w:r>
        <w:t>Образовательная область «Физическое развитие» соотносится с физическим и оздоровительным направлениями воспитания.</w:t>
      </w:r>
    </w:p>
    <w:p w14:paraId="0D5294A2" w14:textId="77777777" w:rsidR="007729A7" w:rsidRDefault="007729A7" w:rsidP="007729A7">
      <w:pPr>
        <w:ind w:firstLine="709"/>
        <w:jc w:val="both"/>
      </w:pPr>
      <w:r>
        <w:t>3)</w:t>
      </w:r>
      <w:r>
        <w:tab/>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41CB4BD" w14:textId="77777777" w:rsidR="007729A7" w:rsidRDefault="007729A7" w:rsidP="007729A7">
      <w:pPr>
        <w:ind w:firstLine="709"/>
        <w:jc w:val="both"/>
      </w:pPr>
      <w:r>
        <w:t>воспитание любви к своей семье, своему населенному пункту, родному краю, своей стране;</w:t>
      </w:r>
    </w:p>
    <w:p w14:paraId="4C4E7EBE" w14:textId="77777777" w:rsidR="007729A7" w:rsidRDefault="007729A7" w:rsidP="007729A7">
      <w:pPr>
        <w:ind w:firstLine="709"/>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A610ED2" w14:textId="77777777" w:rsidR="007729A7" w:rsidRDefault="007729A7" w:rsidP="007729A7">
      <w:pPr>
        <w:ind w:firstLine="709"/>
        <w:jc w:val="both"/>
      </w:pPr>
      <w:r>
        <w:t>воспитание ценностного отношения к культурному наследию своего народа, к нравственным и культурным традициям России;</w:t>
      </w:r>
    </w:p>
    <w:p w14:paraId="78827949" w14:textId="77777777" w:rsidR="007729A7" w:rsidRDefault="007729A7" w:rsidP="007729A7">
      <w:pPr>
        <w:ind w:firstLine="709"/>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4073CE0B" w14:textId="77777777" w:rsidR="007729A7" w:rsidRDefault="007729A7" w:rsidP="007729A7">
      <w:pPr>
        <w:ind w:firstLine="709"/>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5B464D2" w14:textId="77777777" w:rsidR="007729A7" w:rsidRDefault="007729A7" w:rsidP="007729A7">
      <w:pPr>
        <w:ind w:firstLine="709"/>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48CAA8C" w14:textId="77777777" w:rsidR="007729A7" w:rsidRDefault="007729A7" w:rsidP="007729A7">
      <w:pPr>
        <w:ind w:firstLine="709"/>
        <w:jc w:val="both"/>
      </w:pPr>
      <w: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377AA09" w14:textId="77777777" w:rsidR="007729A7" w:rsidRDefault="007729A7" w:rsidP="007729A7">
      <w:pPr>
        <w:ind w:firstLine="709"/>
        <w:jc w:val="both"/>
      </w:pPr>
      <w:r>
        <w:t>формирование способности бережно и уважительно относиться к результатам своего труда и труда других людей.</w:t>
      </w:r>
    </w:p>
    <w:p w14:paraId="20C2C156" w14:textId="77777777" w:rsidR="007729A7" w:rsidRDefault="007729A7" w:rsidP="007729A7">
      <w:pPr>
        <w:ind w:firstLine="709"/>
        <w:jc w:val="both"/>
      </w:pPr>
      <w:r>
        <w:t>4)</w:t>
      </w:r>
      <w:r>
        <w:tab/>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A7FBE35" w14:textId="77777777" w:rsidR="007729A7" w:rsidRDefault="007729A7" w:rsidP="007729A7">
      <w:pPr>
        <w:ind w:firstLine="709"/>
        <w:jc w:val="both"/>
      </w:pPr>
      <w:r>
        <w:t>воспитание отношения к знанию как ценности, понимание значения образования для человека, общества, страны;</w:t>
      </w:r>
    </w:p>
    <w:p w14:paraId="41B0D969" w14:textId="77777777" w:rsidR="007729A7" w:rsidRDefault="007729A7" w:rsidP="007729A7">
      <w:pPr>
        <w:ind w:firstLine="709"/>
        <w:jc w:val="both"/>
      </w:pPr>
      <w:r>
        <w:t>приобщение к отечественным традициям и праздникам, к истории и достижениям родной страны, к культурному наследию народов России;</w:t>
      </w:r>
    </w:p>
    <w:p w14:paraId="38916909" w14:textId="77777777" w:rsidR="007729A7" w:rsidRDefault="007729A7" w:rsidP="007729A7">
      <w:pPr>
        <w:ind w:firstLine="709"/>
        <w:jc w:val="both"/>
      </w:pPr>
      <w:r>
        <w:t>воспитание уважения к людям – представителям разных народов России независимо от их этнической принадлежности;</w:t>
      </w:r>
    </w:p>
    <w:p w14:paraId="3D775A95" w14:textId="77777777" w:rsidR="007729A7" w:rsidRDefault="007729A7" w:rsidP="007729A7">
      <w:pPr>
        <w:ind w:firstLine="709"/>
        <w:jc w:val="both"/>
      </w:pPr>
      <w:r>
        <w:t>воспитание уважительного отношения к государственным символам страны (флагу, гербу, гимну);</w:t>
      </w:r>
    </w:p>
    <w:p w14:paraId="26DAD794" w14:textId="77777777" w:rsidR="007729A7" w:rsidRDefault="007729A7" w:rsidP="007729A7">
      <w:pPr>
        <w:ind w:firstLine="709"/>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48D0D40" w14:textId="77777777" w:rsidR="007729A7" w:rsidRDefault="007729A7" w:rsidP="007729A7">
      <w:pPr>
        <w:ind w:firstLine="709"/>
        <w:jc w:val="both"/>
      </w:pPr>
      <w:r>
        <w:t>5)</w:t>
      </w:r>
      <w:r>
        <w:tab/>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22422AD7" w14:textId="77777777" w:rsidR="007729A7" w:rsidRDefault="007729A7" w:rsidP="007729A7">
      <w:pPr>
        <w:ind w:firstLine="709"/>
        <w:jc w:val="both"/>
      </w:pPr>
      <w:r>
        <w:t>владение формами речевого этикета, отражающими принятые в обществе правила и нормы культурного поведения;</w:t>
      </w:r>
    </w:p>
    <w:p w14:paraId="5F7244BC" w14:textId="77777777" w:rsidR="007729A7" w:rsidRDefault="007729A7" w:rsidP="007729A7">
      <w:pPr>
        <w:ind w:firstLine="709"/>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DC3B6D7" w14:textId="77777777" w:rsidR="007729A7" w:rsidRDefault="007729A7" w:rsidP="007729A7">
      <w:pPr>
        <w:ind w:firstLine="709"/>
        <w:jc w:val="both"/>
      </w:pPr>
      <w:r>
        <w:t>6)</w:t>
      </w:r>
      <w:r>
        <w:tab/>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84A2814" w14:textId="77777777" w:rsidR="007729A7" w:rsidRDefault="007729A7" w:rsidP="007729A7">
      <w:pPr>
        <w:ind w:firstLine="709"/>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FF0562A" w14:textId="77777777" w:rsidR="007729A7" w:rsidRDefault="007729A7" w:rsidP="007729A7">
      <w:pPr>
        <w:ind w:firstLine="709"/>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2266D5C" w14:textId="77777777" w:rsidR="007729A7" w:rsidRDefault="007729A7" w:rsidP="007729A7">
      <w:pPr>
        <w:ind w:firstLine="709"/>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73E5609" w14:textId="77777777" w:rsidR="007729A7" w:rsidRDefault="007729A7" w:rsidP="007729A7">
      <w:pPr>
        <w:ind w:firstLine="709"/>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3D777B99" w14:textId="77777777" w:rsidR="007729A7" w:rsidRDefault="007729A7" w:rsidP="007729A7">
      <w:pPr>
        <w:ind w:firstLine="709"/>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BCD7EBD" w14:textId="77777777" w:rsidR="007729A7" w:rsidRDefault="007729A7" w:rsidP="007729A7">
      <w:pPr>
        <w:ind w:firstLine="709"/>
        <w:jc w:val="both"/>
      </w:pPr>
      <w:r>
        <w:t>7)</w:t>
      </w:r>
      <w:r>
        <w:tab/>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583F08E" w14:textId="77777777" w:rsidR="007729A7" w:rsidRDefault="007729A7" w:rsidP="007729A7">
      <w:pPr>
        <w:ind w:firstLine="709"/>
        <w:jc w:val="both"/>
      </w:pPr>
      <w:r>
        <w:t>формирование у ребёнка возрастосообразных представлений о жизни, здоровье и физической культуре;</w:t>
      </w:r>
    </w:p>
    <w:p w14:paraId="31B02D89" w14:textId="77777777" w:rsidR="007729A7" w:rsidRDefault="007729A7" w:rsidP="007729A7">
      <w:pPr>
        <w:ind w:firstLine="709"/>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9A58114" w14:textId="4ECFB237" w:rsidR="007729A7" w:rsidRDefault="007729A7" w:rsidP="007729A7">
      <w:pPr>
        <w:ind w:firstLine="709"/>
        <w:jc w:val="both"/>
      </w:pPr>
      <w:r>
        <w:t>воспитание активности, самостоятельности, уверенности, нравственных и волевых качеств.</w:t>
      </w:r>
    </w:p>
    <w:p w14:paraId="5C268524" w14:textId="77777777" w:rsidR="00C727D7" w:rsidRDefault="00C727D7" w:rsidP="00C727D7">
      <w:pPr>
        <w:ind w:firstLine="709"/>
        <w:jc w:val="both"/>
      </w:pPr>
    </w:p>
    <w:p w14:paraId="69A298D8" w14:textId="2CD58C23" w:rsidR="00C727D7" w:rsidRPr="00C727D7" w:rsidRDefault="00C727D7" w:rsidP="00C727D7">
      <w:pPr>
        <w:ind w:firstLine="709"/>
        <w:jc w:val="both"/>
        <w:rPr>
          <w:b/>
        </w:rPr>
      </w:pPr>
      <w:r w:rsidRPr="00C727D7">
        <w:rPr>
          <w:b/>
        </w:rPr>
        <w:t>Работа с родител</w:t>
      </w:r>
      <w:r>
        <w:rPr>
          <w:b/>
        </w:rPr>
        <w:t>ями (законными представителями)</w:t>
      </w:r>
    </w:p>
    <w:p w14:paraId="6698EC9F" w14:textId="1FA8A72E" w:rsidR="00EF1EB3" w:rsidRDefault="00C727D7" w:rsidP="00C727D7">
      <w:pPr>
        <w:ind w:firstLine="709"/>
        <w:jc w:val="both"/>
      </w:pPr>
      <w:r>
        <w:lastRenderedPageBreak/>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Для реализации РПВ используются формы сотрудничества с семьями воспитанников, описанные в п.2.5 Программы.</w:t>
      </w:r>
    </w:p>
    <w:p w14:paraId="77B8C05D" w14:textId="77777777" w:rsidR="00C727D7" w:rsidRDefault="00C727D7" w:rsidP="00C727D7">
      <w:pPr>
        <w:ind w:firstLine="709"/>
        <w:jc w:val="both"/>
      </w:pPr>
    </w:p>
    <w:p w14:paraId="0D050140" w14:textId="7B293A91" w:rsidR="00C727D7" w:rsidRPr="00C727D7" w:rsidRDefault="00C727D7" w:rsidP="00C727D7">
      <w:pPr>
        <w:ind w:firstLine="709"/>
        <w:jc w:val="both"/>
        <w:rPr>
          <w:b/>
        </w:rPr>
      </w:pPr>
      <w:r w:rsidRPr="00C727D7">
        <w:rPr>
          <w:b/>
        </w:rPr>
        <w:t>События образовательной организации.</w:t>
      </w:r>
    </w:p>
    <w:p w14:paraId="140DB571" w14:textId="77777777" w:rsidR="00C727D7" w:rsidRDefault="00C727D7" w:rsidP="00C727D7">
      <w:pPr>
        <w:ind w:firstLine="709"/>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CF66493" w14:textId="77777777" w:rsidR="00C727D7" w:rsidRDefault="00C727D7" w:rsidP="00C727D7">
      <w:pPr>
        <w:ind w:firstLine="709"/>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D830D3B" w14:textId="77777777" w:rsidR="00E238C0" w:rsidRDefault="00E238C0" w:rsidP="00E238C0">
      <w:pPr>
        <w:ind w:firstLine="709"/>
        <w:jc w:val="both"/>
      </w:pPr>
      <w:r>
        <w:t>«Проекты воспитательной направленности»</w:t>
      </w:r>
    </w:p>
    <w:p w14:paraId="7E8D4F0C" w14:textId="136D078E" w:rsidR="00E238C0" w:rsidRDefault="00E238C0" w:rsidP="0006414A">
      <w:pPr>
        <w:ind w:firstLine="709"/>
        <w:jc w:val="both"/>
      </w:pPr>
      <w:r>
        <w:t>Проекты (месяца, недели, дня) разнообразны по тематике, содержанию,</w:t>
      </w:r>
      <w:r w:rsidR="0006414A">
        <w:t xml:space="preserve"> </w:t>
      </w:r>
      <w:r>
        <w:t>организационным формам, при этом каждый проект ориентирован на ценность -</w:t>
      </w:r>
      <w:r w:rsidR="0006414A">
        <w:t xml:space="preserve"> </w:t>
      </w:r>
      <w:r>
        <w:t>доминанту. Презентации проектов воспитательной направленности проводятся согласно</w:t>
      </w:r>
      <w:r w:rsidR="0006414A">
        <w:t xml:space="preserve"> </w:t>
      </w:r>
      <w:r>
        <w:t>запланированным мероприятиям в годовом плане. Гибко включаются педагогом в</w:t>
      </w:r>
      <w:r w:rsidR="0006414A">
        <w:t xml:space="preserve"> </w:t>
      </w:r>
      <w:r>
        <w:t>различные образовательные ситуации, в игровую и другие деятельности детей.</w:t>
      </w:r>
    </w:p>
    <w:p w14:paraId="0E1E8662" w14:textId="77777777" w:rsidR="00E238C0" w:rsidRDefault="00E238C0" w:rsidP="00E238C0">
      <w:pPr>
        <w:ind w:firstLine="709"/>
        <w:jc w:val="both"/>
      </w:pPr>
      <w:r>
        <w:t>Общие дела или «Коллективное творческое дело»</w:t>
      </w:r>
    </w:p>
    <w:p w14:paraId="7EEBAC8D" w14:textId="77777777" w:rsidR="0006414A" w:rsidRDefault="00E238C0" w:rsidP="0006414A">
      <w:pPr>
        <w:ind w:firstLine="709"/>
        <w:jc w:val="both"/>
      </w:pPr>
      <w:r>
        <w:t>Коллективное творческое дело (КТД) – это форма совместной работы, которая</w:t>
      </w:r>
      <w:r w:rsidR="0006414A">
        <w:t xml:space="preserve"> </w:t>
      </w:r>
      <w:r>
        <w:t>направлена на развитие творческих и интеллектуальных способностей, реализацию</w:t>
      </w:r>
      <w:r w:rsidR="0006414A">
        <w:t xml:space="preserve"> </w:t>
      </w:r>
      <w:r>
        <w:t>коммуникативных потребностей, создание положительного эмоционального настроя,</w:t>
      </w:r>
      <w:r w:rsidR="0006414A">
        <w:t xml:space="preserve"> </w:t>
      </w:r>
      <w:r>
        <w:t>сплочение коллектива. В основе лежит три основные идеи:</w:t>
      </w:r>
      <w:r w:rsidR="0006414A">
        <w:t xml:space="preserve"> </w:t>
      </w:r>
      <w:r>
        <w:t>коллективное (совместная работа взрослых и детей);</w:t>
      </w:r>
      <w:r w:rsidR="0006414A">
        <w:t xml:space="preserve"> </w:t>
      </w:r>
      <w:r>
        <w:t>творческое (нестандартное, нешаблонное, создаваемое в совместной творческой</w:t>
      </w:r>
      <w:r w:rsidR="0006414A">
        <w:t xml:space="preserve"> </w:t>
      </w:r>
      <w:r>
        <w:t>деятельности детей и взрослых);</w:t>
      </w:r>
      <w:r w:rsidR="0006414A">
        <w:t xml:space="preserve"> </w:t>
      </w:r>
      <w:r>
        <w:t>дело (занятие, действие, мероприятие как забота об улучшении жизни).</w:t>
      </w:r>
      <w:r w:rsidR="0006414A">
        <w:t xml:space="preserve"> </w:t>
      </w:r>
      <w:r>
        <w:t>КТД организуется через такие формы работы, как:</w:t>
      </w:r>
      <w:r w:rsidR="0006414A">
        <w:t xml:space="preserve"> </w:t>
      </w:r>
      <w:r>
        <w:t>познавательные дела («Мы познаем мир», КВН, аукцион-знаний и др.);</w:t>
      </w:r>
      <w:r w:rsidR="0006414A">
        <w:t xml:space="preserve"> </w:t>
      </w:r>
      <w:r>
        <w:t>трудовые дела (трудовой десант, субботники, акции и др.);</w:t>
      </w:r>
      <w:r w:rsidR="0006414A">
        <w:t xml:space="preserve"> </w:t>
      </w:r>
      <w:r>
        <w:t>художественные дела («Литературные вечера», миниконцерты и др.)</w:t>
      </w:r>
      <w:r w:rsidR="0006414A">
        <w:t xml:space="preserve"> </w:t>
      </w:r>
      <w:r>
        <w:t>экологические дела («экосубботники», акции и др.)</w:t>
      </w:r>
      <w:r w:rsidR="0006414A">
        <w:t xml:space="preserve"> </w:t>
      </w:r>
    </w:p>
    <w:p w14:paraId="772306B2" w14:textId="32479350" w:rsidR="00E238C0" w:rsidRDefault="00E238C0" w:rsidP="0006414A">
      <w:pPr>
        <w:ind w:firstLine="709"/>
        <w:jc w:val="both"/>
      </w:pPr>
      <w:r>
        <w:t>«Утренние и вечерние круги»</w:t>
      </w:r>
    </w:p>
    <w:p w14:paraId="59505851" w14:textId="09024373" w:rsidR="00E238C0" w:rsidRDefault="00E238C0" w:rsidP="0006414A">
      <w:pPr>
        <w:ind w:firstLine="709"/>
        <w:jc w:val="both"/>
      </w:pPr>
      <w:r>
        <w:t>«Утренний круг» - это начало и завершение дня, когда дети собираются все вместе</w:t>
      </w:r>
      <w:r w:rsidR="0006414A">
        <w:t xml:space="preserve"> </w:t>
      </w:r>
      <w:r>
        <w:t>для того, чтобы порадоваться предстоящему дню, настроиться на «работу», поделиться</w:t>
      </w:r>
      <w:r w:rsidR="0006414A">
        <w:t xml:space="preserve"> </w:t>
      </w:r>
      <w:r>
        <w:t>впечатлениями, узнать новости, обсудить планы и договориться о правилах. Проводят его</w:t>
      </w:r>
      <w:r w:rsidR="0006414A">
        <w:t xml:space="preserve"> </w:t>
      </w:r>
      <w:r>
        <w:t>в начале дня.</w:t>
      </w:r>
    </w:p>
    <w:p w14:paraId="52617DA2" w14:textId="3CE142F0" w:rsidR="00E238C0" w:rsidRDefault="00E238C0" w:rsidP="0006414A">
      <w:pPr>
        <w:ind w:firstLine="709"/>
        <w:jc w:val="both"/>
      </w:pPr>
      <w:r>
        <w:t>«Вечерний круг» проводится в форме рефлексии</w:t>
      </w:r>
      <w:r w:rsidR="0006414A">
        <w:t xml:space="preserve"> – обсуждения с детьми наиболее </w:t>
      </w:r>
      <w:r>
        <w:t>важных моментов прошедшего дня. Это помога</w:t>
      </w:r>
      <w:r w:rsidR="0006414A">
        <w:t xml:space="preserve">ет детям научиться осознавать и </w:t>
      </w:r>
      <w:r>
        <w:t>анализировать свои поступки и поступки сверстников. Дети учатся справедливости,</w:t>
      </w:r>
      <w:r w:rsidR="0006414A">
        <w:t xml:space="preserve"> </w:t>
      </w:r>
      <w:r>
        <w:t>взаимному уважению, умению слушать и понимать друг друга. Проводят его перед</w:t>
      </w:r>
      <w:r w:rsidR="0006414A">
        <w:t xml:space="preserve"> </w:t>
      </w:r>
      <w:r>
        <w:t>вечерней прогулкой.</w:t>
      </w:r>
    </w:p>
    <w:p w14:paraId="6B6978F9" w14:textId="77777777" w:rsidR="00E238C0" w:rsidRDefault="00E238C0" w:rsidP="00E238C0">
      <w:pPr>
        <w:ind w:firstLine="709"/>
        <w:jc w:val="both"/>
      </w:pPr>
      <w:r>
        <w:t>«Свободная игра»</w:t>
      </w:r>
    </w:p>
    <w:p w14:paraId="56DC40A4" w14:textId="3762C9B8" w:rsidR="00E238C0" w:rsidRDefault="00E238C0" w:rsidP="0006414A">
      <w:pPr>
        <w:ind w:firstLine="709"/>
        <w:jc w:val="both"/>
      </w:pPr>
      <w:r>
        <w:t>Свободная или самостоятельная игровая деятельность способствует физическому и</w:t>
      </w:r>
      <w:r w:rsidR="0006414A">
        <w:t xml:space="preserve"> </w:t>
      </w:r>
      <w:r>
        <w:t>пс</w:t>
      </w:r>
      <w:r w:rsidR="0006414A">
        <w:t>ихическому развитию каждого ребе</w:t>
      </w:r>
      <w:r>
        <w:t>нка, воспитанию нравственно-волевых качеств,</w:t>
      </w:r>
      <w:r w:rsidR="0006414A">
        <w:t xml:space="preserve"> </w:t>
      </w:r>
      <w:r>
        <w:t>творческих способностей. Это деятельность, которая не является обучающей, не</w:t>
      </w:r>
      <w:r w:rsidR="0006414A">
        <w:t xml:space="preserve"> </w:t>
      </w:r>
      <w:r>
        <w:t xml:space="preserve">направлена на решение практических </w:t>
      </w:r>
      <w:r w:rsidR="0006414A">
        <w:t>задач, которая определяется ребе</w:t>
      </w:r>
      <w:r>
        <w:t>нком по своему</w:t>
      </w:r>
      <w:r w:rsidR="0006414A">
        <w:t xml:space="preserve"> </w:t>
      </w:r>
      <w:r>
        <w:t>усмотрению (желанию, инициативе). Игры с конструкторами, машинками, куклами и</w:t>
      </w:r>
      <w:r w:rsidR="0006414A">
        <w:t xml:space="preserve"> </w:t>
      </w:r>
      <w:r>
        <w:t>другими игрушками, игры на игровой площадке, сюжетно-ролевые игры, творческая</w:t>
      </w:r>
      <w:r w:rsidR="0006414A">
        <w:t xml:space="preserve"> </w:t>
      </w:r>
      <w:r>
        <w:t>деятельность без каких-либо заданий - раскраски, рисунки, лепка и др.</w:t>
      </w:r>
    </w:p>
    <w:p w14:paraId="46DC7983" w14:textId="77777777" w:rsidR="00E238C0" w:rsidRDefault="00E238C0" w:rsidP="00E238C0">
      <w:pPr>
        <w:ind w:firstLine="709"/>
        <w:jc w:val="both"/>
      </w:pPr>
      <w:r>
        <w:t>«Праздники и фольклорные мероприятия»</w:t>
      </w:r>
    </w:p>
    <w:p w14:paraId="381503B5" w14:textId="17FC38F1" w:rsidR="00E238C0" w:rsidRDefault="00E238C0" w:rsidP="0006414A">
      <w:pPr>
        <w:ind w:firstLine="709"/>
        <w:jc w:val="both"/>
      </w:pPr>
      <w:r>
        <w:t>Праздники благотворно влияют на развити</w:t>
      </w:r>
      <w:r w:rsidR="0006414A">
        <w:t xml:space="preserve">е психических процессов ребенка </w:t>
      </w:r>
      <w:r>
        <w:t>памяти, внимания; создают прекрасную атмосферу для развития речи ребенка, для</w:t>
      </w:r>
      <w:r w:rsidR="0006414A">
        <w:t xml:space="preserve"> </w:t>
      </w:r>
      <w:r>
        <w:t xml:space="preserve">закрепления </w:t>
      </w:r>
      <w:r>
        <w:lastRenderedPageBreak/>
        <w:t>знаний, полученных на различных занятиях; способствуют его</w:t>
      </w:r>
      <w:r w:rsidR="0006414A">
        <w:t xml:space="preserve"> </w:t>
      </w:r>
      <w:r>
        <w:t>нравственному воспитанию, развитию социально-коммуникативных навыков.</w:t>
      </w:r>
      <w:r w:rsidR="0006414A">
        <w:t xml:space="preserve"> </w:t>
      </w:r>
      <w:r>
        <w:t>Чтобы снизить утомляемость детей, нужны частые смены видов деятельности. Для</w:t>
      </w:r>
      <w:r w:rsidR="0006414A">
        <w:t xml:space="preserve"> </w:t>
      </w:r>
      <w:r>
        <w:t>этих целей на празднике используются игры и представления.</w:t>
      </w:r>
      <w:r w:rsidR="0006414A">
        <w:t xml:space="preserve"> </w:t>
      </w:r>
      <w:r>
        <w:t>Праздник – это возможность для родителей получить представление о том, какие у</w:t>
      </w:r>
      <w:r w:rsidR="0006414A">
        <w:t xml:space="preserve"> </w:t>
      </w:r>
      <w:r>
        <w:t>ребенка взаимоотношения с коллективом и с другими детьми, они позволяют родителям</w:t>
      </w:r>
      <w:r w:rsidR="0006414A">
        <w:t xml:space="preserve"> </w:t>
      </w:r>
      <w:r>
        <w:t>сравнить навыки своего ребенка с умениями сверстников, и, возможно, выделить какие-то</w:t>
      </w:r>
      <w:r w:rsidR="0006414A">
        <w:t xml:space="preserve"> </w:t>
      </w:r>
      <w:r>
        <w:t>проблемные моменты, над которыми стоит поработ</w:t>
      </w:r>
      <w:r w:rsidR="0006414A">
        <w:t xml:space="preserve">ать дома. Помимо этого педагоги </w:t>
      </w:r>
      <w:r>
        <w:t>могут оценить поведение ребенка в коллективе: насколько он общителен, не стесняется ли</w:t>
      </w:r>
      <w:r w:rsidR="0006414A">
        <w:t xml:space="preserve"> </w:t>
      </w:r>
      <w:r>
        <w:t>он, и достаточно ли о</w:t>
      </w:r>
      <w:r w:rsidR="0006414A">
        <w:t xml:space="preserve">н дисциплинирован. </w:t>
      </w:r>
      <w:r>
        <w:t>Педагогический коллектив вправе не приглашать на праздники в ясельных группах,</w:t>
      </w:r>
      <w:r w:rsidR="0006414A">
        <w:t xml:space="preserve"> </w:t>
      </w:r>
      <w:r>
        <w:t>потому что малыши нередко реагируют слезами на появление родителей, к которым</w:t>
      </w:r>
      <w:r w:rsidR="0006414A">
        <w:t xml:space="preserve"> </w:t>
      </w:r>
      <w:r>
        <w:t>нельзя подойти, и теряют весь интерес к празднику. Во время эпидемиологических</w:t>
      </w:r>
      <w:r w:rsidR="0006414A">
        <w:t xml:space="preserve"> </w:t>
      </w:r>
      <w:r>
        <w:t>вспышек присутствие родителей тоже не допускается.</w:t>
      </w:r>
      <w:r w:rsidR="0006414A">
        <w:t xml:space="preserve"> </w:t>
      </w:r>
      <w:r>
        <w:t>ДОО организует праздники в форме тематических мероприятий, например,</w:t>
      </w:r>
      <w:r w:rsidR="0006414A">
        <w:t xml:space="preserve"> </w:t>
      </w:r>
      <w:r>
        <w:t>праздник осени, новый год, рождество, мамин праздник, день Победы, а также</w:t>
      </w:r>
      <w:r w:rsidR="0006414A">
        <w:t xml:space="preserve"> </w:t>
      </w:r>
      <w:r>
        <w:t>утренников. Конкретная форма проведения праздника определяется календарным планом</w:t>
      </w:r>
      <w:r w:rsidR="0006414A">
        <w:t xml:space="preserve"> </w:t>
      </w:r>
      <w:r>
        <w:t>воспитательной работы детского сада</w:t>
      </w:r>
      <w:r w:rsidR="0006414A">
        <w:t xml:space="preserve"> </w:t>
      </w:r>
      <w:r>
        <w:t>Фольклорные мероприятия могут пересекаться с праздниками, но существенно</w:t>
      </w:r>
      <w:r w:rsidR="0006414A">
        <w:t xml:space="preserve"> </w:t>
      </w:r>
      <w:r>
        <w:t>отличаются от остальных воспитательных мероприятий детского сада тем, что</w:t>
      </w:r>
      <w:r w:rsidR="0006414A">
        <w:t xml:space="preserve"> </w:t>
      </w:r>
      <w:r>
        <w:t>направлены на раскрытие социокультурных ценностей нашего народа, знакомство детей с</w:t>
      </w:r>
      <w:r w:rsidR="0006414A">
        <w:t xml:space="preserve"> </w:t>
      </w:r>
      <w:r>
        <w:t>отечественными традициями и праздниками, многообразием стран и народов мира, их</w:t>
      </w:r>
      <w:r w:rsidR="0006414A">
        <w:t xml:space="preserve"> </w:t>
      </w:r>
      <w:r>
        <w:t>обычаями.</w:t>
      </w:r>
      <w:r w:rsidR="0006414A">
        <w:t xml:space="preserve"> </w:t>
      </w:r>
      <w:r>
        <w:t>При проведении фольклорного мероприятия важно продумать его форму и</w:t>
      </w:r>
      <w:r w:rsidR="0006414A">
        <w:t xml:space="preserve"> </w:t>
      </w:r>
      <w:r>
        <w:t>сценарий. Например, это могут быть «Ярмарка», «Гуляние», «Посиделки». После этого</w:t>
      </w:r>
      <w:r w:rsidR="0006414A">
        <w:t xml:space="preserve"> </w:t>
      </w:r>
      <w:r>
        <w:t>выстраивается композиция, определяется очередность развития событий, кульминация</w:t>
      </w:r>
      <w:r w:rsidR="0006414A">
        <w:t xml:space="preserve"> </w:t>
      </w:r>
      <w:r>
        <w:t>мероприятия. Сценарий завершается развязк</w:t>
      </w:r>
      <w:r w:rsidR="0006414A">
        <w:t xml:space="preserve">ой. Конкретная форма проведения </w:t>
      </w:r>
      <w:r>
        <w:t>фольклорного мероприятия определяется календарным планом воспитательной работы</w:t>
      </w:r>
      <w:r w:rsidR="0006414A">
        <w:t xml:space="preserve"> </w:t>
      </w:r>
      <w:r>
        <w:t>детского сада.</w:t>
      </w:r>
    </w:p>
    <w:p w14:paraId="193C06B5" w14:textId="77777777" w:rsidR="00E238C0" w:rsidRDefault="00E238C0" w:rsidP="00E238C0">
      <w:pPr>
        <w:ind w:firstLine="709"/>
        <w:jc w:val="both"/>
      </w:pPr>
      <w:r>
        <w:t>«Физкультурные мероприятия»</w:t>
      </w:r>
    </w:p>
    <w:p w14:paraId="191BF616" w14:textId="36B3642F" w:rsidR="00E238C0" w:rsidRDefault="00E238C0" w:rsidP="0006414A">
      <w:pPr>
        <w:ind w:firstLine="709"/>
        <w:jc w:val="both"/>
      </w:pPr>
      <w:r>
        <w:t xml:space="preserve">Физкультурные мероприятия в детском саду – </w:t>
      </w:r>
      <w:r w:rsidR="0006414A">
        <w:t xml:space="preserve">это всегда долгожданное событие </w:t>
      </w:r>
      <w:r>
        <w:t>для дошкольников. В увлекательной, наглядно – практической форме они развивают</w:t>
      </w:r>
      <w:r w:rsidR="0006414A">
        <w:t xml:space="preserve"> интерес ребе</w:t>
      </w:r>
      <w:r>
        <w:t>нка к спорту, физическим упражнениям, формируют мотивацию здорового</w:t>
      </w:r>
      <w:r w:rsidR="0006414A">
        <w:t xml:space="preserve"> </w:t>
      </w:r>
      <w:r>
        <w:t>образа жизни.</w:t>
      </w:r>
    </w:p>
    <w:p w14:paraId="19AAFCAD" w14:textId="7DD9E579" w:rsidR="00E238C0" w:rsidRDefault="00E238C0" w:rsidP="0006414A">
      <w:pPr>
        <w:ind w:firstLine="709"/>
        <w:jc w:val="both"/>
      </w:pPr>
      <w:r>
        <w:t>Физкультурные мероприятия в ДОУ представлены физкультурными праздниками,</w:t>
      </w:r>
      <w:r w:rsidR="0006414A">
        <w:t xml:space="preserve"> </w:t>
      </w:r>
      <w:r>
        <w:t>развлечениями, досугами. Их проведение стало традиционным. Форма и тема</w:t>
      </w:r>
      <w:r w:rsidR="0006414A">
        <w:t xml:space="preserve"> </w:t>
      </w:r>
      <w:r>
        <w:t>определяется календарным планом воспитательной работы ДОУ. Физкультурно</w:t>
      </w:r>
      <w:r w:rsidR="0006414A">
        <w:t>-</w:t>
      </w:r>
      <w:r>
        <w:t>оздоровительная работа включает создание благоприятных условий для полноценного</w:t>
      </w:r>
      <w:r w:rsidR="0006414A">
        <w:t xml:space="preserve"> проживания ребе</w:t>
      </w:r>
      <w:r>
        <w:t>нком дошкольного детства, формирование основ базовой культуры</w:t>
      </w:r>
      <w:r w:rsidR="0006414A">
        <w:t xml:space="preserve"> </w:t>
      </w:r>
      <w:r>
        <w:t>личности, всестороннего развития психических и физических качеств в соответствии с</w:t>
      </w:r>
      <w:r w:rsidR="0006414A">
        <w:t xml:space="preserve"> </w:t>
      </w:r>
      <w:r>
        <w:t>возрастными и индивидуальными</w:t>
      </w:r>
      <w:r w:rsidR="0006414A">
        <w:t xml:space="preserve"> особенностями, подготовку ребе</w:t>
      </w:r>
      <w:r>
        <w:t>нка к жизни в</w:t>
      </w:r>
      <w:r w:rsidR="0006414A">
        <w:t xml:space="preserve"> </w:t>
      </w:r>
      <w:r>
        <w:t>современном обществе. Физкультурно - оздоровительная работа в детском саду строится</w:t>
      </w:r>
      <w:r w:rsidR="0006414A">
        <w:t xml:space="preserve"> </w:t>
      </w:r>
      <w:r>
        <w:t>на принципах развивающей педагоги.</w:t>
      </w:r>
      <w:r w:rsidR="0006414A">
        <w:t xml:space="preserve"> </w:t>
      </w:r>
      <w:r>
        <w:t>Проектирование событий позволяет построить целостный годовой цикл</w:t>
      </w:r>
      <w:r w:rsidR="0006414A">
        <w:t xml:space="preserve"> </w:t>
      </w:r>
      <w:r>
        <w:t>методической работы на основе традиционных ценностей российского общества.</w:t>
      </w:r>
    </w:p>
    <w:p w14:paraId="3EE4375E" w14:textId="77777777" w:rsidR="00C727D7" w:rsidRDefault="00C727D7" w:rsidP="00C727D7">
      <w:pPr>
        <w:ind w:firstLine="709"/>
        <w:jc w:val="both"/>
      </w:pPr>
    </w:p>
    <w:p w14:paraId="6F5CAD75" w14:textId="5BC0EC40" w:rsidR="00C727D7" w:rsidRPr="00C727D7" w:rsidRDefault="00C727D7" w:rsidP="00C727D7">
      <w:pPr>
        <w:ind w:firstLine="709"/>
        <w:jc w:val="both"/>
        <w:rPr>
          <w:b/>
        </w:rPr>
      </w:pPr>
      <w:r w:rsidRPr="00C727D7">
        <w:rPr>
          <w:b/>
        </w:rPr>
        <w:t>Совместная деятельно</w:t>
      </w:r>
      <w:r>
        <w:rPr>
          <w:b/>
        </w:rPr>
        <w:t>сть в образовательных ситуациях</w:t>
      </w:r>
    </w:p>
    <w:p w14:paraId="51774D7A" w14:textId="77777777" w:rsidR="00C727D7" w:rsidRDefault="00C727D7" w:rsidP="00C727D7">
      <w:pPr>
        <w:ind w:firstLine="709"/>
        <w:jc w:val="both"/>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9D05F48" w14:textId="571C75B6" w:rsidR="00C727D7" w:rsidRDefault="00C727D7" w:rsidP="00C727D7">
      <w:pPr>
        <w:ind w:firstLine="709"/>
        <w:jc w:val="both"/>
      </w:pPr>
      <w:r>
        <w:t>Воспитание в образовательной деятельности осуществляется в течение всего времени пребывания ребёнка в ДОО. 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39E4110B" w14:textId="77777777" w:rsidR="00C727D7" w:rsidRDefault="00C727D7" w:rsidP="00C727D7">
      <w:pPr>
        <w:ind w:firstLine="709"/>
        <w:jc w:val="both"/>
      </w:pPr>
      <w:r>
        <w:t>ситуативная беседа, рассказ, советы, вопросы;</w:t>
      </w:r>
    </w:p>
    <w:p w14:paraId="7D6E9C33" w14:textId="77777777" w:rsidR="00C727D7" w:rsidRDefault="00C727D7" w:rsidP="00C727D7">
      <w:pPr>
        <w:ind w:firstLine="709"/>
        <w:jc w:val="both"/>
      </w:pPr>
      <w:r>
        <w:t>социальное моделирование, воспитывающая (проблемная) ситуация, составление рассказов из личного опыта;</w:t>
      </w:r>
    </w:p>
    <w:p w14:paraId="176B3C21" w14:textId="77777777" w:rsidR="00C727D7" w:rsidRDefault="00C727D7" w:rsidP="00C727D7">
      <w:pPr>
        <w:ind w:firstLine="709"/>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07EE6B2C" w14:textId="77777777" w:rsidR="00C727D7" w:rsidRDefault="00C727D7" w:rsidP="00C727D7">
      <w:pPr>
        <w:ind w:firstLine="709"/>
        <w:jc w:val="both"/>
      </w:pPr>
      <w:r>
        <w:lastRenderedPageBreak/>
        <w:t>разучивание и исполнение песен, театрализация, драматизация, этюды- инсценировки;</w:t>
      </w:r>
    </w:p>
    <w:p w14:paraId="60923EC4" w14:textId="77777777" w:rsidR="00C727D7" w:rsidRDefault="00C727D7" w:rsidP="00C727D7">
      <w:pPr>
        <w:ind w:firstLine="709"/>
        <w:jc w:val="both"/>
      </w:pPr>
      <w:r>
        <w:t>рассматривание и обсуждение картин и книжных иллюстраций, просмотр видеороликов, презентаций, мультфильмов;</w:t>
      </w:r>
    </w:p>
    <w:p w14:paraId="657EBF7D" w14:textId="77777777" w:rsidR="00C727D7" w:rsidRDefault="00C727D7" w:rsidP="00C727D7">
      <w:pPr>
        <w:ind w:firstLine="709"/>
        <w:jc w:val="both"/>
      </w:pPr>
      <w:r>
        <w:t>организация выставок (книг, репродукций картин, тематических или авторских, детских поделок и тому подобное),</w:t>
      </w:r>
    </w:p>
    <w:p w14:paraId="4A8519E4" w14:textId="77777777" w:rsidR="00C727D7" w:rsidRDefault="00C727D7" w:rsidP="00C727D7">
      <w:pPr>
        <w:ind w:firstLine="709"/>
        <w:jc w:val="both"/>
      </w:pPr>
      <w:r>
        <w:t>экскурсии (в музей, в общеобразовательную организацию и тому подобное), посещение спектаклей, выставок;</w:t>
      </w:r>
    </w:p>
    <w:p w14:paraId="6F3F26DA" w14:textId="77777777" w:rsidR="00C727D7" w:rsidRDefault="00C727D7" w:rsidP="00C727D7">
      <w:pPr>
        <w:ind w:firstLine="709"/>
        <w:jc w:val="both"/>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8C188C4" w14:textId="77777777" w:rsidR="00C727D7" w:rsidRDefault="00C727D7" w:rsidP="00C727D7">
      <w:pPr>
        <w:ind w:firstLine="709"/>
        <w:jc w:val="both"/>
      </w:pPr>
    </w:p>
    <w:p w14:paraId="401A0DBF" w14:textId="6F513094" w:rsidR="00C727D7" w:rsidRPr="00C727D7" w:rsidRDefault="00C727D7" w:rsidP="00C727D7">
      <w:pPr>
        <w:ind w:firstLine="709"/>
        <w:jc w:val="both"/>
        <w:rPr>
          <w:b/>
        </w:rPr>
      </w:pPr>
      <w:r w:rsidRPr="00C727D7">
        <w:rPr>
          <w:b/>
        </w:rPr>
        <w:t>Организация предметно-пространственной среды.</w:t>
      </w:r>
    </w:p>
    <w:p w14:paraId="428E3D51" w14:textId="4AE3DAAF" w:rsidR="00C727D7" w:rsidRDefault="00C727D7" w:rsidP="00C727D7">
      <w:pPr>
        <w:ind w:firstLine="709"/>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В ДОУ имеются:</w:t>
      </w:r>
    </w:p>
    <w:p w14:paraId="65D3199A" w14:textId="77777777" w:rsidR="00C727D7" w:rsidRDefault="00C727D7" w:rsidP="00C727D7">
      <w:pPr>
        <w:ind w:firstLine="709"/>
        <w:jc w:val="both"/>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6E8A063B" w14:textId="77777777" w:rsidR="00C727D7" w:rsidRDefault="00C727D7" w:rsidP="00C727D7">
      <w:pPr>
        <w:ind w:firstLine="709"/>
        <w:jc w:val="both"/>
      </w:pPr>
      <w:r>
        <w:t>компоненты среды, отражающие экологичность, природосообразность и безопасность;</w:t>
      </w:r>
    </w:p>
    <w:p w14:paraId="401DE4BE" w14:textId="77777777" w:rsidR="00C727D7" w:rsidRDefault="00C727D7" w:rsidP="00C727D7">
      <w:pPr>
        <w:ind w:firstLine="709"/>
        <w:jc w:val="both"/>
      </w:pPr>
      <w:r>
        <w:t>компоненты среды, обеспечивающие детям возможность общения, игры и совместной деятельности;</w:t>
      </w:r>
    </w:p>
    <w:p w14:paraId="55DD28A9" w14:textId="77777777" w:rsidR="00C727D7" w:rsidRDefault="00C727D7" w:rsidP="00C727D7">
      <w:pPr>
        <w:ind w:firstLine="709"/>
        <w:jc w:val="both"/>
      </w:pPr>
      <w:r>
        <w:t>компоненты среды, отражающие ценность семьи, людей разных поколений, радость общения с семьей;</w:t>
      </w:r>
    </w:p>
    <w:p w14:paraId="206DBADB" w14:textId="77777777" w:rsidR="00C727D7" w:rsidRDefault="00C727D7" w:rsidP="00C727D7">
      <w:pPr>
        <w:ind w:firstLine="709"/>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CA626C5" w14:textId="77777777" w:rsidR="00C727D7" w:rsidRDefault="00C727D7" w:rsidP="00C727D7">
      <w:pPr>
        <w:ind w:firstLine="709"/>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14:paraId="7D2A2AC8" w14:textId="77777777" w:rsidR="00C727D7" w:rsidRDefault="00C727D7" w:rsidP="00C727D7">
      <w:pPr>
        <w:ind w:firstLine="709"/>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55B824FA" w14:textId="77777777" w:rsidR="00C727D7" w:rsidRDefault="00C727D7" w:rsidP="00C727D7">
      <w:pPr>
        <w:ind w:firstLine="709"/>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46F816F" w14:textId="7AEF5FEB" w:rsidR="00C727D7" w:rsidRDefault="00C727D7" w:rsidP="00C727D7">
      <w:pPr>
        <w:ind w:firstLine="709"/>
        <w:jc w:val="both"/>
      </w:pPr>
      <w:r>
        <w:t>Вся среда ДОО гармоничн</w:t>
      </w:r>
      <w:r w:rsidR="007A5B2B">
        <w:t xml:space="preserve">а </w:t>
      </w:r>
      <w:r>
        <w:t>и эстетически привлекательн</w:t>
      </w:r>
      <w:r w:rsidR="007A5B2B">
        <w:t>а</w:t>
      </w:r>
      <w:r>
        <w:t>.</w:t>
      </w:r>
    </w:p>
    <w:p w14:paraId="778219E1" w14:textId="77777777" w:rsidR="007A5B2B" w:rsidRDefault="007A5B2B" w:rsidP="007A5B2B">
      <w:pPr>
        <w:ind w:firstLine="709"/>
        <w:jc w:val="both"/>
      </w:pPr>
    </w:p>
    <w:p w14:paraId="4711F5A2" w14:textId="706D080F" w:rsidR="007A5B2B" w:rsidRPr="007A5B2B" w:rsidRDefault="007A5B2B" w:rsidP="007A5B2B">
      <w:pPr>
        <w:ind w:firstLine="709"/>
        <w:jc w:val="both"/>
        <w:rPr>
          <w:b/>
        </w:rPr>
      </w:pPr>
      <w:r>
        <w:rPr>
          <w:b/>
        </w:rPr>
        <w:t>Социальное партнерство</w:t>
      </w:r>
    </w:p>
    <w:p w14:paraId="17091D7F" w14:textId="21DB257B" w:rsidR="007A5B2B" w:rsidRDefault="007A5B2B" w:rsidP="007A5B2B">
      <w:pPr>
        <w:ind w:firstLine="709"/>
        <w:jc w:val="both"/>
      </w:pPr>
      <w:r>
        <w:t>Реализация воспитательного потенциала социального партнерства предусматривает:</w:t>
      </w:r>
    </w:p>
    <w:p w14:paraId="53BD5C37" w14:textId="77777777" w:rsidR="007A5B2B" w:rsidRDefault="007A5B2B" w:rsidP="007A5B2B">
      <w:pPr>
        <w:ind w:firstLine="709"/>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28783F9" w14:textId="77777777" w:rsidR="007A5B2B" w:rsidRDefault="007A5B2B" w:rsidP="007A5B2B">
      <w:pPr>
        <w:ind w:firstLine="709"/>
        <w:jc w:val="both"/>
      </w:pPr>
      <w:r>
        <w:t>участие представителей организаций-партнеров в проведении занятий в рамках дополнительного образования;</w:t>
      </w:r>
    </w:p>
    <w:p w14:paraId="43DEA0B4" w14:textId="77777777" w:rsidR="007A5B2B" w:rsidRDefault="007A5B2B" w:rsidP="007A5B2B">
      <w:pPr>
        <w:ind w:firstLine="709"/>
        <w:jc w:val="both"/>
      </w:pPr>
      <w:r>
        <w:t>проведение на базе организаций-партнеров различных мероприятий, событий и акций воспитательной направленности;</w:t>
      </w:r>
    </w:p>
    <w:p w14:paraId="53A8895D" w14:textId="4EC7EA8A" w:rsidR="00C727D7" w:rsidRDefault="007A5B2B" w:rsidP="007A5B2B">
      <w:pPr>
        <w:ind w:firstLine="709"/>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3D3DF3F2" w14:textId="77777777" w:rsidR="007A5B2B" w:rsidRDefault="007A5B2B" w:rsidP="007A5B2B">
      <w:pPr>
        <w:ind w:firstLine="709"/>
        <w:jc w:val="both"/>
      </w:pPr>
    </w:p>
    <w:p w14:paraId="0CC45AF1" w14:textId="287C700E" w:rsidR="007A5B2B" w:rsidRDefault="007A5B2B" w:rsidP="007A5B2B">
      <w:pPr>
        <w:ind w:firstLine="709"/>
        <w:jc w:val="both"/>
      </w:pPr>
      <w:r>
        <w:t>ОРГАНИЗАЦИОННЫЙ РАЗДЕЛ РПВ</w:t>
      </w:r>
      <w:r w:rsidR="00D140F0">
        <w:t xml:space="preserve"> (ФОП ДО п.29.4)</w:t>
      </w:r>
    </w:p>
    <w:p w14:paraId="619E834F" w14:textId="77777777" w:rsidR="007A5B2B" w:rsidRDefault="007A5B2B" w:rsidP="007A5B2B">
      <w:pPr>
        <w:ind w:firstLine="709"/>
        <w:jc w:val="both"/>
      </w:pPr>
    </w:p>
    <w:p w14:paraId="6C0DAD4F" w14:textId="20BC1BDE" w:rsidR="007A5B2B" w:rsidRPr="007A5B2B" w:rsidRDefault="007A5B2B" w:rsidP="007A5B2B">
      <w:pPr>
        <w:ind w:firstLine="709"/>
        <w:jc w:val="both"/>
        <w:rPr>
          <w:b/>
        </w:rPr>
      </w:pPr>
      <w:r>
        <w:rPr>
          <w:b/>
        </w:rPr>
        <w:t>Кадровое обеспечение</w:t>
      </w:r>
    </w:p>
    <w:p w14:paraId="63BEA290" w14:textId="6C2EC5C9" w:rsidR="007A5B2B" w:rsidRDefault="007A5B2B" w:rsidP="007A5B2B">
      <w:pPr>
        <w:ind w:firstLine="709"/>
        <w:jc w:val="both"/>
      </w:pPr>
      <w:r>
        <w:lastRenderedPageBreak/>
        <w:t>В ДОУ приняты решения по разделению функционала, связанного с осуществлением воспитательной деятельности:</w:t>
      </w:r>
    </w:p>
    <w:tbl>
      <w:tblPr>
        <w:tblStyle w:val="a9"/>
        <w:tblW w:w="0" w:type="auto"/>
        <w:tblLook w:val="04A0" w:firstRow="1" w:lastRow="0" w:firstColumn="1" w:lastColumn="0" w:noHBand="0" w:noVBand="1"/>
      </w:tblPr>
      <w:tblGrid>
        <w:gridCol w:w="4926"/>
        <w:gridCol w:w="4929"/>
      </w:tblGrid>
      <w:tr w:rsidR="007A5B2B" w14:paraId="1D31C037" w14:textId="77777777" w:rsidTr="007A5B2B">
        <w:tc>
          <w:tcPr>
            <w:tcW w:w="4998" w:type="dxa"/>
          </w:tcPr>
          <w:p w14:paraId="6AB7EC74" w14:textId="75D32B4B" w:rsidR="007A5B2B" w:rsidRPr="000972A7" w:rsidRDefault="007A5B2B" w:rsidP="000972A7">
            <w:pPr>
              <w:jc w:val="center"/>
              <w:rPr>
                <w:rFonts w:ascii="Times New Roman" w:hAnsi="Times New Roman"/>
              </w:rPr>
            </w:pPr>
            <w:r w:rsidRPr="000972A7">
              <w:rPr>
                <w:rFonts w:ascii="Times New Roman" w:hAnsi="Times New Roman"/>
              </w:rPr>
              <w:t>Должность ответственного</w:t>
            </w:r>
          </w:p>
        </w:tc>
        <w:tc>
          <w:tcPr>
            <w:tcW w:w="4999" w:type="dxa"/>
          </w:tcPr>
          <w:p w14:paraId="2CF7101C" w14:textId="08751153" w:rsidR="007A5B2B" w:rsidRPr="000972A7" w:rsidRDefault="007A5B2B" w:rsidP="000972A7">
            <w:pPr>
              <w:jc w:val="center"/>
              <w:rPr>
                <w:rFonts w:ascii="Times New Roman" w:hAnsi="Times New Roman"/>
              </w:rPr>
            </w:pPr>
            <w:r w:rsidRPr="000972A7">
              <w:rPr>
                <w:rFonts w:ascii="Times New Roman" w:hAnsi="Times New Roman"/>
              </w:rPr>
              <w:t>Функции</w:t>
            </w:r>
          </w:p>
        </w:tc>
      </w:tr>
      <w:tr w:rsidR="007A5B2B" w14:paraId="0EE9A470" w14:textId="77777777" w:rsidTr="007A5B2B">
        <w:tc>
          <w:tcPr>
            <w:tcW w:w="4998" w:type="dxa"/>
          </w:tcPr>
          <w:p w14:paraId="6E91266D" w14:textId="3379FC27" w:rsidR="007A5B2B" w:rsidRPr="000972A7" w:rsidRDefault="007A5B2B" w:rsidP="007A5B2B">
            <w:pPr>
              <w:jc w:val="both"/>
              <w:rPr>
                <w:rFonts w:ascii="Times New Roman" w:hAnsi="Times New Roman"/>
              </w:rPr>
            </w:pPr>
            <w:r w:rsidRPr="000972A7">
              <w:rPr>
                <w:rFonts w:ascii="Times New Roman" w:hAnsi="Times New Roman"/>
              </w:rPr>
              <w:t>Старший воспитатель</w:t>
            </w:r>
          </w:p>
          <w:p w14:paraId="42712F27" w14:textId="77777777" w:rsidR="007A5B2B" w:rsidRPr="000972A7" w:rsidRDefault="007A5B2B" w:rsidP="007A5B2B">
            <w:pPr>
              <w:jc w:val="both"/>
              <w:rPr>
                <w:rFonts w:ascii="Times New Roman" w:hAnsi="Times New Roman"/>
              </w:rPr>
            </w:pPr>
            <w:r w:rsidRPr="000972A7">
              <w:rPr>
                <w:rFonts w:ascii="Times New Roman" w:hAnsi="Times New Roman"/>
              </w:rPr>
              <w:t>Педагог-психолог</w:t>
            </w:r>
          </w:p>
          <w:p w14:paraId="12B85BD1" w14:textId="77777777" w:rsidR="007A5B2B" w:rsidRPr="000972A7" w:rsidRDefault="007A5B2B" w:rsidP="007A5B2B">
            <w:pPr>
              <w:jc w:val="both"/>
              <w:rPr>
                <w:rFonts w:ascii="Times New Roman" w:hAnsi="Times New Roman"/>
              </w:rPr>
            </w:pPr>
            <w:r w:rsidRPr="000972A7">
              <w:rPr>
                <w:rFonts w:ascii="Times New Roman" w:hAnsi="Times New Roman"/>
              </w:rPr>
              <w:t>Музыкальный руководитель</w:t>
            </w:r>
          </w:p>
          <w:p w14:paraId="363F3FA9" w14:textId="77777777" w:rsidR="007A5B2B" w:rsidRPr="000972A7" w:rsidRDefault="007A5B2B" w:rsidP="007A5B2B">
            <w:pPr>
              <w:jc w:val="both"/>
              <w:rPr>
                <w:rFonts w:ascii="Times New Roman" w:hAnsi="Times New Roman"/>
              </w:rPr>
            </w:pPr>
            <w:r w:rsidRPr="000972A7">
              <w:rPr>
                <w:rFonts w:ascii="Times New Roman" w:hAnsi="Times New Roman"/>
              </w:rPr>
              <w:t>Инструктор по физической культуре</w:t>
            </w:r>
          </w:p>
          <w:p w14:paraId="18A7C0BF" w14:textId="5ECCA034" w:rsidR="007A5B2B" w:rsidRPr="000972A7" w:rsidRDefault="000972A7" w:rsidP="007A5B2B">
            <w:pPr>
              <w:jc w:val="both"/>
              <w:rPr>
                <w:rFonts w:ascii="Times New Roman" w:hAnsi="Times New Roman"/>
              </w:rPr>
            </w:pPr>
            <w:r w:rsidRPr="000972A7">
              <w:rPr>
                <w:rFonts w:ascii="Times New Roman" w:hAnsi="Times New Roman"/>
              </w:rPr>
              <w:t>В</w:t>
            </w:r>
            <w:r w:rsidR="007A5B2B" w:rsidRPr="000972A7">
              <w:rPr>
                <w:rFonts w:ascii="Times New Roman" w:hAnsi="Times New Roman"/>
              </w:rPr>
              <w:t>оспитатели</w:t>
            </w:r>
            <w:r w:rsidRPr="000972A7">
              <w:rPr>
                <w:rFonts w:ascii="Times New Roman" w:hAnsi="Times New Roman"/>
              </w:rPr>
              <w:t xml:space="preserve"> </w:t>
            </w:r>
          </w:p>
        </w:tc>
        <w:tc>
          <w:tcPr>
            <w:tcW w:w="4999" w:type="dxa"/>
          </w:tcPr>
          <w:p w14:paraId="769A0CCA" w14:textId="21D30F0E" w:rsidR="007A5B2B" w:rsidRPr="000972A7" w:rsidRDefault="007A5B2B" w:rsidP="007A5B2B">
            <w:pPr>
              <w:jc w:val="both"/>
              <w:rPr>
                <w:rFonts w:ascii="Times New Roman" w:hAnsi="Times New Roman"/>
              </w:rPr>
            </w:pPr>
            <w:r w:rsidRPr="000972A7">
              <w:rPr>
                <w:rFonts w:ascii="Times New Roman" w:hAnsi="Times New Roman"/>
              </w:rPr>
              <w:t>Планирование, организация, реализация, обеспечение воспитательной деятельности</w:t>
            </w:r>
          </w:p>
        </w:tc>
      </w:tr>
      <w:tr w:rsidR="007A5B2B" w14:paraId="4936E520" w14:textId="77777777" w:rsidTr="007A5B2B">
        <w:tc>
          <w:tcPr>
            <w:tcW w:w="4998" w:type="dxa"/>
          </w:tcPr>
          <w:p w14:paraId="4CFD0A4F" w14:textId="77777777" w:rsidR="007A5B2B" w:rsidRPr="000972A7" w:rsidRDefault="000972A7" w:rsidP="007A5B2B">
            <w:pPr>
              <w:jc w:val="both"/>
              <w:rPr>
                <w:rFonts w:ascii="Times New Roman" w:hAnsi="Times New Roman"/>
              </w:rPr>
            </w:pPr>
            <w:r w:rsidRPr="000972A7">
              <w:rPr>
                <w:rFonts w:ascii="Times New Roman" w:hAnsi="Times New Roman"/>
              </w:rPr>
              <w:t>Старший воспитатель</w:t>
            </w:r>
          </w:p>
          <w:p w14:paraId="34560453" w14:textId="5F0CDB40" w:rsidR="000972A7" w:rsidRPr="000972A7" w:rsidRDefault="000972A7" w:rsidP="007A5B2B">
            <w:pPr>
              <w:jc w:val="both"/>
              <w:rPr>
                <w:rFonts w:ascii="Times New Roman" w:hAnsi="Times New Roman"/>
              </w:rPr>
            </w:pPr>
            <w:r w:rsidRPr="000972A7">
              <w:rPr>
                <w:rFonts w:ascii="Times New Roman" w:hAnsi="Times New Roman"/>
              </w:rPr>
              <w:t xml:space="preserve">Заведующий </w:t>
            </w:r>
          </w:p>
        </w:tc>
        <w:tc>
          <w:tcPr>
            <w:tcW w:w="4999" w:type="dxa"/>
          </w:tcPr>
          <w:p w14:paraId="62F0C15D" w14:textId="28F6A173" w:rsidR="007A5B2B" w:rsidRPr="000972A7" w:rsidRDefault="000972A7" w:rsidP="007A5B2B">
            <w:pPr>
              <w:jc w:val="both"/>
              <w:rPr>
                <w:rFonts w:ascii="Times New Roman" w:hAnsi="Times New Roman"/>
              </w:rPr>
            </w:pPr>
            <w:r w:rsidRPr="000972A7">
              <w:rPr>
                <w:rFonts w:ascii="Times New Roman" w:hAnsi="Times New Roman"/>
              </w:rPr>
              <w:t>Повышение квалификации педагогов ДОУ в сфере воспитания</w:t>
            </w:r>
          </w:p>
        </w:tc>
      </w:tr>
      <w:tr w:rsidR="007A5B2B" w14:paraId="7C5678AB" w14:textId="77777777" w:rsidTr="007A5B2B">
        <w:tc>
          <w:tcPr>
            <w:tcW w:w="4998" w:type="dxa"/>
          </w:tcPr>
          <w:p w14:paraId="66D8D9A4" w14:textId="28226616" w:rsidR="007A5B2B" w:rsidRPr="000972A7" w:rsidRDefault="000972A7" w:rsidP="007A5B2B">
            <w:pPr>
              <w:jc w:val="both"/>
              <w:rPr>
                <w:rFonts w:ascii="Times New Roman" w:hAnsi="Times New Roman"/>
              </w:rPr>
            </w:pPr>
            <w:r w:rsidRPr="000972A7">
              <w:rPr>
                <w:rFonts w:ascii="Times New Roman" w:hAnsi="Times New Roman"/>
              </w:rPr>
              <w:t>Педагог-психолог</w:t>
            </w:r>
          </w:p>
          <w:p w14:paraId="32F61CF2" w14:textId="77777777" w:rsidR="000972A7" w:rsidRPr="000972A7" w:rsidRDefault="000972A7" w:rsidP="000972A7">
            <w:pPr>
              <w:jc w:val="both"/>
              <w:rPr>
                <w:rFonts w:ascii="Times New Roman" w:hAnsi="Times New Roman"/>
              </w:rPr>
            </w:pPr>
            <w:r w:rsidRPr="000972A7">
              <w:rPr>
                <w:rFonts w:ascii="Times New Roman" w:hAnsi="Times New Roman"/>
              </w:rPr>
              <w:t>Музыкальный руководитель</w:t>
            </w:r>
          </w:p>
          <w:p w14:paraId="26C13A65" w14:textId="77777777" w:rsidR="000972A7" w:rsidRPr="000972A7" w:rsidRDefault="000972A7" w:rsidP="000972A7">
            <w:pPr>
              <w:jc w:val="both"/>
              <w:rPr>
                <w:rFonts w:ascii="Times New Roman" w:hAnsi="Times New Roman"/>
              </w:rPr>
            </w:pPr>
            <w:r w:rsidRPr="000972A7">
              <w:rPr>
                <w:rFonts w:ascii="Times New Roman" w:hAnsi="Times New Roman"/>
              </w:rPr>
              <w:t>Инструктор по физической культуре</w:t>
            </w:r>
          </w:p>
          <w:p w14:paraId="5A00DC62" w14:textId="6AA1B5B1" w:rsidR="000972A7" w:rsidRPr="000972A7" w:rsidRDefault="000972A7" w:rsidP="000972A7">
            <w:pPr>
              <w:jc w:val="both"/>
              <w:rPr>
                <w:rFonts w:ascii="Times New Roman" w:hAnsi="Times New Roman"/>
              </w:rPr>
            </w:pPr>
            <w:r w:rsidRPr="000972A7">
              <w:rPr>
                <w:rFonts w:ascii="Times New Roman" w:hAnsi="Times New Roman"/>
              </w:rPr>
              <w:t xml:space="preserve">Воспитатели </w:t>
            </w:r>
          </w:p>
        </w:tc>
        <w:tc>
          <w:tcPr>
            <w:tcW w:w="4999" w:type="dxa"/>
          </w:tcPr>
          <w:p w14:paraId="6E137AAF" w14:textId="1543243A" w:rsidR="007A5B2B" w:rsidRPr="000972A7" w:rsidRDefault="000972A7" w:rsidP="007A5B2B">
            <w:pPr>
              <w:jc w:val="both"/>
              <w:rPr>
                <w:rFonts w:ascii="Times New Roman" w:hAnsi="Times New Roman"/>
              </w:rPr>
            </w:pPr>
            <w:r w:rsidRPr="000972A7">
              <w:rPr>
                <w:rFonts w:ascii="Times New Roman" w:hAnsi="Times New Roman"/>
              </w:rPr>
              <w:t>Психолого-педагогическое сопровождение обучающихся, в том числе с ОВЗ и других категорий</w:t>
            </w:r>
          </w:p>
        </w:tc>
      </w:tr>
      <w:tr w:rsidR="007A5B2B" w14:paraId="21156AA8" w14:textId="77777777" w:rsidTr="007A5B2B">
        <w:tc>
          <w:tcPr>
            <w:tcW w:w="4998" w:type="dxa"/>
          </w:tcPr>
          <w:p w14:paraId="6B2A8ADE" w14:textId="77777777" w:rsidR="000972A7" w:rsidRPr="000972A7" w:rsidRDefault="000972A7" w:rsidP="000972A7">
            <w:pPr>
              <w:jc w:val="both"/>
              <w:rPr>
                <w:rFonts w:ascii="Times New Roman" w:hAnsi="Times New Roman"/>
              </w:rPr>
            </w:pPr>
            <w:r w:rsidRPr="000972A7">
              <w:rPr>
                <w:rFonts w:ascii="Times New Roman" w:hAnsi="Times New Roman"/>
              </w:rPr>
              <w:t>Старший воспитатель</w:t>
            </w:r>
          </w:p>
          <w:p w14:paraId="1C6023F2" w14:textId="5A1E6474" w:rsidR="007A5B2B" w:rsidRPr="000972A7" w:rsidRDefault="000972A7" w:rsidP="000972A7">
            <w:pPr>
              <w:jc w:val="both"/>
              <w:rPr>
                <w:rFonts w:ascii="Times New Roman" w:hAnsi="Times New Roman"/>
              </w:rPr>
            </w:pPr>
            <w:r w:rsidRPr="000972A7">
              <w:rPr>
                <w:rFonts w:ascii="Times New Roman" w:hAnsi="Times New Roman"/>
              </w:rPr>
              <w:t>Заведующий</w:t>
            </w:r>
          </w:p>
        </w:tc>
        <w:tc>
          <w:tcPr>
            <w:tcW w:w="4999" w:type="dxa"/>
          </w:tcPr>
          <w:p w14:paraId="2F4FBD14" w14:textId="5B89F142" w:rsidR="007A5B2B" w:rsidRPr="000972A7" w:rsidRDefault="000972A7" w:rsidP="007A5B2B">
            <w:pPr>
              <w:jc w:val="both"/>
              <w:rPr>
                <w:rFonts w:ascii="Times New Roman" w:hAnsi="Times New Roman"/>
              </w:rPr>
            </w:pPr>
            <w:r w:rsidRPr="000972A7">
              <w:rPr>
                <w:rFonts w:ascii="Times New Roman" w:hAnsi="Times New Roman"/>
              </w:rPr>
              <w:t>Привлечение специалистов других организаций к воспитательной деятельности</w:t>
            </w:r>
          </w:p>
        </w:tc>
      </w:tr>
    </w:tbl>
    <w:p w14:paraId="292E56EC" w14:textId="21A5F318" w:rsidR="000972A7" w:rsidRDefault="000972A7" w:rsidP="007A5B2B">
      <w:pPr>
        <w:ind w:firstLine="709"/>
        <w:jc w:val="both"/>
      </w:pPr>
    </w:p>
    <w:p w14:paraId="236F59B0" w14:textId="766BABD8" w:rsidR="007A5B2B" w:rsidRPr="000972A7" w:rsidRDefault="00451257" w:rsidP="007A5B2B">
      <w:pPr>
        <w:ind w:firstLine="709"/>
        <w:jc w:val="both"/>
        <w:rPr>
          <w:b/>
        </w:rPr>
      </w:pPr>
      <w:r>
        <w:rPr>
          <w:noProof/>
        </w:rPr>
        <w:drawing>
          <wp:anchor distT="0" distB="0" distL="114300" distR="114300" simplePos="0" relativeHeight="251654144" behindDoc="0" locked="0" layoutInCell="1" allowOverlap="1" wp14:anchorId="3E32F8DC" wp14:editId="01CC4773">
            <wp:simplePos x="0" y="0"/>
            <wp:positionH relativeFrom="column">
              <wp:posOffset>5142230</wp:posOffset>
            </wp:positionH>
            <wp:positionV relativeFrom="paragraph">
              <wp:posOffset>4445</wp:posOffset>
            </wp:positionV>
            <wp:extent cx="977900" cy="977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pic:spPr>
                </pic:pic>
              </a:graphicData>
            </a:graphic>
            <wp14:sizeRelH relativeFrom="page">
              <wp14:pctWidth>0</wp14:pctWidth>
            </wp14:sizeRelH>
            <wp14:sizeRelV relativeFrom="page">
              <wp14:pctHeight>0</wp14:pctHeight>
            </wp14:sizeRelV>
          </wp:anchor>
        </w:drawing>
      </w:r>
      <w:r w:rsidR="007A5B2B" w:rsidRPr="000972A7">
        <w:rPr>
          <w:b/>
        </w:rPr>
        <w:t>Норм</w:t>
      </w:r>
      <w:r w:rsidR="000972A7">
        <w:rPr>
          <w:b/>
        </w:rPr>
        <w:t>ативно-методическое обеспечение</w:t>
      </w:r>
    </w:p>
    <w:p w14:paraId="1CE59C13" w14:textId="77FBA9A6" w:rsidR="00451257" w:rsidRDefault="007A5B2B" w:rsidP="007A5B2B">
      <w:pPr>
        <w:ind w:firstLine="709"/>
        <w:jc w:val="both"/>
      </w:pPr>
      <w:r>
        <w:t xml:space="preserve">Для реализации программы воспитания </w:t>
      </w:r>
      <w:r w:rsidR="000972A7">
        <w:t>в ДОУ</w:t>
      </w:r>
      <w:r>
        <w:t xml:space="preserve"> </w:t>
      </w:r>
    </w:p>
    <w:p w14:paraId="34D39EA7" w14:textId="327948C8" w:rsidR="00451257" w:rsidRDefault="007A5B2B" w:rsidP="00451257">
      <w:pPr>
        <w:jc w:val="both"/>
      </w:pPr>
      <w:r>
        <w:t>использ</w:t>
      </w:r>
      <w:r w:rsidR="000972A7">
        <w:t>уется</w:t>
      </w:r>
      <w:r>
        <w:t xml:space="preserve"> практическое руководство «Воспитателю о воспитании»</w:t>
      </w:r>
      <w:r w:rsidR="00451257">
        <w:t>,</w:t>
      </w:r>
    </w:p>
    <w:p w14:paraId="01D07395" w14:textId="350E3069" w:rsidR="007A5B2B" w:rsidRDefault="007A5B2B" w:rsidP="00451257">
      <w:pPr>
        <w:jc w:val="both"/>
      </w:pPr>
      <w:r>
        <w:t>представленное в электронной форме на платформе институтвоспитания.рф.</w:t>
      </w:r>
      <w:r w:rsidR="00451257">
        <w:t xml:space="preserve"> </w:t>
      </w:r>
    </w:p>
    <w:p w14:paraId="2A2AEBBE" w14:textId="77777777" w:rsidR="000972A7" w:rsidRDefault="000972A7" w:rsidP="007A5B2B">
      <w:pPr>
        <w:ind w:firstLine="709"/>
        <w:jc w:val="both"/>
      </w:pPr>
    </w:p>
    <w:p w14:paraId="479E6BD0" w14:textId="3AE1C4B8" w:rsidR="007A5B2B" w:rsidRPr="000972A7" w:rsidRDefault="007A5B2B" w:rsidP="00451257">
      <w:pPr>
        <w:ind w:firstLine="709"/>
        <w:jc w:val="both"/>
        <w:rPr>
          <w:b/>
        </w:rPr>
      </w:pPr>
      <w:r w:rsidRPr="000972A7">
        <w:rPr>
          <w:b/>
        </w:rPr>
        <w:t>Требования к условиям раб</w:t>
      </w:r>
      <w:r w:rsidR="000972A7">
        <w:rPr>
          <w:b/>
        </w:rPr>
        <w:t>оты с особыми категориями детей</w:t>
      </w:r>
    </w:p>
    <w:p w14:paraId="06CC0585" w14:textId="2A24F4FD" w:rsidR="007A5B2B" w:rsidRDefault="007A5B2B" w:rsidP="000972A7">
      <w:pPr>
        <w:ind w:firstLine="709"/>
        <w:jc w:val="both"/>
      </w:pPr>
      <w:r>
        <w:t>По своим основным задачам воспитательная работа в ДОО не зависит</w:t>
      </w:r>
      <w:r w:rsidR="000972A7">
        <w:t xml:space="preserve"> </w:t>
      </w:r>
      <w:r>
        <w:t>от наличия (отсутствия) у ребёнка особых образовательных потребностей.</w:t>
      </w:r>
    </w:p>
    <w:p w14:paraId="5BFC64A1" w14:textId="784ACF47" w:rsidR="007A5B2B" w:rsidRDefault="007A5B2B" w:rsidP="007A5B2B">
      <w:pPr>
        <w:ind w:firstLine="709"/>
        <w:jc w:val="both"/>
      </w:pPr>
      <w:r>
        <w:t xml:space="preserve">В основе процесса воспитания детей в ДОО </w:t>
      </w:r>
      <w:r w:rsidR="000972A7">
        <w:t>лежат</w:t>
      </w:r>
      <w:r>
        <w:t xml:space="preserve"> традиционные ценности российского общества. </w:t>
      </w:r>
      <w:r w:rsidR="000972A7">
        <w:t>Создаются</w:t>
      </w:r>
      <w: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2435FED" w14:textId="198AA68F" w:rsidR="007A5B2B" w:rsidRDefault="007A5B2B" w:rsidP="007A5B2B">
      <w:pPr>
        <w:ind w:firstLine="709"/>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14:paraId="0DC3DB3F" w14:textId="77777777" w:rsidR="007A5B2B" w:rsidRDefault="007A5B2B" w:rsidP="007A5B2B">
      <w:pPr>
        <w:ind w:firstLine="709"/>
        <w:jc w:val="both"/>
      </w:pPr>
      <w:r>
        <w:t>1)</w:t>
      </w:r>
      <w:r>
        <w:tab/>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DBEB2B1" w14:textId="77777777" w:rsidR="007A5B2B" w:rsidRDefault="007A5B2B" w:rsidP="007A5B2B">
      <w:pPr>
        <w:ind w:firstLine="709"/>
        <w:jc w:val="both"/>
      </w:pPr>
      <w:r>
        <w:t>2)</w:t>
      </w:r>
      <w:r>
        <w:tab/>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7D9E9A0" w14:textId="77777777" w:rsidR="007A5B2B" w:rsidRDefault="007A5B2B" w:rsidP="007A5B2B">
      <w:pPr>
        <w:ind w:firstLine="709"/>
        <w:jc w:val="both"/>
      </w:pPr>
      <w:r>
        <w:t>3)</w:t>
      </w:r>
      <w: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DE450E0" w14:textId="77777777" w:rsidR="007A5B2B" w:rsidRDefault="007A5B2B" w:rsidP="007A5B2B">
      <w:pPr>
        <w:ind w:firstLine="709"/>
        <w:jc w:val="both"/>
      </w:pPr>
      <w:r>
        <w:t>4)</w:t>
      </w:r>
      <w:r>
        <w:tab/>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F39A73D" w14:textId="4AFF9297" w:rsidR="007A5B2B" w:rsidRDefault="007A5B2B" w:rsidP="007A5B2B">
      <w:pPr>
        <w:ind w:firstLine="709"/>
        <w:jc w:val="both"/>
      </w:pPr>
      <w:r>
        <w:t>5)</w:t>
      </w:r>
      <w:r>
        <w:tab/>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72488E6" w14:textId="77777777" w:rsidR="0084735A" w:rsidRDefault="0084735A" w:rsidP="007A5B2B">
      <w:pPr>
        <w:ind w:firstLine="709"/>
        <w:jc w:val="both"/>
      </w:pPr>
    </w:p>
    <w:p w14:paraId="4FA4CE4C" w14:textId="2F19E919" w:rsidR="0084735A" w:rsidRPr="0084735A" w:rsidRDefault="0084735A" w:rsidP="007A5B2B">
      <w:pPr>
        <w:ind w:firstLine="709"/>
        <w:jc w:val="both"/>
        <w:rPr>
          <w:b/>
          <w:i/>
          <w:u w:val="single"/>
        </w:rPr>
      </w:pPr>
      <w:r w:rsidRPr="0084735A">
        <w:rPr>
          <w:b/>
          <w:i/>
          <w:u w:val="single"/>
        </w:rPr>
        <w:t>Часть, формируемая участника образовательных отношений</w:t>
      </w:r>
    </w:p>
    <w:p w14:paraId="036AB121" w14:textId="77777777" w:rsidR="0084735A" w:rsidRPr="0084735A" w:rsidRDefault="0084735A" w:rsidP="007A5B2B">
      <w:pPr>
        <w:ind w:firstLine="709"/>
        <w:jc w:val="both"/>
        <w:rPr>
          <w:i/>
        </w:rPr>
      </w:pPr>
    </w:p>
    <w:p w14:paraId="10104112" w14:textId="1E07FA83" w:rsidR="0084735A" w:rsidRDefault="0084735A" w:rsidP="007A5B2B">
      <w:pPr>
        <w:ind w:firstLine="709"/>
        <w:jc w:val="both"/>
        <w:rPr>
          <w:i/>
        </w:rPr>
      </w:pPr>
      <w:r w:rsidRPr="0084735A">
        <w:rPr>
          <w:i/>
        </w:rPr>
        <w:t>Для достижения наибольшего результата, направленного на достижения целей и задач, сформулированных в РПВ, деятельность детского сада осуществляется в рамках единого механизма, реализует как обязательную, так и вариативную части.</w:t>
      </w:r>
    </w:p>
    <w:p w14:paraId="36A1DF32" w14:textId="77777777" w:rsidR="0084735A" w:rsidRDefault="0084735A" w:rsidP="007A5B2B">
      <w:pPr>
        <w:ind w:firstLine="709"/>
        <w:jc w:val="both"/>
        <w:rPr>
          <w:i/>
        </w:rPr>
      </w:pPr>
    </w:p>
    <w:p w14:paraId="7AFC48DE" w14:textId="6156A41E" w:rsidR="0084735A" w:rsidRDefault="0084735A" w:rsidP="007A5B2B">
      <w:pPr>
        <w:ind w:firstLine="709"/>
        <w:jc w:val="both"/>
      </w:pPr>
      <w:r>
        <w:t>3 ОРГАНИЗАЦИОННЫЙ РАЗДЕЛ</w:t>
      </w:r>
    </w:p>
    <w:p w14:paraId="53E2F98D" w14:textId="77777777" w:rsidR="0084735A" w:rsidRDefault="0084735A" w:rsidP="007A5B2B">
      <w:pPr>
        <w:ind w:firstLine="709"/>
        <w:jc w:val="both"/>
      </w:pPr>
    </w:p>
    <w:p w14:paraId="40806451" w14:textId="27835A69" w:rsidR="0084735A" w:rsidRDefault="0084735A" w:rsidP="0084735A">
      <w:pPr>
        <w:ind w:firstLine="709"/>
        <w:jc w:val="both"/>
      </w:pPr>
      <w:r>
        <w:t>3</w:t>
      </w:r>
      <w:r w:rsidRPr="0084735A">
        <w:rPr>
          <w:b/>
        </w:rPr>
        <w:t>.1 Психолого-педагогические условия реализации Программы</w:t>
      </w:r>
    </w:p>
    <w:p w14:paraId="01A163EE" w14:textId="77777777" w:rsidR="0084735A" w:rsidRDefault="0084735A" w:rsidP="0084735A">
      <w:pPr>
        <w:ind w:firstLine="709"/>
        <w:jc w:val="both"/>
      </w:pPr>
    </w:p>
    <w:p w14:paraId="7449719A" w14:textId="2D58C620" w:rsidR="0084735A" w:rsidRPr="002E0A68" w:rsidRDefault="0084735A" w:rsidP="0084735A">
      <w:pPr>
        <w:ind w:firstLine="709"/>
        <w:jc w:val="both"/>
        <w:rPr>
          <w:b/>
          <w:u w:val="single"/>
        </w:rPr>
      </w:pPr>
      <w:r w:rsidRPr="002E0A68">
        <w:rPr>
          <w:b/>
          <w:u w:val="single"/>
        </w:rPr>
        <w:t>Обязательная часть (ФОП ДО п.</w:t>
      </w:r>
      <w:r w:rsidR="002E0A68" w:rsidRPr="002E0A68">
        <w:rPr>
          <w:b/>
          <w:u w:val="single"/>
        </w:rPr>
        <w:t>30</w:t>
      </w:r>
      <w:r w:rsidR="00674CD0">
        <w:rPr>
          <w:b/>
          <w:u w:val="single"/>
        </w:rPr>
        <w:t xml:space="preserve">, </w:t>
      </w:r>
      <w:r w:rsidR="00674CD0" w:rsidRPr="00674CD0">
        <w:rPr>
          <w:b/>
          <w:u w:val="single"/>
        </w:rPr>
        <w:t>ФГОС ДО п. 2.11.3</w:t>
      </w:r>
      <w:r w:rsidR="002E0A68" w:rsidRPr="002E0A68">
        <w:rPr>
          <w:b/>
          <w:u w:val="single"/>
        </w:rPr>
        <w:t>)</w:t>
      </w:r>
    </w:p>
    <w:p w14:paraId="4509E81C" w14:textId="77777777" w:rsidR="002E0A68" w:rsidRDefault="002E0A68" w:rsidP="0084735A">
      <w:pPr>
        <w:ind w:firstLine="709"/>
        <w:jc w:val="both"/>
      </w:pPr>
    </w:p>
    <w:p w14:paraId="18955709" w14:textId="52CBAAD5" w:rsidR="0084735A" w:rsidRDefault="0084735A" w:rsidP="0084735A">
      <w:pPr>
        <w:ind w:firstLine="709"/>
        <w:jc w:val="both"/>
      </w:pPr>
      <w:r>
        <w:t>Успешная реализация Программы обеспечивается следующими психолого-педагогическими условиями:</w:t>
      </w:r>
    </w:p>
    <w:p w14:paraId="3438C56B" w14:textId="77777777" w:rsidR="0084735A" w:rsidRDefault="0084735A" w:rsidP="0084735A">
      <w:pPr>
        <w:ind w:firstLine="709"/>
        <w:jc w:val="both"/>
      </w:pPr>
      <w:r>
        <w:t>1)</w:t>
      </w:r>
      <w:r>
        <w:ta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0FA68DA" w14:textId="77777777" w:rsidR="0084735A" w:rsidRDefault="0084735A" w:rsidP="0084735A">
      <w:pPr>
        <w:ind w:firstLine="709"/>
        <w:jc w:val="both"/>
      </w:pPr>
      <w:r>
        <w:t>2)</w:t>
      </w:r>
      <w: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195118B" w14:textId="77777777" w:rsidR="0084735A" w:rsidRDefault="0084735A" w:rsidP="0084735A">
      <w:pPr>
        <w:ind w:firstLine="709"/>
        <w:jc w:val="both"/>
      </w:pPr>
      <w:r>
        <w:t>3)</w:t>
      </w:r>
      <w:r>
        <w:tab/>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ECECAA0" w14:textId="77777777" w:rsidR="0084735A" w:rsidRDefault="0084735A" w:rsidP="0084735A">
      <w:pPr>
        <w:ind w:firstLine="709"/>
        <w:jc w:val="both"/>
      </w:pPr>
      <w:r>
        <w:t>4)</w:t>
      </w:r>
      <w:r>
        <w:tab/>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E404C42" w14:textId="77777777" w:rsidR="0084735A" w:rsidRDefault="0084735A" w:rsidP="0084735A">
      <w:pPr>
        <w:ind w:firstLine="709"/>
        <w:jc w:val="both"/>
      </w:pPr>
      <w:r>
        <w:t>5)</w:t>
      </w:r>
      <w:r>
        <w:tab/>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3BA400A" w14:textId="77777777" w:rsidR="0084735A" w:rsidRDefault="0084735A" w:rsidP="0084735A">
      <w:pPr>
        <w:ind w:firstLine="709"/>
        <w:jc w:val="both"/>
      </w:pPr>
      <w:r>
        <w:t>6)</w:t>
      </w:r>
      <w:r>
        <w:tab/>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B37A516" w14:textId="77777777" w:rsidR="0084735A" w:rsidRDefault="0084735A" w:rsidP="0084735A">
      <w:pPr>
        <w:ind w:firstLine="709"/>
        <w:jc w:val="both"/>
      </w:pPr>
      <w:r>
        <w:t>7)</w:t>
      </w:r>
      <w:r>
        <w:tab/>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0C51496" w14:textId="77777777" w:rsidR="0084735A" w:rsidRDefault="0084735A" w:rsidP="0084735A">
      <w:pPr>
        <w:ind w:firstLine="709"/>
        <w:jc w:val="both"/>
      </w:pPr>
      <w:r>
        <w:t>8)</w:t>
      </w:r>
      <w:r>
        <w:tab/>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3B37EED" w14:textId="77777777" w:rsidR="0084735A" w:rsidRDefault="0084735A" w:rsidP="0084735A">
      <w:pPr>
        <w:ind w:firstLine="709"/>
        <w:jc w:val="both"/>
      </w:pPr>
      <w:r>
        <w:lastRenderedPageBreak/>
        <w:t>9)</w:t>
      </w:r>
      <w:r>
        <w:tab/>
        <w:t>совершенствование образовательной работы на основе результатов выявления запросов родительского и профессионального сообщества;</w:t>
      </w:r>
    </w:p>
    <w:p w14:paraId="48195264" w14:textId="77777777" w:rsidR="0084735A" w:rsidRDefault="0084735A" w:rsidP="0084735A">
      <w:pPr>
        <w:ind w:firstLine="709"/>
        <w:jc w:val="both"/>
      </w:pPr>
      <w:r>
        <w:t>10)</w:t>
      </w:r>
      <w:r>
        <w:ta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E7AAFC1" w14:textId="77777777" w:rsidR="0084735A" w:rsidRDefault="0084735A" w:rsidP="0084735A">
      <w:pPr>
        <w:ind w:firstLine="709"/>
        <w:jc w:val="both"/>
      </w:pPr>
      <w:r>
        <w:t>11)</w:t>
      </w:r>
      <w:r>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3B54865" w14:textId="77777777" w:rsidR="0084735A" w:rsidRDefault="0084735A" w:rsidP="0084735A">
      <w:pPr>
        <w:ind w:firstLine="709"/>
        <w:jc w:val="both"/>
      </w:pPr>
      <w:r>
        <w:t>12)</w:t>
      </w:r>
      <w:r>
        <w:tab/>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CA716E5" w14:textId="77777777" w:rsidR="0084735A" w:rsidRDefault="0084735A" w:rsidP="0084735A">
      <w:pPr>
        <w:ind w:firstLine="709"/>
        <w:jc w:val="both"/>
      </w:pPr>
      <w:r>
        <w:t>13)</w:t>
      </w:r>
      <w:r>
        <w:tab/>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21261E9E" w14:textId="77777777" w:rsidR="0084735A" w:rsidRDefault="0084735A" w:rsidP="0084735A">
      <w:pPr>
        <w:ind w:firstLine="709"/>
        <w:jc w:val="both"/>
      </w:pPr>
      <w:r>
        <w:t>14)</w:t>
      </w:r>
      <w:r>
        <w:tab/>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E715B8E" w14:textId="77777777" w:rsidR="0084735A" w:rsidRDefault="0084735A" w:rsidP="0084735A">
      <w:pPr>
        <w:ind w:firstLine="709"/>
        <w:jc w:val="both"/>
      </w:pPr>
      <w:r>
        <w:t>15)</w:t>
      </w:r>
      <w:r>
        <w:tab/>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D22D5A" w14:textId="77777777" w:rsidR="0084735A" w:rsidRDefault="0084735A" w:rsidP="0084735A">
      <w:pPr>
        <w:ind w:firstLine="709"/>
        <w:jc w:val="both"/>
      </w:pPr>
      <w:r>
        <w:t>16)</w:t>
      </w:r>
      <w:r>
        <w:tab/>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458C6A38" w14:textId="3322BC93" w:rsidR="0084735A" w:rsidRDefault="0084735A" w:rsidP="0084735A">
      <w:pPr>
        <w:ind w:firstLine="709"/>
        <w:jc w:val="both"/>
      </w:pPr>
      <w:r>
        <w:t>17)</w:t>
      </w:r>
      <w:r>
        <w:tab/>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0D0D2749" w14:textId="77777777" w:rsidR="0084735A" w:rsidRDefault="0084735A" w:rsidP="0084735A">
      <w:pPr>
        <w:ind w:firstLine="709"/>
        <w:jc w:val="both"/>
      </w:pPr>
    </w:p>
    <w:p w14:paraId="0DDBC565" w14:textId="77777777" w:rsidR="002E0A68" w:rsidRPr="0084735A" w:rsidRDefault="002E0A68" w:rsidP="002E0A68">
      <w:pPr>
        <w:ind w:firstLine="709"/>
        <w:jc w:val="both"/>
        <w:rPr>
          <w:b/>
          <w:i/>
          <w:u w:val="single"/>
        </w:rPr>
      </w:pPr>
      <w:r w:rsidRPr="0084735A">
        <w:rPr>
          <w:b/>
          <w:i/>
          <w:u w:val="single"/>
        </w:rPr>
        <w:t>Часть, формируемая участника образовательных отношений</w:t>
      </w:r>
    </w:p>
    <w:p w14:paraId="16BC55C1" w14:textId="77777777" w:rsidR="002E0A68" w:rsidRPr="002E0A68" w:rsidRDefault="002E0A68" w:rsidP="0084735A">
      <w:pPr>
        <w:ind w:firstLine="709"/>
        <w:jc w:val="both"/>
        <w:rPr>
          <w:i/>
        </w:rPr>
      </w:pPr>
    </w:p>
    <w:p w14:paraId="37131E21" w14:textId="07BC10D8" w:rsidR="002E0A68" w:rsidRPr="002E0A68" w:rsidRDefault="002E0A68" w:rsidP="0084735A">
      <w:pPr>
        <w:ind w:firstLine="709"/>
        <w:jc w:val="both"/>
        <w:rPr>
          <w:i/>
        </w:rPr>
      </w:pPr>
      <w:r w:rsidRPr="002E0A68">
        <w:rPr>
          <w:i/>
        </w:rPr>
        <w:t>Психолого-педагогические условия реализации части Программы, формируемой участниками образовательных отношений, совпадают с обязательной частью.</w:t>
      </w:r>
    </w:p>
    <w:p w14:paraId="43305B2E" w14:textId="77777777" w:rsidR="002E0A68" w:rsidRDefault="002E0A68" w:rsidP="0084735A">
      <w:pPr>
        <w:ind w:firstLine="709"/>
        <w:jc w:val="both"/>
      </w:pPr>
    </w:p>
    <w:p w14:paraId="7304D001" w14:textId="2CCFD38D" w:rsidR="0084735A" w:rsidRPr="0084735A" w:rsidRDefault="0084735A" w:rsidP="0084735A">
      <w:pPr>
        <w:ind w:firstLine="709"/>
        <w:jc w:val="both"/>
        <w:rPr>
          <w:b/>
        </w:rPr>
      </w:pPr>
      <w:r w:rsidRPr="0084735A">
        <w:rPr>
          <w:b/>
        </w:rPr>
        <w:t>3.2 Особенности организации развивающей предметно-пространственной среды</w:t>
      </w:r>
      <w:r w:rsidR="002E0A68">
        <w:rPr>
          <w:b/>
        </w:rPr>
        <w:t xml:space="preserve"> (далее – РППС)</w:t>
      </w:r>
    </w:p>
    <w:p w14:paraId="07EB878C" w14:textId="77777777" w:rsidR="002E0A68" w:rsidRDefault="002E0A68" w:rsidP="0084735A">
      <w:pPr>
        <w:ind w:firstLine="709"/>
        <w:jc w:val="both"/>
      </w:pPr>
    </w:p>
    <w:p w14:paraId="71BBB523" w14:textId="54383625" w:rsidR="002E0A68" w:rsidRPr="002E0A68" w:rsidRDefault="002E0A68" w:rsidP="0084735A">
      <w:pPr>
        <w:ind w:firstLine="709"/>
        <w:jc w:val="both"/>
        <w:rPr>
          <w:b/>
          <w:u w:val="single"/>
        </w:rPr>
      </w:pPr>
      <w:r w:rsidRPr="002E0A68">
        <w:rPr>
          <w:b/>
          <w:u w:val="single"/>
        </w:rPr>
        <w:t>Обязательная часть (ФОП ДО п.31)</w:t>
      </w:r>
    </w:p>
    <w:p w14:paraId="0B81FB31" w14:textId="77777777" w:rsidR="002E0A68" w:rsidRDefault="002E0A68" w:rsidP="0084735A">
      <w:pPr>
        <w:ind w:firstLine="709"/>
        <w:jc w:val="both"/>
      </w:pPr>
    </w:p>
    <w:p w14:paraId="1AACBC0A" w14:textId="3BF382BE" w:rsidR="0084735A" w:rsidRDefault="0084735A" w:rsidP="0084735A">
      <w:pPr>
        <w:ind w:firstLine="709"/>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FB680E7" w14:textId="148E40CC" w:rsidR="0084735A" w:rsidRDefault="0084735A" w:rsidP="0084735A">
      <w:pPr>
        <w:ind w:firstLine="709"/>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7B4CDBC0" w14:textId="76EDA4C3" w:rsidR="0084735A" w:rsidRDefault="0084735A" w:rsidP="0084735A">
      <w:pPr>
        <w:ind w:firstLine="709"/>
        <w:jc w:val="both"/>
      </w:pPr>
      <w:r>
        <w:t>РППС ДОО созда</w:t>
      </w:r>
      <w:r w:rsidR="002E0A68">
        <w:t>но</w:t>
      </w:r>
      <w: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4E975D32" w14:textId="726D8268" w:rsidR="0084735A" w:rsidRDefault="0084735A" w:rsidP="0084735A">
      <w:pPr>
        <w:ind w:firstLine="709"/>
        <w:jc w:val="both"/>
      </w:pPr>
      <w:r>
        <w:t xml:space="preserve">При проектировании РППС ДОО </w:t>
      </w:r>
      <w:r w:rsidR="002E0A68">
        <w:t>учитываются</w:t>
      </w:r>
      <w:r>
        <w:t>:</w:t>
      </w:r>
    </w:p>
    <w:p w14:paraId="1FDF23B4" w14:textId="77777777" w:rsidR="0084735A" w:rsidRDefault="0084735A" w:rsidP="0084735A">
      <w:pPr>
        <w:ind w:firstLine="709"/>
        <w:jc w:val="both"/>
      </w:pPr>
      <w:r>
        <w:lastRenderedPageBreak/>
        <w:t>местные этнопсихологические, социокультурные, культурно-исторические и природно-климатические условия, в которых находится ДОО;</w:t>
      </w:r>
    </w:p>
    <w:p w14:paraId="4E697061" w14:textId="77777777" w:rsidR="0084735A" w:rsidRDefault="0084735A" w:rsidP="0084735A">
      <w:pPr>
        <w:ind w:firstLine="709"/>
        <w:jc w:val="both"/>
      </w:pPr>
      <w:r>
        <w:t>возраст, уровень развития детей и особенности их деятельности, содержание образования;</w:t>
      </w:r>
    </w:p>
    <w:p w14:paraId="3E0917B9" w14:textId="77777777" w:rsidR="0084735A" w:rsidRDefault="0084735A" w:rsidP="0084735A">
      <w:pPr>
        <w:ind w:firstLine="709"/>
        <w:jc w:val="both"/>
      </w:pPr>
      <w:r>
        <w:t>задачи образовательной программы для разных возрастных групп;</w:t>
      </w:r>
    </w:p>
    <w:p w14:paraId="7DDFEFEA" w14:textId="77777777" w:rsidR="0084735A" w:rsidRDefault="0084735A" w:rsidP="0084735A">
      <w:pPr>
        <w:ind w:firstLine="709"/>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1303F0CD" w14:textId="64150976" w:rsidR="0084735A" w:rsidRDefault="002E0A68" w:rsidP="0084735A">
      <w:pPr>
        <w:ind w:firstLine="709"/>
        <w:jc w:val="both"/>
      </w:pPr>
      <w:r>
        <w:t>РППС ДОУ соответствует</w:t>
      </w:r>
      <w:r w:rsidR="0084735A">
        <w:t>:</w:t>
      </w:r>
    </w:p>
    <w:p w14:paraId="1939A7A4" w14:textId="77777777" w:rsidR="0084735A" w:rsidRDefault="0084735A" w:rsidP="0084735A">
      <w:pPr>
        <w:ind w:firstLine="709"/>
        <w:jc w:val="both"/>
      </w:pPr>
      <w:r>
        <w:t>требованиям ФГОС ДО;</w:t>
      </w:r>
    </w:p>
    <w:p w14:paraId="53E0F6C6" w14:textId="77777777" w:rsidR="0084735A" w:rsidRDefault="0084735A" w:rsidP="0084735A">
      <w:pPr>
        <w:ind w:firstLine="709"/>
        <w:jc w:val="both"/>
      </w:pPr>
      <w:r>
        <w:t>образовательной программе ДОО;</w:t>
      </w:r>
    </w:p>
    <w:p w14:paraId="7867EC9B" w14:textId="77777777" w:rsidR="0084735A" w:rsidRDefault="0084735A" w:rsidP="0084735A">
      <w:pPr>
        <w:ind w:firstLine="709"/>
        <w:jc w:val="both"/>
      </w:pPr>
      <w:r>
        <w:t>материально-техническим и медико-социальным условиям пребывания детей в ДОО;</w:t>
      </w:r>
    </w:p>
    <w:p w14:paraId="45ECFEFA" w14:textId="77777777" w:rsidR="0084735A" w:rsidRDefault="0084735A" w:rsidP="0084735A">
      <w:pPr>
        <w:ind w:firstLine="709"/>
        <w:jc w:val="both"/>
      </w:pPr>
      <w:r>
        <w:t>возрастным особенностям детей;</w:t>
      </w:r>
    </w:p>
    <w:p w14:paraId="2FFEA2A6" w14:textId="77777777" w:rsidR="0084735A" w:rsidRDefault="0084735A" w:rsidP="0084735A">
      <w:pPr>
        <w:ind w:firstLine="709"/>
        <w:jc w:val="both"/>
      </w:pPr>
      <w:r>
        <w:t>воспитывающему характеру обучения детей в ДОО;</w:t>
      </w:r>
    </w:p>
    <w:p w14:paraId="56B28E60" w14:textId="77777777" w:rsidR="0084735A" w:rsidRDefault="0084735A" w:rsidP="0084735A">
      <w:pPr>
        <w:ind w:firstLine="709"/>
        <w:jc w:val="both"/>
      </w:pPr>
      <w:r>
        <w:t>требованиям безопасности и надежности.</w:t>
      </w:r>
    </w:p>
    <w:p w14:paraId="54D75558" w14:textId="53617581" w:rsidR="0084735A" w:rsidRDefault="002E0A68" w:rsidP="0084735A">
      <w:pPr>
        <w:ind w:firstLine="709"/>
        <w:jc w:val="both"/>
      </w:pPr>
      <w:r>
        <w:t>РППС ДОУ</w:t>
      </w:r>
      <w:r w:rsidR="0084735A">
        <w:t xml:space="preserve"> </w:t>
      </w:r>
      <w:r>
        <w:t>обеспечивает</w:t>
      </w:r>
      <w:r w:rsidR="0084735A">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3F1E8B5" w14:textId="14DE6AA2" w:rsidR="0084735A" w:rsidRDefault="0084735A" w:rsidP="0084735A">
      <w:pPr>
        <w:ind w:firstLine="709"/>
        <w:jc w:val="both"/>
      </w:pPr>
      <w:r>
        <w:t>В соответствии с ФГОС ДО РППС содержательно-насыщенн</w:t>
      </w:r>
      <w:r w:rsidR="002E0A68">
        <w:t>а</w:t>
      </w:r>
      <w:r>
        <w:t>; трансформируем</w:t>
      </w:r>
      <w:r w:rsidR="002E0A68">
        <w:t>а</w:t>
      </w:r>
      <w:r>
        <w:t>; полифункциональн</w:t>
      </w:r>
      <w:r w:rsidR="002E0A68">
        <w:t>а</w:t>
      </w:r>
      <w:r>
        <w:t>; доступн</w:t>
      </w:r>
      <w:r w:rsidR="002E0A68">
        <w:t>а</w:t>
      </w:r>
      <w:r>
        <w:t>; безопасн</w:t>
      </w:r>
      <w:r w:rsidR="002E0A68">
        <w:t>а</w:t>
      </w:r>
      <w:r>
        <w:t>.</w:t>
      </w:r>
    </w:p>
    <w:p w14:paraId="52795C7E" w14:textId="2D4366FF" w:rsidR="0084735A" w:rsidRDefault="0084735A" w:rsidP="0084735A">
      <w:pPr>
        <w:ind w:firstLine="709"/>
        <w:jc w:val="both"/>
      </w:pPr>
      <w:r>
        <w:t>РППС в ДО</w:t>
      </w:r>
      <w:r w:rsidR="002E0A68">
        <w:t>У</w:t>
      </w:r>
      <w:r>
        <w:t xml:space="preserve"> обеспечива</w:t>
      </w:r>
      <w:r w:rsidR="002E0A68">
        <w:t>ет</w:t>
      </w:r>
      <w:r>
        <w:t xml:space="preserve"> условия для эмоционального благополучия детей и комфортной работы педагогических и учебно-вспомогательных сотрудников.</w:t>
      </w:r>
    </w:p>
    <w:p w14:paraId="14DE2777" w14:textId="7BF90E64" w:rsidR="0084735A" w:rsidRDefault="0084735A" w:rsidP="0084735A">
      <w:pPr>
        <w:ind w:firstLine="709"/>
        <w:jc w:val="both"/>
      </w:pPr>
      <w:r>
        <w:t xml:space="preserve">В ДОО созданы условия для информатизации образовательного процесса. </w:t>
      </w:r>
      <w:r w:rsidR="002E0A68">
        <w:t>В</w:t>
      </w:r>
      <w:r>
        <w:t xml:space="preserve"> </w:t>
      </w:r>
      <w:r w:rsidR="004C64E4">
        <w:t>залах имеется</w:t>
      </w:r>
      <w:r>
        <w:t xml:space="preserve"> оборудование для использования информационно-коммуникационных технологий в образовательном процессе. </w:t>
      </w:r>
    </w:p>
    <w:p w14:paraId="2F35BFAA" w14:textId="77777777" w:rsidR="00674CD0" w:rsidRDefault="004C64E4" w:rsidP="00674CD0">
      <w:pPr>
        <w:ind w:firstLine="709"/>
        <w:jc w:val="both"/>
      </w:pPr>
      <w:r>
        <w:t>Примерное содержание центров групп и наполнение залов, кабинетов ДОУ можно посмотреть в инфраструктурном листе (Приложение 1 к Программе).</w:t>
      </w:r>
      <w:r w:rsidR="00674CD0" w:rsidRPr="00674CD0">
        <w:t xml:space="preserve"> </w:t>
      </w:r>
    </w:p>
    <w:p w14:paraId="31C85E9B" w14:textId="77777777" w:rsidR="00451257" w:rsidRDefault="00674CD0" w:rsidP="00451257">
      <w:pPr>
        <w:ind w:firstLine="709"/>
        <w:jc w:val="both"/>
      </w:pPr>
      <w:r>
        <w:t>В группах имеются маркеры для зонирования центров детской деятельности. Так же используются детьми стулья, столы, стеллажи, в качестве маркеров игрового пространства. Маркеры соответствуют возрасту детей: картинки, подписи, схемы, алгоритмы. Воспитатели активно вовлекают детей в создание данных маркеров для того, чтобы они могли их понимать и активно использовать игровое пространство. Центры наполняются детьми и педагогами в течение года, происходит постоянная смена их насыщаемости.</w:t>
      </w:r>
      <w:r w:rsidR="00451257">
        <w:t xml:space="preserve"> </w:t>
      </w:r>
      <w:r>
        <w:t>В зависимости от тематики недели пространство группы может меняться, могут появляться новые центры.</w:t>
      </w:r>
      <w:r w:rsidR="00451257">
        <w:t xml:space="preserve"> </w:t>
      </w:r>
    </w:p>
    <w:p w14:paraId="3ECE07EA" w14:textId="6EE2337A" w:rsidR="00F00C0F" w:rsidRDefault="004C64E4" w:rsidP="00451257">
      <w:pPr>
        <w:ind w:firstLine="709"/>
        <w:jc w:val="both"/>
      </w:pPr>
      <w:r>
        <w:t xml:space="preserve">Материалы размещены в пластмассовые контейнеры (коробки, корзины, банки и т.д) </w:t>
      </w:r>
      <w:r w:rsidR="00F00C0F">
        <w:t xml:space="preserve">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или символами. </w:t>
      </w:r>
    </w:p>
    <w:p w14:paraId="29651415" w14:textId="4DA25C89" w:rsidR="00F00C0F" w:rsidRDefault="00F00C0F" w:rsidP="004C64E4">
      <w:pPr>
        <w:ind w:firstLine="709"/>
        <w:jc w:val="both"/>
      </w:pPr>
      <w:r>
        <w:t xml:space="preserve">Материалы регулярно обновляются. Новый материал появляется не реже одного раза в неделю. </w:t>
      </w:r>
      <w:r w:rsidRPr="00F00C0F">
        <w:t>При этом появление нового материала объявляется педагогами (например, на утреннем круге), даются необходимые инструкции по его использованию.</w:t>
      </w:r>
    </w:p>
    <w:p w14:paraId="68C4C9DC" w14:textId="4A65AF9A" w:rsidR="00F00C0F" w:rsidRDefault="00F00C0F" w:rsidP="004C64E4">
      <w:pPr>
        <w:ind w:firstLine="709"/>
        <w:jc w:val="both"/>
      </w:pPr>
      <w:r>
        <w:t>Во второй (летний) период реализации Программы, когда большую часть времени дети проводят на улице, часть РППС переносится на веранды и теневые навесы, где дети могут реализовать свои потребности в развитии, самостоятельности, движении.</w:t>
      </w:r>
    </w:p>
    <w:p w14:paraId="5A62DEBE" w14:textId="77777777" w:rsidR="0084735A" w:rsidRPr="0084735A" w:rsidRDefault="0084735A" w:rsidP="007A5B2B">
      <w:pPr>
        <w:ind w:firstLine="709"/>
        <w:jc w:val="both"/>
        <w:rPr>
          <w:i/>
        </w:rPr>
      </w:pPr>
    </w:p>
    <w:p w14:paraId="5F925EDF" w14:textId="48A3717D" w:rsidR="001947F9" w:rsidRPr="00BA7D34" w:rsidRDefault="00BA7D34" w:rsidP="00BA7D34">
      <w:pPr>
        <w:tabs>
          <w:tab w:val="left" w:pos="720"/>
        </w:tabs>
        <w:suppressAutoHyphens/>
        <w:autoSpaceDE w:val="0"/>
        <w:autoSpaceDN w:val="0"/>
        <w:adjustRightInd w:val="0"/>
        <w:spacing w:line="200" w:lineRule="atLeast"/>
        <w:ind w:firstLine="709"/>
        <w:rPr>
          <w:b/>
          <w:bCs/>
          <w:i/>
          <w:iCs/>
          <w:u w:val="single"/>
        </w:rPr>
      </w:pPr>
      <w:r w:rsidRPr="00BA7D34">
        <w:rPr>
          <w:b/>
          <w:bCs/>
          <w:i/>
          <w:iCs/>
          <w:u w:val="single"/>
        </w:rPr>
        <w:t>Часть</w:t>
      </w:r>
      <w:r w:rsidR="001947F9" w:rsidRPr="00BA7D34">
        <w:rPr>
          <w:b/>
          <w:bCs/>
          <w:i/>
          <w:iCs/>
          <w:u w:val="single"/>
        </w:rPr>
        <w:t>, формируемая участниками образовательных отношений</w:t>
      </w:r>
    </w:p>
    <w:p w14:paraId="41459DD4" w14:textId="77777777" w:rsidR="00BA7D34" w:rsidRDefault="00BA7D34" w:rsidP="00BA7D34">
      <w:pPr>
        <w:tabs>
          <w:tab w:val="left" w:pos="720"/>
        </w:tabs>
        <w:suppressAutoHyphens/>
        <w:autoSpaceDE w:val="0"/>
        <w:autoSpaceDN w:val="0"/>
        <w:adjustRightInd w:val="0"/>
        <w:spacing w:line="200" w:lineRule="atLeast"/>
        <w:ind w:firstLine="709"/>
        <w:rPr>
          <w:b/>
          <w:bCs/>
          <w:i/>
          <w:iCs/>
        </w:rPr>
      </w:pPr>
    </w:p>
    <w:p w14:paraId="26C4AA8E" w14:textId="406D3980" w:rsidR="00BA7D34" w:rsidRPr="00BA7D34" w:rsidRDefault="00BA7D34" w:rsidP="00BA7D34">
      <w:pPr>
        <w:tabs>
          <w:tab w:val="left" w:pos="720"/>
        </w:tabs>
        <w:suppressAutoHyphens/>
        <w:autoSpaceDE w:val="0"/>
        <w:autoSpaceDN w:val="0"/>
        <w:adjustRightInd w:val="0"/>
        <w:spacing w:line="200" w:lineRule="atLeast"/>
        <w:ind w:firstLine="709"/>
        <w:rPr>
          <w:bCs/>
          <w:i/>
          <w:iCs/>
        </w:rPr>
      </w:pPr>
      <w:r w:rsidRPr="00BA7D34">
        <w:rPr>
          <w:bCs/>
          <w:i/>
          <w:iCs/>
        </w:rPr>
        <w:t>Особенности организации РППС Программы в части, формируемой участниками образовательных отношений, соответствуют обязательной части Программы.</w:t>
      </w:r>
    </w:p>
    <w:p w14:paraId="7ED8060E" w14:textId="77777777" w:rsidR="00BA7D34" w:rsidRPr="00BA7D34" w:rsidRDefault="00BA7D34" w:rsidP="00BA7D34">
      <w:pPr>
        <w:tabs>
          <w:tab w:val="left" w:pos="720"/>
        </w:tabs>
        <w:suppressAutoHyphens/>
        <w:autoSpaceDE w:val="0"/>
        <w:autoSpaceDN w:val="0"/>
        <w:adjustRightInd w:val="0"/>
        <w:spacing w:line="200" w:lineRule="atLeast"/>
        <w:ind w:firstLine="709"/>
        <w:rPr>
          <w:bCs/>
          <w:i/>
          <w:iCs/>
        </w:rPr>
      </w:pPr>
    </w:p>
    <w:p w14:paraId="3943CB6D" w14:textId="6603A30E" w:rsidR="00BA7D34" w:rsidRDefault="00BA7D34" w:rsidP="00BA7D34">
      <w:pPr>
        <w:tabs>
          <w:tab w:val="left" w:pos="720"/>
        </w:tabs>
        <w:suppressAutoHyphens/>
        <w:autoSpaceDE w:val="0"/>
        <w:autoSpaceDN w:val="0"/>
        <w:adjustRightInd w:val="0"/>
        <w:spacing w:line="200" w:lineRule="atLeast"/>
        <w:ind w:firstLine="709"/>
        <w:rPr>
          <w:b/>
          <w:bCs/>
          <w:iCs/>
        </w:rPr>
      </w:pPr>
      <w:r>
        <w:rPr>
          <w:b/>
          <w:bCs/>
          <w:iCs/>
        </w:rPr>
        <w:t>3.3 Материально-техническое обеспечение Программы</w:t>
      </w:r>
    </w:p>
    <w:p w14:paraId="019FAEDA" w14:textId="77777777" w:rsidR="00BA7D34" w:rsidRDefault="00BA7D34" w:rsidP="00BA7D34">
      <w:pPr>
        <w:tabs>
          <w:tab w:val="left" w:pos="720"/>
        </w:tabs>
        <w:suppressAutoHyphens/>
        <w:autoSpaceDE w:val="0"/>
        <w:autoSpaceDN w:val="0"/>
        <w:adjustRightInd w:val="0"/>
        <w:spacing w:line="200" w:lineRule="atLeast"/>
        <w:ind w:firstLine="709"/>
        <w:rPr>
          <w:b/>
          <w:bCs/>
          <w:iCs/>
        </w:rPr>
      </w:pPr>
    </w:p>
    <w:p w14:paraId="13A86DA2" w14:textId="34417284" w:rsidR="00BA7D34" w:rsidRDefault="00BA7D34" w:rsidP="00BA7D34">
      <w:pPr>
        <w:tabs>
          <w:tab w:val="left" w:pos="720"/>
        </w:tabs>
        <w:suppressAutoHyphens/>
        <w:autoSpaceDE w:val="0"/>
        <w:autoSpaceDN w:val="0"/>
        <w:adjustRightInd w:val="0"/>
        <w:spacing w:line="200" w:lineRule="atLeast"/>
        <w:ind w:firstLine="709"/>
        <w:rPr>
          <w:b/>
          <w:bCs/>
          <w:iCs/>
          <w:u w:val="single"/>
        </w:rPr>
      </w:pPr>
      <w:r w:rsidRPr="00BA7D34">
        <w:rPr>
          <w:b/>
          <w:bCs/>
          <w:iCs/>
          <w:u w:val="single"/>
        </w:rPr>
        <w:t>Обязательная часть (ФОП ДО п.32)</w:t>
      </w:r>
    </w:p>
    <w:p w14:paraId="1320A3BD" w14:textId="77777777" w:rsidR="00BA7D34" w:rsidRDefault="00BA7D34" w:rsidP="00BA7D34">
      <w:pPr>
        <w:tabs>
          <w:tab w:val="left" w:pos="720"/>
        </w:tabs>
        <w:suppressAutoHyphens/>
        <w:autoSpaceDE w:val="0"/>
        <w:autoSpaceDN w:val="0"/>
        <w:adjustRightInd w:val="0"/>
        <w:spacing w:line="200" w:lineRule="atLeast"/>
        <w:ind w:firstLine="709"/>
        <w:rPr>
          <w:b/>
          <w:bCs/>
          <w:iCs/>
          <w:u w:val="single"/>
        </w:rPr>
      </w:pPr>
    </w:p>
    <w:p w14:paraId="74501472" w14:textId="68511F88"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Pr>
          <w:bCs/>
          <w:iCs/>
        </w:rPr>
        <w:t xml:space="preserve">В ДОУ </w:t>
      </w:r>
      <w:r w:rsidRPr="00BA7D34">
        <w:rPr>
          <w:bCs/>
          <w:iCs/>
        </w:rPr>
        <w:t>созданы материально-технические условия, обеспечивающие:</w:t>
      </w:r>
    </w:p>
    <w:p w14:paraId="3F2D56FF"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1)</w:t>
      </w:r>
      <w:r w:rsidRPr="00BA7D34">
        <w:rPr>
          <w:bCs/>
          <w:iCs/>
        </w:rPr>
        <w:tab/>
        <w:t>возможность достижения обучающимися планируемых результатов освоения Федеральной программы;</w:t>
      </w:r>
    </w:p>
    <w:p w14:paraId="32E55A63" w14:textId="77777777" w:rsid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2)</w:t>
      </w:r>
      <w:r w:rsidRPr="00BA7D34">
        <w:rPr>
          <w:bCs/>
          <w:iCs/>
        </w:rPr>
        <w:tab/>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r>
        <w:rPr>
          <w:bCs/>
          <w:iCs/>
        </w:rPr>
        <w:t xml:space="preserve"> </w:t>
      </w:r>
    </w:p>
    <w:p w14:paraId="4ADB15C1" w14:textId="23C9604F"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к условиям размещения организаций, осуществляющих образовательную деятельность;</w:t>
      </w:r>
    </w:p>
    <w:p w14:paraId="51DE7497"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оборудованию и содержанию территории;</w:t>
      </w:r>
    </w:p>
    <w:p w14:paraId="5E2B98C6"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помещениям, их оборудованию и содержанию;</w:t>
      </w:r>
    </w:p>
    <w:p w14:paraId="4990CE8D"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естественному и искусственному освещению помещений;</w:t>
      </w:r>
    </w:p>
    <w:p w14:paraId="5350E345"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отоплению и вентиляции;</w:t>
      </w:r>
    </w:p>
    <w:p w14:paraId="612BA50E"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водоснабжению и канализации;</w:t>
      </w:r>
    </w:p>
    <w:p w14:paraId="626805DE"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организации питания;</w:t>
      </w:r>
    </w:p>
    <w:p w14:paraId="4BB5F22F"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медицинскому обеспечению;</w:t>
      </w:r>
    </w:p>
    <w:p w14:paraId="1E18DB6E"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приему детей в организации, осуществляющих образовательную деятельность;</w:t>
      </w:r>
    </w:p>
    <w:p w14:paraId="3AA6C315"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организации режима дня;</w:t>
      </w:r>
    </w:p>
    <w:p w14:paraId="2A96D858"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организации физического воспитания;</w:t>
      </w:r>
    </w:p>
    <w:p w14:paraId="77F66808"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личной гигиене персонала;</w:t>
      </w:r>
    </w:p>
    <w:p w14:paraId="4301E05C"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3)</w:t>
      </w:r>
      <w:r w:rsidRPr="00BA7D34">
        <w:rPr>
          <w:bCs/>
          <w:iCs/>
        </w:rPr>
        <w:tab/>
        <w:t>выполнение ДОО требований пожарной безопасности и электробезопасности;</w:t>
      </w:r>
    </w:p>
    <w:p w14:paraId="3A09012A" w14:textId="77777777" w:rsidR="00BA7D34" w:rsidRPr="00BA7D34" w:rsidRDefault="00BA7D34" w:rsidP="00BA7D34">
      <w:pPr>
        <w:tabs>
          <w:tab w:val="left" w:pos="720"/>
        </w:tabs>
        <w:suppressAutoHyphens/>
        <w:autoSpaceDE w:val="0"/>
        <w:autoSpaceDN w:val="0"/>
        <w:adjustRightInd w:val="0"/>
        <w:spacing w:line="200" w:lineRule="atLeast"/>
        <w:ind w:firstLine="709"/>
        <w:rPr>
          <w:bCs/>
          <w:iCs/>
        </w:rPr>
      </w:pPr>
      <w:r w:rsidRPr="00BA7D34">
        <w:rPr>
          <w:bCs/>
          <w:iCs/>
        </w:rPr>
        <w:t>4)</w:t>
      </w:r>
      <w:r w:rsidRPr="00BA7D34">
        <w:rPr>
          <w:bCs/>
          <w:iCs/>
        </w:rPr>
        <w:tab/>
        <w:t>выполнение ДОО требований по охране здоровья обучающихся и охране труда работников ДОО;</w:t>
      </w:r>
    </w:p>
    <w:p w14:paraId="067E76A3"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5)</w:t>
      </w:r>
      <w:r w:rsidRPr="00BA7D34">
        <w:rPr>
          <w:bCs/>
          <w:iCs/>
        </w:rPr>
        <w:tab/>
        <w:t>возможность для беспрепятственного доступа обучающихся с ОВЗ, в том числе детей-инвалидов к объектам инфраструктуры ДОО.</w:t>
      </w:r>
    </w:p>
    <w:p w14:paraId="3C99FE8B" w14:textId="70EED858"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 xml:space="preserve">При создании материально-технических условий для детей с ОВЗ </w:t>
      </w:r>
      <w:r>
        <w:rPr>
          <w:bCs/>
          <w:iCs/>
        </w:rPr>
        <w:t xml:space="preserve">учитываются </w:t>
      </w:r>
      <w:r w:rsidRPr="00BA7D34">
        <w:rPr>
          <w:bCs/>
          <w:iCs/>
        </w:rPr>
        <w:t>особенности их физического и психического развития.</w:t>
      </w:r>
    </w:p>
    <w:p w14:paraId="3A485F11" w14:textId="73EC8F5D"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Pr>
          <w:bCs/>
          <w:iCs/>
        </w:rPr>
        <w:t>ДОУ</w:t>
      </w:r>
      <w:r w:rsidRPr="00BA7D34">
        <w:rPr>
          <w:bCs/>
          <w:iCs/>
        </w:rPr>
        <w:t xml:space="preserve"> оснащена полным набором оборудования для различных видов детской деятельности в помещении и на участке, игровыми и физкультурными площ</w:t>
      </w:r>
      <w:r>
        <w:rPr>
          <w:bCs/>
          <w:iCs/>
        </w:rPr>
        <w:t>адками, озелененной территорией, имеет</w:t>
      </w:r>
      <w:r w:rsidRPr="00BA7D34">
        <w:rPr>
          <w:bCs/>
          <w:iCs/>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0573DCBB"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1)</w:t>
      </w:r>
      <w:r w:rsidRPr="00BA7D34">
        <w:rPr>
          <w:bCs/>
          <w:iCs/>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48E7A556"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2)</w:t>
      </w:r>
      <w:r w:rsidRPr="00BA7D34">
        <w:rPr>
          <w:bCs/>
          <w:iCs/>
        </w:rPr>
        <w:tab/>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79BE9EF1"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3)</w:t>
      </w:r>
      <w:r w:rsidRPr="00BA7D34">
        <w:rPr>
          <w:bCs/>
          <w:iCs/>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0E4876D"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4)</w:t>
      </w:r>
      <w:r w:rsidRPr="00BA7D34">
        <w:rPr>
          <w:bCs/>
          <w:iCs/>
        </w:rPr>
        <w:tab/>
        <w:t>административные помещения, методический кабинет;</w:t>
      </w:r>
    </w:p>
    <w:p w14:paraId="7A2C2E72"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5)</w:t>
      </w:r>
      <w:r w:rsidRPr="00BA7D34">
        <w:rPr>
          <w:bCs/>
          <w:iCs/>
        </w:rPr>
        <w:tab/>
        <w:t>помещения для занятий специалистов (учитель-логопед, учитель- дефектолог, педагог-психолог);</w:t>
      </w:r>
    </w:p>
    <w:p w14:paraId="0BFEC10E" w14:textId="77777777" w:rsidR="00BA7D34" w:rsidRPr="00BA7D34" w:rsidRDefault="00BA7D34" w:rsidP="00BA7D34">
      <w:pPr>
        <w:tabs>
          <w:tab w:val="left" w:pos="720"/>
        </w:tabs>
        <w:suppressAutoHyphens/>
        <w:autoSpaceDE w:val="0"/>
        <w:autoSpaceDN w:val="0"/>
        <w:adjustRightInd w:val="0"/>
        <w:spacing w:line="200" w:lineRule="atLeast"/>
        <w:ind w:firstLine="709"/>
        <w:jc w:val="both"/>
        <w:rPr>
          <w:bCs/>
          <w:iCs/>
        </w:rPr>
      </w:pPr>
      <w:r w:rsidRPr="00BA7D34">
        <w:rPr>
          <w:bCs/>
          <w:iCs/>
        </w:rPr>
        <w:t>6)</w:t>
      </w:r>
      <w:r w:rsidRPr="00BA7D34">
        <w:rPr>
          <w:bCs/>
          <w:iCs/>
        </w:rPr>
        <w:tab/>
        <w:t>помещения, обеспечивающие охрану и укрепление физического и психологического здоровья, в том числе медицинский кабинет;</w:t>
      </w:r>
    </w:p>
    <w:p w14:paraId="4740F074" w14:textId="77777777" w:rsidR="00BA7D34" w:rsidRPr="00BA7D34" w:rsidRDefault="00BA7D34" w:rsidP="002B7EB7">
      <w:pPr>
        <w:tabs>
          <w:tab w:val="left" w:pos="720"/>
        </w:tabs>
        <w:suppressAutoHyphens/>
        <w:autoSpaceDE w:val="0"/>
        <w:autoSpaceDN w:val="0"/>
        <w:adjustRightInd w:val="0"/>
        <w:spacing w:line="200" w:lineRule="atLeast"/>
        <w:ind w:firstLine="709"/>
        <w:jc w:val="both"/>
        <w:rPr>
          <w:bCs/>
          <w:iCs/>
        </w:rPr>
      </w:pPr>
      <w:r w:rsidRPr="00BA7D34">
        <w:rPr>
          <w:bCs/>
          <w:iCs/>
        </w:rPr>
        <w:t>7)</w:t>
      </w:r>
      <w:r w:rsidRPr="00BA7D34">
        <w:rPr>
          <w:bCs/>
          <w:iCs/>
        </w:rPr>
        <w:tab/>
        <w:t>оформленная территория и оборудованные участки для прогулки ДОО.</w:t>
      </w:r>
    </w:p>
    <w:p w14:paraId="66363916" w14:textId="34897BA5" w:rsidR="00BA7D34" w:rsidRDefault="002B7EB7" w:rsidP="002B7EB7">
      <w:pPr>
        <w:tabs>
          <w:tab w:val="left" w:pos="720"/>
        </w:tabs>
        <w:suppressAutoHyphens/>
        <w:autoSpaceDE w:val="0"/>
        <w:autoSpaceDN w:val="0"/>
        <w:adjustRightInd w:val="0"/>
        <w:spacing w:line="200" w:lineRule="atLeast"/>
        <w:ind w:firstLine="709"/>
        <w:jc w:val="both"/>
        <w:rPr>
          <w:bCs/>
          <w:iCs/>
        </w:rPr>
      </w:pPr>
      <w:r>
        <w:rPr>
          <w:bCs/>
          <w:iCs/>
        </w:rPr>
        <w:lastRenderedPageBreak/>
        <w:t xml:space="preserve">По результатам </w:t>
      </w:r>
      <w:r w:rsidRPr="002B7EB7">
        <w:rPr>
          <w:bCs/>
          <w:iCs/>
        </w:rPr>
        <w:t>мониторинга материально-технической базы</w:t>
      </w:r>
      <w:r w:rsidR="00451257">
        <w:rPr>
          <w:bCs/>
          <w:iCs/>
        </w:rPr>
        <w:t xml:space="preserve"> ДОУ создан </w:t>
      </w:r>
      <w:r>
        <w:rPr>
          <w:bCs/>
          <w:iCs/>
        </w:rPr>
        <w:t>«</w:t>
      </w:r>
      <w:r w:rsidR="00BA7D34" w:rsidRPr="00BA7D34">
        <w:rPr>
          <w:bCs/>
          <w:iCs/>
        </w:rPr>
        <w:t>Инфраструктурный лист</w:t>
      </w:r>
      <w:r>
        <w:rPr>
          <w:bCs/>
          <w:iCs/>
        </w:rPr>
        <w:t>»</w:t>
      </w:r>
      <w:r w:rsidR="00BA7D34" w:rsidRPr="00BA7D34">
        <w:rPr>
          <w:bCs/>
          <w:iCs/>
        </w:rPr>
        <w:t xml:space="preserve"> </w:t>
      </w:r>
      <w:r>
        <w:rPr>
          <w:bCs/>
          <w:iCs/>
        </w:rPr>
        <w:t>(Приложение 1).</w:t>
      </w:r>
    </w:p>
    <w:p w14:paraId="2F472C31" w14:textId="77777777" w:rsidR="002B7EB7" w:rsidRPr="00BA7D34" w:rsidRDefault="002B7EB7" w:rsidP="002B7EB7">
      <w:pPr>
        <w:tabs>
          <w:tab w:val="left" w:pos="720"/>
        </w:tabs>
        <w:suppressAutoHyphens/>
        <w:autoSpaceDE w:val="0"/>
        <w:autoSpaceDN w:val="0"/>
        <w:adjustRightInd w:val="0"/>
        <w:spacing w:line="200" w:lineRule="atLeast"/>
        <w:ind w:firstLine="709"/>
        <w:jc w:val="both"/>
        <w:rPr>
          <w:bCs/>
          <w:iCs/>
        </w:rPr>
      </w:pPr>
    </w:p>
    <w:p w14:paraId="71D41ACC" w14:textId="77777777" w:rsidR="002B7EB7" w:rsidRPr="00BA7D34" w:rsidRDefault="002B7EB7" w:rsidP="002B7EB7">
      <w:pPr>
        <w:tabs>
          <w:tab w:val="left" w:pos="720"/>
        </w:tabs>
        <w:suppressAutoHyphens/>
        <w:autoSpaceDE w:val="0"/>
        <w:autoSpaceDN w:val="0"/>
        <w:adjustRightInd w:val="0"/>
        <w:spacing w:line="200" w:lineRule="atLeast"/>
        <w:ind w:firstLine="709"/>
        <w:rPr>
          <w:b/>
          <w:bCs/>
          <w:i/>
          <w:iCs/>
          <w:u w:val="single"/>
        </w:rPr>
      </w:pPr>
      <w:r w:rsidRPr="00BA7D34">
        <w:rPr>
          <w:b/>
          <w:bCs/>
          <w:i/>
          <w:iCs/>
          <w:u w:val="single"/>
        </w:rPr>
        <w:t>Часть, формируемая участниками образовательных отношений</w:t>
      </w:r>
    </w:p>
    <w:p w14:paraId="7114F938" w14:textId="77777777" w:rsidR="002B7EB7" w:rsidRDefault="002B7EB7" w:rsidP="002B7EB7">
      <w:pPr>
        <w:tabs>
          <w:tab w:val="left" w:pos="720"/>
        </w:tabs>
        <w:suppressAutoHyphens/>
        <w:autoSpaceDE w:val="0"/>
        <w:autoSpaceDN w:val="0"/>
        <w:adjustRightInd w:val="0"/>
        <w:spacing w:line="200" w:lineRule="atLeast"/>
        <w:ind w:firstLine="709"/>
        <w:rPr>
          <w:b/>
          <w:bCs/>
          <w:i/>
          <w:iCs/>
        </w:rPr>
      </w:pPr>
    </w:p>
    <w:p w14:paraId="4CA9D5F3" w14:textId="0C9DEFC9" w:rsidR="002B7EB7" w:rsidRPr="00BA7D34" w:rsidRDefault="002B7EB7" w:rsidP="00451257">
      <w:pPr>
        <w:tabs>
          <w:tab w:val="left" w:pos="720"/>
        </w:tabs>
        <w:suppressAutoHyphens/>
        <w:autoSpaceDE w:val="0"/>
        <w:autoSpaceDN w:val="0"/>
        <w:adjustRightInd w:val="0"/>
        <w:spacing w:line="200" w:lineRule="atLeast"/>
        <w:ind w:firstLine="709"/>
        <w:jc w:val="both"/>
        <w:rPr>
          <w:bCs/>
          <w:i/>
          <w:iCs/>
        </w:rPr>
      </w:pPr>
      <w:r>
        <w:rPr>
          <w:bCs/>
          <w:i/>
          <w:iCs/>
        </w:rPr>
        <w:t>Материально-техническое обеспечение</w:t>
      </w:r>
      <w:r w:rsidRPr="00BA7D34">
        <w:rPr>
          <w:bCs/>
          <w:i/>
          <w:iCs/>
        </w:rPr>
        <w:t xml:space="preserve"> Программы в части, фор</w:t>
      </w:r>
      <w:r w:rsidR="00451257">
        <w:rPr>
          <w:bCs/>
          <w:i/>
          <w:iCs/>
        </w:rPr>
        <w:t xml:space="preserve">мируемо </w:t>
      </w:r>
      <w:r w:rsidRPr="00BA7D34">
        <w:rPr>
          <w:bCs/>
          <w:i/>
          <w:iCs/>
        </w:rPr>
        <w:t>участниками образовательных отношений, соответствуют обязательной части Программы.</w:t>
      </w:r>
    </w:p>
    <w:p w14:paraId="50FB421C" w14:textId="77777777" w:rsidR="00BA7D34" w:rsidRDefault="00BA7D34" w:rsidP="00C85990">
      <w:pPr>
        <w:tabs>
          <w:tab w:val="left" w:pos="720"/>
        </w:tabs>
        <w:suppressAutoHyphens/>
        <w:autoSpaceDE w:val="0"/>
        <w:autoSpaceDN w:val="0"/>
        <w:adjustRightInd w:val="0"/>
        <w:spacing w:line="200" w:lineRule="atLeast"/>
        <w:ind w:firstLine="709"/>
        <w:jc w:val="both"/>
      </w:pPr>
    </w:p>
    <w:p w14:paraId="6A2A2C7C" w14:textId="43C10BEA" w:rsidR="002B7EB7" w:rsidRPr="002B7EB7" w:rsidRDefault="002B7EB7" w:rsidP="00C85990">
      <w:pPr>
        <w:tabs>
          <w:tab w:val="left" w:pos="720"/>
        </w:tabs>
        <w:suppressAutoHyphens/>
        <w:autoSpaceDE w:val="0"/>
        <w:autoSpaceDN w:val="0"/>
        <w:adjustRightInd w:val="0"/>
        <w:spacing w:line="200" w:lineRule="atLeast"/>
        <w:ind w:firstLine="709"/>
        <w:jc w:val="both"/>
        <w:rPr>
          <w:b/>
        </w:rPr>
      </w:pPr>
      <w:r w:rsidRPr="002B7EB7">
        <w:rPr>
          <w:b/>
        </w:rPr>
        <w:t>3.3.1 Обеспеченность методическими материалами и средствами обучения и воспитания</w:t>
      </w:r>
    </w:p>
    <w:p w14:paraId="28258DE3" w14:textId="77777777" w:rsidR="002B7EB7" w:rsidRDefault="002B7EB7" w:rsidP="00C85990">
      <w:pPr>
        <w:tabs>
          <w:tab w:val="left" w:pos="720"/>
        </w:tabs>
        <w:suppressAutoHyphens/>
        <w:autoSpaceDE w:val="0"/>
        <w:autoSpaceDN w:val="0"/>
        <w:adjustRightInd w:val="0"/>
        <w:spacing w:line="200" w:lineRule="atLeast"/>
        <w:ind w:firstLine="709"/>
        <w:jc w:val="both"/>
      </w:pPr>
    </w:p>
    <w:p w14:paraId="06078FBD" w14:textId="22177F6D" w:rsidR="002B7EB7" w:rsidRDefault="002B7EB7" w:rsidP="00C85990">
      <w:pPr>
        <w:tabs>
          <w:tab w:val="left" w:pos="720"/>
        </w:tabs>
        <w:suppressAutoHyphens/>
        <w:autoSpaceDE w:val="0"/>
        <w:autoSpaceDN w:val="0"/>
        <w:adjustRightInd w:val="0"/>
        <w:spacing w:line="200" w:lineRule="atLeast"/>
        <w:ind w:firstLine="709"/>
        <w:jc w:val="both"/>
      </w:pPr>
      <w:r>
        <w:t xml:space="preserve">Обеспеченность </w:t>
      </w:r>
      <w:r w:rsidRPr="002B7EB7">
        <w:t>методическими материалами и средствами обучения и воспитания</w:t>
      </w:r>
      <w:r>
        <w:t xml:space="preserve"> подробно прописана в Инфраструктурном листе (Приложение 1 к Программе)</w:t>
      </w:r>
    </w:p>
    <w:p w14:paraId="713592BA" w14:textId="77777777" w:rsidR="005B304C" w:rsidRDefault="005B304C" w:rsidP="00C85990">
      <w:pPr>
        <w:tabs>
          <w:tab w:val="left" w:pos="720"/>
        </w:tabs>
        <w:suppressAutoHyphens/>
        <w:autoSpaceDE w:val="0"/>
        <w:autoSpaceDN w:val="0"/>
        <w:adjustRightInd w:val="0"/>
        <w:spacing w:line="200" w:lineRule="atLeast"/>
        <w:ind w:firstLine="709"/>
        <w:jc w:val="both"/>
      </w:pPr>
    </w:p>
    <w:p w14:paraId="7B380E91" w14:textId="77777777" w:rsidR="005B304C" w:rsidRPr="00BA7D34" w:rsidRDefault="005B304C" w:rsidP="005B304C">
      <w:pPr>
        <w:tabs>
          <w:tab w:val="left" w:pos="720"/>
        </w:tabs>
        <w:suppressAutoHyphens/>
        <w:autoSpaceDE w:val="0"/>
        <w:autoSpaceDN w:val="0"/>
        <w:adjustRightInd w:val="0"/>
        <w:spacing w:line="200" w:lineRule="atLeast"/>
        <w:ind w:firstLine="709"/>
        <w:rPr>
          <w:b/>
          <w:bCs/>
          <w:i/>
          <w:iCs/>
          <w:u w:val="single"/>
        </w:rPr>
      </w:pPr>
      <w:r w:rsidRPr="00BA7D34">
        <w:rPr>
          <w:b/>
          <w:bCs/>
          <w:i/>
          <w:iCs/>
          <w:u w:val="single"/>
        </w:rPr>
        <w:t>Часть, формируемая участниками образовательных отношений</w:t>
      </w:r>
    </w:p>
    <w:p w14:paraId="3093D8BF" w14:textId="77777777" w:rsidR="005B304C" w:rsidRDefault="005B304C" w:rsidP="005B304C">
      <w:pPr>
        <w:tabs>
          <w:tab w:val="left" w:pos="720"/>
        </w:tabs>
        <w:suppressAutoHyphens/>
        <w:autoSpaceDE w:val="0"/>
        <w:autoSpaceDN w:val="0"/>
        <w:adjustRightInd w:val="0"/>
        <w:spacing w:line="200" w:lineRule="atLeast"/>
        <w:ind w:firstLine="709"/>
        <w:rPr>
          <w:b/>
          <w:bCs/>
          <w:i/>
          <w:iCs/>
        </w:rPr>
      </w:pPr>
    </w:p>
    <w:p w14:paraId="32EEEBD5" w14:textId="7741D22D" w:rsidR="005B304C" w:rsidRPr="00BA7D34" w:rsidRDefault="005B304C" w:rsidP="005B304C">
      <w:pPr>
        <w:tabs>
          <w:tab w:val="left" w:pos="720"/>
        </w:tabs>
        <w:suppressAutoHyphens/>
        <w:autoSpaceDE w:val="0"/>
        <w:autoSpaceDN w:val="0"/>
        <w:adjustRightInd w:val="0"/>
        <w:spacing w:line="200" w:lineRule="atLeast"/>
        <w:ind w:firstLine="709"/>
        <w:jc w:val="both"/>
        <w:rPr>
          <w:bCs/>
          <w:i/>
          <w:iCs/>
        </w:rPr>
      </w:pPr>
      <w:r w:rsidRPr="005B304C">
        <w:rPr>
          <w:bCs/>
          <w:i/>
          <w:iCs/>
        </w:rPr>
        <w:t>Обеспеченность методическими материалами и средствами обучения и воспитания</w:t>
      </w:r>
      <w:r>
        <w:rPr>
          <w:bCs/>
          <w:i/>
          <w:iCs/>
        </w:rPr>
        <w:t xml:space="preserve"> </w:t>
      </w:r>
      <w:r w:rsidRPr="005B304C">
        <w:rPr>
          <w:bCs/>
          <w:i/>
          <w:iCs/>
        </w:rPr>
        <w:t>Программы обязательной части, в равной</w:t>
      </w:r>
      <w:r>
        <w:rPr>
          <w:bCs/>
          <w:i/>
          <w:iCs/>
        </w:rPr>
        <w:t xml:space="preserve"> </w:t>
      </w:r>
      <w:r w:rsidRPr="005B304C">
        <w:rPr>
          <w:bCs/>
          <w:i/>
          <w:iCs/>
        </w:rPr>
        <w:t>степени обеспечивают часть, формируемую участниками образовательных отношений</w:t>
      </w:r>
      <w:r w:rsidRPr="00BA7D34">
        <w:rPr>
          <w:bCs/>
          <w:i/>
          <w:iCs/>
        </w:rPr>
        <w:t>.</w:t>
      </w:r>
    </w:p>
    <w:p w14:paraId="5E35474A" w14:textId="77777777" w:rsidR="002B7EB7" w:rsidRDefault="002B7EB7" w:rsidP="00C85990">
      <w:pPr>
        <w:tabs>
          <w:tab w:val="left" w:pos="720"/>
        </w:tabs>
        <w:suppressAutoHyphens/>
        <w:autoSpaceDE w:val="0"/>
        <w:autoSpaceDN w:val="0"/>
        <w:adjustRightInd w:val="0"/>
        <w:spacing w:line="200" w:lineRule="atLeast"/>
        <w:ind w:firstLine="709"/>
        <w:jc w:val="both"/>
      </w:pPr>
    </w:p>
    <w:p w14:paraId="090AFEE8" w14:textId="77777777" w:rsidR="002B7EB7" w:rsidRDefault="002B7EB7" w:rsidP="00C85990">
      <w:pPr>
        <w:tabs>
          <w:tab w:val="left" w:pos="720"/>
        </w:tabs>
        <w:suppressAutoHyphens/>
        <w:autoSpaceDE w:val="0"/>
        <w:autoSpaceDN w:val="0"/>
        <w:adjustRightInd w:val="0"/>
        <w:spacing w:line="200" w:lineRule="atLeast"/>
        <w:ind w:firstLine="709"/>
        <w:jc w:val="both"/>
        <w:rPr>
          <w:b/>
        </w:rPr>
      </w:pPr>
      <w:r w:rsidRPr="00603580">
        <w:rPr>
          <w:b/>
        </w:rPr>
        <w:t>3.3.2 Перечень литературных, музыкальных, художественных, анимационных произведений для реализации Программы</w:t>
      </w:r>
    </w:p>
    <w:p w14:paraId="1A15BC51" w14:textId="77777777" w:rsidR="005B304C" w:rsidRDefault="005B304C" w:rsidP="00C85990">
      <w:pPr>
        <w:tabs>
          <w:tab w:val="left" w:pos="720"/>
        </w:tabs>
        <w:suppressAutoHyphens/>
        <w:autoSpaceDE w:val="0"/>
        <w:autoSpaceDN w:val="0"/>
        <w:adjustRightInd w:val="0"/>
        <w:spacing w:line="200" w:lineRule="atLeast"/>
        <w:ind w:firstLine="709"/>
        <w:jc w:val="both"/>
        <w:rPr>
          <w:b/>
        </w:rPr>
      </w:pPr>
    </w:p>
    <w:p w14:paraId="4EE6396B" w14:textId="56F71A8E" w:rsidR="005B304C" w:rsidRDefault="005B304C" w:rsidP="00C85990">
      <w:pPr>
        <w:tabs>
          <w:tab w:val="left" w:pos="720"/>
        </w:tabs>
        <w:suppressAutoHyphens/>
        <w:autoSpaceDE w:val="0"/>
        <w:autoSpaceDN w:val="0"/>
        <w:adjustRightInd w:val="0"/>
        <w:spacing w:line="200" w:lineRule="atLeast"/>
        <w:ind w:firstLine="709"/>
        <w:jc w:val="both"/>
        <w:rPr>
          <w:b/>
          <w:u w:val="single"/>
        </w:rPr>
      </w:pPr>
      <w:r w:rsidRPr="005B304C">
        <w:rPr>
          <w:b/>
          <w:u w:val="single"/>
        </w:rPr>
        <w:t>Обязательная часть (п. 33 ФОП ДО)</w:t>
      </w:r>
    </w:p>
    <w:p w14:paraId="134E3D8E" w14:textId="77777777" w:rsidR="00EE0033" w:rsidRPr="005B304C" w:rsidRDefault="00EE0033" w:rsidP="00C85990">
      <w:pPr>
        <w:tabs>
          <w:tab w:val="left" w:pos="720"/>
        </w:tabs>
        <w:suppressAutoHyphens/>
        <w:autoSpaceDE w:val="0"/>
        <w:autoSpaceDN w:val="0"/>
        <w:adjustRightInd w:val="0"/>
        <w:spacing w:line="200" w:lineRule="atLeast"/>
        <w:ind w:firstLine="709"/>
        <w:jc w:val="both"/>
        <w:rPr>
          <w:b/>
          <w:u w:val="single"/>
        </w:rPr>
      </w:pPr>
    </w:p>
    <w:tbl>
      <w:tblPr>
        <w:tblStyle w:val="a9"/>
        <w:tblW w:w="0" w:type="auto"/>
        <w:jc w:val="center"/>
        <w:tblLook w:val="04A0" w:firstRow="1" w:lastRow="0" w:firstColumn="1" w:lastColumn="0" w:noHBand="0" w:noVBand="1"/>
      </w:tblPr>
      <w:tblGrid>
        <w:gridCol w:w="1555"/>
        <w:gridCol w:w="1417"/>
        <w:gridCol w:w="1418"/>
        <w:gridCol w:w="1417"/>
        <w:gridCol w:w="1394"/>
        <w:gridCol w:w="1449"/>
      </w:tblGrid>
      <w:tr w:rsidR="00EE0033" w:rsidRPr="00F56AE2" w14:paraId="229E0145" w14:textId="77777777" w:rsidTr="00EE0033">
        <w:trPr>
          <w:jc w:val="center"/>
        </w:trPr>
        <w:tc>
          <w:tcPr>
            <w:tcW w:w="1555" w:type="dxa"/>
          </w:tcPr>
          <w:p w14:paraId="666C6234" w14:textId="77777777" w:rsidR="00EE0033" w:rsidRPr="00F56AE2" w:rsidRDefault="00DF13E9" w:rsidP="00B93CA2">
            <w:pPr>
              <w:ind w:left="-250" w:firstLine="142"/>
              <w:jc w:val="center"/>
              <w:rPr>
                <w:rFonts w:ascii="Times New Roman" w:hAnsi="Times New Roman"/>
                <w:b/>
                <w:bCs/>
              </w:rPr>
            </w:pPr>
            <w:hyperlink r:id="rId105" w:history="1">
              <w:r w:rsidR="00EE0033" w:rsidRPr="00F56AE2">
                <w:rPr>
                  <w:rStyle w:val="a7"/>
                  <w:rFonts w:ascii="Times New Roman" w:hAnsi="Times New Roman"/>
                  <w:b/>
                  <w:bCs/>
                </w:rPr>
                <w:t>2 м. – 2 года</w:t>
              </w:r>
            </w:hyperlink>
          </w:p>
        </w:tc>
        <w:tc>
          <w:tcPr>
            <w:tcW w:w="1417" w:type="dxa"/>
          </w:tcPr>
          <w:p w14:paraId="670051D6" w14:textId="77777777" w:rsidR="00EE0033" w:rsidRPr="00F56AE2" w:rsidRDefault="00DF13E9" w:rsidP="00B93CA2">
            <w:pPr>
              <w:rPr>
                <w:rFonts w:ascii="Times New Roman" w:hAnsi="Times New Roman"/>
                <w:b/>
                <w:bCs/>
              </w:rPr>
            </w:pPr>
            <w:hyperlink r:id="rId106" w:history="1">
              <w:r w:rsidR="00EE0033" w:rsidRPr="00F56AE2">
                <w:rPr>
                  <w:rStyle w:val="a7"/>
                  <w:rFonts w:ascii="Times New Roman" w:hAnsi="Times New Roman"/>
                  <w:b/>
                  <w:bCs/>
                </w:rPr>
                <w:t>2 -3 года</w:t>
              </w:r>
            </w:hyperlink>
          </w:p>
        </w:tc>
        <w:tc>
          <w:tcPr>
            <w:tcW w:w="1418" w:type="dxa"/>
          </w:tcPr>
          <w:p w14:paraId="12505CA1" w14:textId="77777777" w:rsidR="00EE0033" w:rsidRPr="00F56AE2" w:rsidRDefault="00DF13E9" w:rsidP="00B93CA2">
            <w:pPr>
              <w:rPr>
                <w:rFonts w:ascii="Times New Roman" w:hAnsi="Times New Roman"/>
                <w:b/>
                <w:bCs/>
              </w:rPr>
            </w:pPr>
            <w:hyperlink r:id="rId107" w:history="1">
              <w:r w:rsidR="00EE0033" w:rsidRPr="00F56AE2">
                <w:rPr>
                  <w:rStyle w:val="a7"/>
                  <w:rFonts w:ascii="Times New Roman" w:hAnsi="Times New Roman"/>
                  <w:b/>
                  <w:bCs/>
                </w:rPr>
                <w:t>3-4 года</w:t>
              </w:r>
            </w:hyperlink>
          </w:p>
        </w:tc>
        <w:tc>
          <w:tcPr>
            <w:tcW w:w="1417" w:type="dxa"/>
          </w:tcPr>
          <w:p w14:paraId="2FFE56D2" w14:textId="77777777" w:rsidR="00EE0033" w:rsidRPr="00F56AE2" w:rsidRDefault="00DF13E9" w:rsidP="00B93CA2">
            <w:pPr>
              <w:rPr>
                <w:rFonts w:ascii="Times New Roman" w:hAnsi="Times New Roman"/>
                <w:b/>
                <w:bCs/>
              </w:rPr>
            </w:pPr>
            <w:hyperlink r:id="rId108" w:history="1">
              <w:r w:rsidR="00EE0033" w:rsidRPr="00F56AE2">
                <w:rPr>
                  <w:rStyle w:val="a7"/>
                  <w:rFonts w:ascii="Times New Roman" w:hAnsi="Times New Roman"/>
                  <w:b/>
                  <w:bCs/>
                </w:rPr>
                <w:t>4-5 лет</w:t>
              </w:r>
            </w:hyperlink>
          </w:p>
        </w:tc>
        <w:tc>
          <w:tcPr>
            <w:tcW w:w="1394" w:type="dxa"/>
          </w:tcPr>
          <w:p w14:paraId="4B5570F5" w14:textId="77777777" w:rsidR="00EE0033" w:rsidRPr="00F56AE2" w:rsidRDefault="00DF13E9" w:rsidP="00B93CA2">
            <w:pPr>
              <w:rPr>
                <w:rFonts w:ascii="Times New Roman" w:hAnsi="Times New Roman"/>
                <w:b/>
                <w:bCs/>
              </w:rPr>
            </w:pPr>
            <w:hyperlink r:id="rId109" w:history="1">
              <w:r w:rsidR="00EE0033" w:rsidRPr="00F56AE2">
                <w:rPr>
                  <w:rStyle w:val="a7"/>
                  <w:rFonts w:ascii="Times New Roman" w:hAnsi="Times New Roman"/>
                  <w:b/>
                  <w:bCs/>
                </w:rPr>
                <w:t>5-6 лет</w:t>
              </w:r>
            </w:hyperlink>
          </w:p>
        </w:tc>
        <w:tc>
          <w:tcPr>
            <w:tcW w:w="1449" w:type="dxa"/>
          </w:tcPr>
          <w:p w14:paraId="27DB4976" w14:textId="77777777" w:rsidR="00EE0033" w:rsidRPr="00F56AE2" w:rsidRDefault="00DF13E9" w:rsidP="00B93CA2">
            <w:pPr>
              <w:rPr>
                <w:rFonts w:ascii="Times New Roman" w:hAnsi="Times New Roman"/>
                <w:b/>
                <w:bCs/>
              </w:rPr>
            </w:pPr>
            <w:hyperlink r:id="rId110" w:history="1">
              <w:r w:rsidR="00EE0033" w:rsidRPr="00F56AE2">
                <w:rPr>
                  <w:rStyle w:val="a7"/>
                  <w:rFonts w:ascii="Times New Roman" w:hAnsi="Times New Roman"/>
                  <w:b/>
                  <w:bCs/>
                </w:rPr>
                <w:t>6-8 лет</w:t>
              </w:r>
            </w:hyperlink>
          </w:p>
        </w:tc>
      </w:tr>
      <w:tr w:rsidR="00EE0033" w:rsidRPr="00F56AE2" w14:paraId="2910A76D" w14:textId="77777777" w:rsidTr="00EE0033">
        <w:trPr>
          <w:jc w:val="center"/>
        </w:trPr>
        <w:tc>
          <w:tcPr>
            <w:tcW w:w="1555" w:type="dxa"/>
          </w:tcPr>
          <w:p w14:paraId="22A37FE5" w14:textId="77777777" w:rsidR="00EE0033" w:rsidRPr="00F56AE2" w:rsidRDefault="00EE0033" w:rsidP="00B93CA2">
            <w:pPr>
              <w:ind w:left="-250" w:firstLine="142"/>
              <w:rPr>
                <w:rFonts w:ascii="Times New Roman" w:hAnsi="Times New Roman"/>
                <w:b/>
                <w:bCs/>
              </w:rPr>
            </w:pPr>
            <w:r w:rsidRPr="00F56AE2">
              <w:rPr>
                <w:b/>
                <w:bCs/>
                <w:noProof/>
              </w:rPr>
              <w:drawing>
                <wp:anchor distT="0" distB="0" distL="114300" distR="114300" simplePos="0" relativeHeight="251656192" behindDoc="0" locked="0" layoutInCell="1" allowOverlap="1" wp14:anchorId="7EF3C78D" wp14:editId="14DDBC34">
                  <wp:simplePos x="0" y="0"/>
                  <wp:positionH relativeFrom="column">
                    <wp:posOffset>44450</wp:posOffset>
                  </wp:positionH>
                  <wp:positionV relativeFrom="paragraph">
                    <wp:posOffset>117475</wp:posOffset>
                  </wp:positionV>
                  <wp:extent cx="761365" cy="761365"/>
                  <wp:effectExtent l="0" t="0" r="0" b="0"/>
                  <wp:wrapThrough wrapText="bothSides">
                    <wp:wrapPolygon edited="0">
                      <wp:start x="0" y="0"/>
                      <wp:lineTo x="0" y="21078"/>
                      <wp:lineTo x="21078" y="21078"/>
                      <wp:lineTo x="21078" y="0"/>
                      <wp:lineTo x="0" y="0"/>
                    </wp:wrapPolygon>
                  </wp:wrapThrough>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flipH="1">
                            <a:off x="0" y="0"/>
                            <a:ext cx="761365" cy="761365"/>
                          </a:xfrm>
                          <a:prstGeom prst="rect">
                            <a:avLst/>
                          </a:prstGeom>
                          <a:noFill/>
                          <a:ln>
                            <a:noFill/>
                          </a:ln>
                        </pic:spPr>
                      </pic:pic>
                    </a:graphicData>
                  </a:graphic>
                </wp:anchor>
              </w:drawing>
            </w:r>
          </w:p>
        </w:tc>
        <w:tc>
          <w:tcPr>
            <w:tcW w:w="1417" w:type="dxa"/>
          </w:tcPr>
          <w:p w14:paraId="756E4722" w14:textId="77777777" w:rsidR="00EE0033" w:rsidRPr="00F56AE2" w:rsidRDefault="00EE0033" w:rsidP="00B93CA2">
            <w:pPr>
              <w:rPr>
                <w:rFonts w:ascii="Times New Roman" w:hAnsi="Times New Roman"/>
                <w:b/>
                <w:bCs/>
              </w:rPr>
            </w:pPr>
            <w:r w:rsidRPr="00F56AE2">
              <w:rPr>
                <w:b/>
                <w:bCs/>
                <w:noProof/>
              </w:rPr>
              <w:drawing>
                <wp:anchor distT="0" distB="0" distL="114300" distR="114300" simplePos="0" relativeHeight="251658240" behindDoc="0" locked="0" layoutInCell="1" allowOverlap="1" wp14:anchorId="27CF8284" wp14:editId="1989DDED">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1418" w:type="dxa"/>
          </w:tcPr>
          <w:p w14:paraId="22ABE67A" w14:textId="77777777" w:rsidR="00EE0033" w:rsidRPr="00F56AE2" w:rsidRDefault="00EE0033" w:rsidP="00B93CA2">
            <w:pPr>
              <w:rPr>
                <w:rFonts w:ascii="Times New Roman" w:hAnsi="Times New Roman"/>
                <w:b/>
                <w:bCs/>
              </w:rPr>
            </w:pPr>
            <w:r w:rsidRPr="00F56AE2">
              <w:rPr>
                <w:b/>
                <w:bCs/>
                <w:noProof/>
              </w:rPr>
              <w:drawing>
                <wp:anchor distT="0" distB="0" distL="114300" distR="114300" simplePos="0" relativeHeight="251660288" behindDoc="0" locked="0" layoutInCell="1" allowOverlap="1" wp14:anchorId="3E8586EE" wp14:editId="59139F11">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1417" w:type="dxa"/>
          </w:tcPr>
          <w:p w14:paraId="37B5AB5D" w14:textId="77777777" w:rsidR="00EE0033" w:rsidRPr="00F56AE2" w:rsidRDefault="00EE0033" w:rsidP="00B93CA2">
            <w:pPr>
              <w:rPr>
                <w:rFonts w:ascii="Times New Roman" w:hAnsi="Times New Roman"/>
                <w:b/>
                <w:bCs/>
              </w:rPr>
            </w:pPr>
            <w:r w:rsidRPr="00F56AE2">
              <w:rPr>
                <w:b/>
                <w:bCs/>
                <w:noProof/>
              </w:rPr>
              <w:drawing>
                <wp:anchor distT="0" distB="0" distL="114300" distR="114300" simplePos="0" relativeHeight="251662336" behindDoc="0" locked="0" layoutInCell="1" allowOverlap="1" wp14:anchorId="5422E4FF" wp14:editId="60CA4470">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394" w:type="dxa"/>
          </w:tcPr>
          <w:p w14:paraId="4F7BEED8" w14:textId="77777777" w:rsidR="00EE0033" w:rsidRPr="00F56AE2" w:rsidRDefault="00EE0033" w:rsidP="00B93CA2">
            <w:pPr>
              <w:rPr>
                <w:rFonts w:ascii="Times New Roman" w:hAnsi="Times New Roman"/>
                <w:b/>
                <w:bCs/>
              </w:rPr>
            </w:pPr>
            <w:r w:rsidRPr="00F56AE2">
              <w:rPr>
                <w:b/>
                <w:bCs/>
                <w:noProof/>
              </w:rPr>
              <w:drawing>
                <wp:anchor distT="0" distB="0" distL="114300" distR="114300" simplePos="0" relativeHeight="251664384" behindDoc="0" locked="0" layoutInCell="1" allowOverlap="1" wp14:anchorId="015CF01F" wp14:editId="4AB060CB">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449" w:type="dxa"/>
          </w:tcPr>
          <w:p w14:paraId="6086A910" w14:textId="77777777" w:rsidR="00EE0033" w:rsidRPr="00F56AE2" w:rsidRDefault="00EE0033" w:rsidP="00B93CA2">
            <w:pPr>
              <w:rPr>
                <w:rFonts w:ascii="Times New Roman" w:hAnsi="Times New Roman"/>
                <w:b/>
                <w:bCs/>
              </w:rPr>
            </w:pPr>
            <w:r w:rsidRPr="00F56AE2">
              <w:rPr>
                <w:b/>
                <w:bCs/>
                <w:noProof/>
              </w:rPr>
              <w:drawing>
                <wp:anchor distT="0" distB="0" distL="114300" distR="114300" simplePos="0" relativeHeight="251666432" behindDoc="0" locked="0" layoutInCell="1" allowOverlap="1" wp14:anchorId="43AE60D3" wp14:editId="6B7E18FF">
                  <wp:simplePos x="0" y="0"/>
                  <wp:positionH relativeFrom="column">
                    <wp:posOffset>1905</wp:posOffset>
                  </wp:positionH>
                  <wp:positionV relativeFrom="paragraph">
                    <wp:posOffset>172720</wp:posOffset>
                  </wp:positionV>
                  <wp:extent cx="748030" cy="748030"/>
                  <wp:effectExtent l="0" t="0" r="0" b="0"/>
                  <wp:wrapThrough wrapText="bothSides">
                    <wp:wrapPolygon edited="0">
                      <wp:start x="0" y="0"/>
                      <wp:lineTo x="0" y="20903"/>
                      <wp:lineTo x="20903" y="20903"/>
                      <wp:lineTo x="20903" y="0"/>
                      <wp:lineTo x="0" y="0"/>
                    </wp:wrapPolygon>
                  </wp:wrapThrough>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14:paraId="4B8F15F5" w14:textId="77777777" w:rsidR="00EE0033" w:rsidRDefault="00EE0033" w:rsidP="00EE0033">
      <w:pPr>
        <w:tabs>
          <w:tab w:val="left" w:pos="720"/>
        </w:tabs>
        <w:suppressAutoHyphens/>
        <w:autoSpaceDE w:val="0"/>
        <w:autoSpaceDN w:val="0"/>
        <w:adjustRightInd w:val="0"/>
        <w:spacing w:line="200" w:lineRule="atLeast"/>
        <w:ind w:firstLine="709"/>
        <w:jc w:val="both"/>
      </w:pPr>
    </w:p>
    <w:p w14:paraId="45206F25" w14:textId="773EEA75" w:rsidR="00AF0A38" w:rsidRDefault="00EE0033" w:rsidP="00EE0033">
      <w:pPr>
        <w:tabs>
          <w:tab w:val="left" w:pos="720"/>
        </w:tabs>
        <w:suppressAutoHyphens/>
        <w:autoSpaceDE w:val="0"/>
        <w:autoSpaceDN w:val="0"/>
        <w:adjustRightInd w:val="0"/>
        <w:spacing w:line="200" w:lineRule="atLeast"/>
        <w:ind w:firstLine="709"/>
        <w:jc w:val="both"/>
      </w:pPr>
      <w:r>
        <w:t>Указанные произведения находятся в электронном виде на общем диске детского сада. И используются педагогами ДОО для реализации обязательной части Программы.</w:t>
      </w:r>
    </w:p>
    <w:p w14:paraId="3B9C251C" w14:textId="16F77A1C" w:rsidR="00EE0033" w:rsidRDefault="00EE0033" w:rsidP="00EE0033">
      <w:pPr>
        <w:tabs>
          <w:tab w:val="left" w:pos="720"/>
        </w:tabs>
        <w:suppressAutoHyphens/>
        <w:autoSpaceDE w:val="0"/>
        <w:autoSpaceDN w:val="0"/>
        <w:adjustRightInd w:val="0"/>
        <w:spacing w:line="200" w:lineRule="atLeast"/>
        <w:ind w:firstLine="709"/>
        <w:jc w:val="both"/>
      </w:pPr>
      <w:r>
        <w:t xml:space="preserve">Цифровой каталог произведений размещен по ссылке </w:t>
      </w:r>
      <w:hyperlink r:id="rId117" w:history="1">
        <w:r w:rsidRPr="002F5B6B">
          <w:rPr>
            <w:rStyle w:val="a7"/>
          </w:rPr>
          <w:t>https://drive.google.com/drive/folders/1RhVrasAHirvYT</w:t>
        </w:r>
      </w:hyperlink>
      <w:r>
        <w:t>..</w:t>
      </w:r>
    </w:p>
    <w:p w14:paraId="4BB69CA5" w14:textId="613A8413" w:rsidR="00407656" w:rsidRDefault="00407656" w:rsidP="00EE0033">
      <w:pPr>
        <w:tabs>
          <w:tab w:val="left" w:pos="720"/>
        </w:tabs>
        <w:suppressAutoHyphens/>
        <w:autoSpaceDE w:val="0"/>
        <w:autoSpaceDN w:val="0"/>
        <w:adjustRightInd w:val="0"/>
        <w:spacing w:line="200" w:lineRule="atLeast"/>
        <w:jc w:val="both"/>
      </w:pPr>
    </w:p>
    <w:p w14:paraId="2B3303DD" w14:textId="77777777" w:rsidR="00BD3C54" w:rsidRPr="00BA7D34" w:rsidRDefault="00BD3C54" w:rsidP="00BD3C54">
      <w:pPr>
        <w:tabs>
          <w:tab w:val="left" w:pos="720"/>
        </w:tabs>
        <w:suppressAutoHyphens/>
        <w:autoSpaceDE w:val="0"/>
        <w:autoSpaceDN w:val="0"/>
        <w:adjustRightInd w:val="0"/>
        <w:spacing w:line="200" w:lineRule="atLeast"/>
        <w:ind w:firstLine="709"/>
        <w:rPr>
          <w:b/>
          <w:bCs/>
          <w:i/>
          <w:iCs/>
          <w:u w:val="single"/>
        </w:rPr>
      </w:pPr>
      <w:r w:rsidRPr="00BA7D34">
        <w:rPr>
          <w:b/>
          <w:bCs/>
          <w:i/>
          <w:iCs/>
          <w:u w:val="single"/>
        </w:rPr>
        <w:t>Часть, формируемая участниками образовательных отношений</w:t>
      </w:r>
    </w:p>
    <w:p w14:paraId="5F27EE4E" w14:textId="77777777" w:rsidR="00BD3C54" w:rsidRDefault="00BD3C54" w:rsidP="00BD3C54">
      <w:pPr>
        <w:tabs>
          <w:tab w:val="left" w:pos="720"/>
        </w:tabs>
        <w:suppressAutoHyphens/>
        <w:autoSpaceDE w:val="0"/>
        <w:autoSpaceDN w:val="0"/>
        <w:adjustRightInd w:val="0"/>
        <w:spacing w:line="200" w:lineRule="atLeast"/>
        <w:ind w:firstLine="709"/>
        <w:rPr>
          <w:b/>
          <w:bCs/>
          <w:i/>
          <w:iCs/>
        </w:rPr>
      </w:pPr>
    </w:p>
    <w:p w14:paraId="19EE08F2" w14:textId="5703F932" w:rsidR="00BD3C54" w:rsidRPr="00BA7D34" w:rsidRDefault="00940AED" w:rsidP="00940AED">
      <w:pPr>
        <w:tabs>
          <w:tab w:val="left" w:pos="720"/>
        </w:tabs>
        <w:suppressAutoHyphens/>
        <w:autoSpaceDE w:val="0"/>
        <w:autoSpaceDN w:val="0"/>
        <w:adjustRightInd w:val="0"/>
        <w:spacing w:line="200" w:lineRule="atLeast"/>
        <w:ind w:firstLine="709"/>
        <w:jc w:val="both"/>
        <w:rPr>
          <w:bCs/>
          <w:i/>
          <w:iCs/>
        </w:rPr>
      </w:pPr>
      <w:r>
        <w:rPr>
          <w:bCs/>
          <w:i/>
          <w:iCs/>
        </w:rPr>
        <w:t>Перечень литературных, музыкальных, художественных, анимационных произведений для реализации Программы</w:t>
      </w:r>
      <w:r w:rsidR="00BD3C54" w:rsidRPr="00BA7D34">
        <w:rPr>
          <w:bCs/>
          <w:i/>
          <w:iCs/>
        </w:rPr>
        <w:t xml:space="preserve"> в части, формируемой участниками образовательных отношений, соответствуют обязательной части Программы.</w:t>
      </w:r>
    </w:p>
    <w:p w14:paraId="5A07DFAF" w14:textId="77777777" w:rsidR="00616CDC" w:rsidRDefault="00616CDC" w:rsidP="00EE0033">
      <w:pPr>
        <w:tabs>
          <w:tab w:val="left" w:pos="720"/>
        </w:tabs>
        <w:suppressAutoHyphens/>
        <w:autoSpaceDE w:val="0"/>
        <w:autoSpaceDN w:val="0"/>
        <w:adjustRightInd w:val="0"/>
        <w:spacing w:line="200" w:lineRule="atLeast"/>
        <w:jc w:val="both"/>
      </w:pPr>
    </w:p>
    <w:p w14:paraId="0F8A6B97" w14:textId="2B0B4BF4" w:rsidR="00BD3C54" w:rsidRDefault="00BD3C54" w:rsidP="00BD3C54">
      <w:pPr>
        <w:tabs>
          <w:tab w:val="left" w:pos="720"/>
        </w:tabs>
        <w:suppressAutoHyphens/>
        <w:autoSpaceDE w:val="0"/>
        <w:autoSpaceDN w:val="0"/>
        <w:adjustRightInd w:val="0"/>
        <w:spacing w:line="200" w:lineRule="atLeast"/>
        <w:ind w:firstLine="709"/>
        <w:jc w:val="both"/>
        <w:rPr>
          <w:b/>
        </w:rPr>
      </w:pPr>
      <w:r w:rsidRPr="00BD3C54">
        <w:rPr>
          <w:b/>
        </w:rPr>
        <w:t>3.4 Кадровые условия реализации Программы</w:t>
      </w:r>
    </w:p>
    <w:p w14:paraId="68CC6833" w14:textId="77777777" w:rsidR="00BD3C54" w:rsidRDefault="00BD3C54" w:rsidP="00BD3C54">
      <w:pPr>
        <w:tabs>
          <w:tab w:val="left" w:pos="720"/>
        </w:tabs>
        <w:suppressAutoHyphens/>
        <w:autoSpaceDE w:val="0"/>
        <w:autoSpaceDN w:val="0"/>
        <w:adjustRightInd w:val="0"/>
        <w:spacing w:line="200" w:lineRule="atLeast"/>
        <w:rPr>
          <w:b/>
        </w:rPr>
      </w:pPr>
    </w:p>
    <w:p w14:paraId="69DC493C" w14:textId="57E83497" w:rsidR="00BD3C54" w:rsidRPr="00BD3C54" w:rsidRDefault="00BD3C54" w:rsidP="00BD3C54">
      <w:pPr>
        <w:tabs>
          <w:tab w:val="left" w:pos="720"/>
        </w:tabs>
        <w:suppressAutoHyphens/>
        <w:autoSpaceDE w:val="0"/>
        <w:autoSpaceDN w:val="0"/>
        <w:adjustRightInd w:val="0"/>
        <w:spacing w:line="200" w:lineRule="atLeast"/>
        <w:ind w:firstLine="709"/>
        <w:jc w:val="both"/>
        <w:rPr>
          <w:b/>
          <w:u w:val="single"/>
        </w:rPr>
      </w:pPr>
      <w:r w:rsidRPr="00BD3C54">
        <w:rPr>
          <w:b/>
          <w:u w:val="single"/>
        </w:rPr>
        <w:t>Основная часть ( ФОП ДО п.34)</w:t>
      </w:r>
    </w:p>
    <w:p w14:paraId="02366BE3" w14:textId="77777777" w:rsidR="00BD3C54" w:rsidRPr="00BD3C54" w:rsidRDefault="00BD3C54" w:rsidP="00BD3C54">
      <w:pPr>
        <w:tabs>
          <w:tab w:val="left" w:pos="720"/>
        </w:tabs>
        <w:suppressAutoHyphens/>
        <w:autoSpaceDE w:val="0"/>
        <w:autoSpaceDN w:val="0"/>
        <w:adjustRightInd w:val="0"/>
        <w:spacing w:line="200" w:lineRule="atLeast"/>
        <w:ind w:firstLine="709"/>
        <w:jc w:val="both"/>
        <w:rPr>
          <w:b/>
          <w:u w:val="single"/>
        </w:rPr>
      </w:pPr>
    </w:p>
    <w:p w14:paraId="113F0387" w14:textId="6A89F41F" w:rsidR="00BD3C54" w:rsidRDefault="00BD3C54" w:rsidP="00BD3C54">
      <w:pPr>
        <w:tabs>
          <w:tab w:val="left" w:pos="720"/>
        </w:tabs>
        <w:suppressAutoHyphens/>
        <w:autoSpaceDE w:val="0"/>
        <w:autoSpaceDN w:val="0"/>
        <w:adjustRightInd w:val="0"/>
        <w:spacing w:line="200" w:lineRule="atLeast"/>
        <w:ind w:firstLine="709"/>
        <w:jc w:val="both"/>
      </w:pPr>
      <w: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w:t>
      </w:r>
      <w:r>
        <w:lastRenderedPageBreak/>
        <w:t>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04C653DB" w14:textId="0B642BB7" w:rsidR="00BD3C54" w:rsidRDefault="00BD3C54" w:rsidP="00BD3C54">
      <w:pPr>
        <w:tabs>
          <w:tab w:val="left" w:pos="720"/>
        </w:tabs>
        <w:suppressAutoHyphens/>
        <w:autoSpaceDE w:val="0"/>
        <w:autoSpaceDN w:val="0"/>
        <w:adjustRightInd w:val="0"/>
        <w:spacing w:line="200" w:lineRule="atLeast"/>
        <w:ind w:firstLine="709"/>
        <w:jc w:val="both"/>
      </w:pPr>
      <w:r>
        <w:t>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023D66DA" w14:textId="77777777" w:rsidR="00BD3C54" w:rsidRDefault="00BD3C54" w:rsidP="00BD3C54">
      <w:pPr>
        <w:tabs>
          <w:tab w:val="left" w:pos="720"/>
        </w:tabs>
        <w:suppressAutoHyphens/>
        <w:autoSpaceDE w:val="0"/>
        <w:autoSpaceDN w:val="0"/>
        <w:adjustRightInd w:val="0"/>
        <w:spacing w:line="200" w:lineRule="atLeast"/>
        <w:ind w:firstLine="709"/>
        <w:jc w:val="both"/>
      </w:pPr>
    </w:p>
    <w:p w14:paraId="2D553110" w14:textId="77777777" w:rsidR="00BD3C54" w:rsidRPr="00BA7D34" w:rsidRDefault="00BD3C54" w:rsidP="00BD3C54">
      <w:pPr>
        <w:tabs>
          <w:tab w:val="left" w:pos="720"/>
        </w:tabs>
        <w:suppressAutoHyphens/>
        <w:autoSpaceDE w:val="0"/>
        <w:autoSpaceDN w:val="0"/>
        <w:adjustRightInd w:val="0"/>
        <w:spacing w:line="200" w:lineRule="atLeast"/>
        <w:ind w:firstLine="709"/>
        <w:rPr>
          <w:b/>
          <w:bCs/>
          <w:i/>
          <w:iCs/>
          <w:u w:val="single"/>
        </w:rPr>
      </w:pPr>
      <w:r w:rsidRPr="00BA7D34">
        <w:rPr>
          <w:b/>
          <w:bCs/>
          <w:i/>
          <w:iCs/>
          <w:u w:val="single"/>
        </w:rPr>
        <w:t>Часть, формируемая участниками образовательных отношений</w:t>
      </w:r>
    </w:p>
    <w:p w14:paraId="384808C2" w14:textId="77777777" w:rsidR="00BD3C54" w:rsidRDefault="00BD3C54" w:rsidP="00BD3C54">
      <w:pPr>
        <w:tabs>
          <w:tab w:val="left" w:pos="720"/>
        </w:tabs>
        <w:suppressAutoHyphens/>
        <w:autoSpaceDE w:val="0"/>
        <w:autoSpaceDN w:val="0"/>
        <w:adjustRightInd w:val="0"/>
        <w:spacing w:line="200" w:lineRule="atLeast"/>
        <w:ind w:firstLine="709"/>
        <w:rPr>
          <w:b/>
          <w:bCs/>
          <w:i/>
          <w:iCs/>
        </w:rPr>
      </w:pPr>
    </w:p>
    <w:p w14:paraId="3E84BB11" w14:textId="2D16B87A" w:rsidR="00BD3C54" w:rsidRPr="00BA7D34" w:rsidRDefault="00BD3C54" w:rsidP="00BD3C54">
      <w:pPr>
        <w:tabs>
          <w:tab w:val="left" w:pos="720"/>
        </w:tabs>
        <w:suppressAutoHyphens/>
        <w:autoSpaceDE w:val="0"/>
        <w:autoSpaceDN w:val="0"/>
        <w:adjustRightInd w:val="0"/>
        <w:spacing w:line="200" w:lineRule="atLeast"/>
        <w:ind w:firstLine="709"/>
        <w:jc w:val="both"/>
        <w:rPr>
          <w:bCs/>
          <w:i/>
          <w:iCs/>
        </w:rPr>
      </w:pPr>
      <w:r>
        <w:rPr>
          <w:bCs/>
          <w:i/>
          <w:iCs/>
        </w:rPr>
        <w:t>Кадровые условия реализации</w:t>
      </w:r>
      <w:r w:rsidRPr="00BA7D34">
        <w:rPr>
          <w:bCs/>
          <w:i/>
          <w:iCs/>
        </w:rPr>
        <w:t xml:space="preserve"> Программы в части, формируемой участниками образовательных отношений, соответствуют обязательной части Программы.</w:t>
      </w:r>
    </w:p>
    <w:p w14:paraId="089F731E" w14:textId="77777777" w:rsidR="00BD3C54" w:rsidRDefault="00BD3C54" w:rsidP="00BD3C54">
      <w:pPr>
        <w:tabs>
          <w:tab w:val="left" w:pos="720"/>
        </w:tabs>
        <w:suppressAutoHyphens/>
        <w:autoSpaceDE w:val="0"/>
        <w:autoSpaceDN w:val="0"/>
        <w:adjustRightInd w:val="0"/>
        <w:spacing w:line="200" w:lineRule="atLeast"/>
        <w:jc w:val="both"/>
      </w:pPr>
    </w:p>
    <w:p w14:paraId="68100909" w14:textId="683000D0" w:rsidR="00BD3C54" w:rsidRPr="00940AED" w:rsidRDefault="00BD3C54" w:rsidP="00BD3C54">
      <w:pPr>
        <w:tabs>
          <w:tab w:val="left" w:pos="720"/>
        </w:tabs>
        <w:suppressAutoHyphens/>
        <w:autoSpaceDE w:val="0"/>
        <w:autoSpaceDN w:val="0"/>
        <w:adjustRightInd w:val="0"/>
        <w:spacing w:line="200" w:lineRule="atLeast"/>
        <w:ind w:firstLine="709"/>
        <w:jc w:val="both"/>
        <w:rPr>
          <w:b/>
        </w:rPr>
      </w:pPr>
      <w:r w:rsidRPr="00940AED">
        <w:rPr>
          <w:b/>
        </w:rPr>
        <w:t>3.5 Примерный режим и рас</w:t>
      </w:r>
      <w:r w:rsidR="00C106D3">
        <w:rPr>
          <w:b/>
        </w:rPr>
        <w:t xml:space="preserve">порядок дня </w:t>
      </w:r>
    </w:p>
    <w:p w14:paraId="746C9403" w14:textId="77777777" w:rsidR="00BD3C54" w:rsidRDefault="00BD3C54" w:rsidP="00EE0033">
      <w:pPr>
        <w:tabs>
          <w:tab w:val="left" w:pos="720"/>
        </w:tabs>
        <w:suppressAutoHyphens/>
        <w:autoSpaceDE w:val="0"/>
        <w:autoSpaceDN w:val="0"/>
        <w:adjustRightInd w:val="0"/>
        <w:spacing w:line="200" w:lineRule="atLeast"/>
        <w:jc w:val="both"/>
      </w:pPr>
    </w:p>
    <w:p w14:paraId="0FB86AC8" w14:textId="4B6C5029" w:rsidR="00940AED" w:rsidRPr="00BD3C54" w:rsidRDefault="00EE0033" w:rsidP="00940AED">
      <w:pPr>
        <w:tabs>
          <w:tab w:val="left" w:pos="720"/>
        </w:tabs>
        <w:suppressAutoHyphens/>
        <w:autoSpaceDE w:val="0"/>
        <w:autoSpaceDN w:val="0"/>
        <w:adjustRightInd w:val="0"/>
        <w:spacing w:line="200" w:lineRule="atLeast"/>
        <w:ind w:firstLine="709"/>
        <w:jc w:val="both"/>
        <w:rPr>
          <w:b/>
          <w:u w:val="single"/>
        </w:rPr>
      </w:pPr>
      <w:r>
        <w:rPr>
          <w:b/>
          <w:u w:val="single"/>
        </w:rPr>
        <w:t>Основная часть (</w:t>
      </w:r>
      <w:r w:rsidR="00940AED" w:rsidRPr="00BD3C54">
        <w:rPr>
          <w:b/>
          <w:u w:val="single"/>
        </w:rPr>
        <w:t>ФОП ДО п.3</w:t>
      </w:r>
      <w:r w:rsidR="00940AED">
        <w:rPr>
          <w:b/>
          <w:u w:val="single"/>
        </w:rPr>
        <w:t>5</w:t>
      </w:r>
      <w:r w:rsidR="00940AED" w:rsidRPr="00BD3C54">
        <w:rPr>
          <w:b/>
          <w:u w:val="single"/>
        </w:rPr>
        <w:t>)</w:t>
      </w:r>
    </w:p>
    <w:p w14:paraId="527C8F38" w14:textId="77777777" w:rsidR="00940AED" w:rsidRDefault="00940AED" w:rsidP="00940AED">
      <w:pPr>
        <w:tabs>
          <w:tab w:val="left" w:pos="720"/>
        </w:tabs>
        <w:suppressAutoHyphens/>
        <w:autoSpaceDE w:val="0"/>
        <w:autoSpaceDN w:val="0"/>
        <w:adjustRightInd w:val="0"/>
        <w:spacing w:line="200" w:lineRule="atLeast"/>
        <w:jc w:val="both"/>
      </w:pPr>
    </w:p>
    <w:p w14:paraId="64791404" w14:textId="034CE360" w:rsidR="00940AED" w:rsidRDefault="00940AED" w:rsidP="00940AED">
      <w:pPr>
        <w:tabs>
          <w:tab w:val="left" w:pos="720"/>
        </w:tabs>
        <w:suppressAutoHyphens/>
        <w:autoSpaceDE w:val="0"/>
        <w:autoSpaceDN w:val="0"/>
        <w:adjustRightInd w:val="0"/>
        <w:spacing w:line="200" w:lineRule="atLeast"/>
        <w:ind w:firstLine="709"/>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401D92A" w14:textId="37BB7DFE" w:rsidR="00940AED" w:rsidRDefault="00940AED" w:rsidP="00940AED">
      <w:pPr>
        <w:tabs>
          <w:tab w:val="left" w:pos="720"/>
        </w:tabs>
        <w:suppressAutoHyphens/>
        <w:autoSpaceDE w:val="0"/>
        <w:autoSpaceDN w:val="0"/>
        <w:adjustRightInd w:val="0"/>
        <w:spacing w:line="200" w:lineRule="atLeast"/>
        <w:ind w:firstLine="709"/>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25F4CF77" w14:textId="2EDD41E2" w:rsidR="00940AED" w:rsidRDefault="00940AED" w:rsidP="00940AED">
      <w:pPr>
        <w:tabs>
          <w:tab w:val="left" w:pos="720"/>
        </w:tabs>
        <w:suppressAutoHyphens/>
        <w:autoSpaceDE w:val="0"/>
        <w:autoSpaceDN w:val="0"/>
        <w:adjustRightInd w:val="0"/>
        <w:spacing w:line="200" w:lineRule="atLeast"/>
        <w:ind w:firstLine="709"/>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BC7CC57" w14:textId="793545F4" w:rsidR="00940AED" w:rsidRDefault="00940AED" w:rsidP="00940AED">
      <w:pPr>
        <w:tabs>
          <w:tab w:val="left" w:pos="720"/>
        </w:tabs>
        <w:suppressAutoHyphens/>
        <w:autoSpaceDE w:val="0"/>
        <w:autoSpaceDN w:val="0"/>
        <w:adjustRightInd w:val="0"/>
        <w:spacing w:line="200" w:lineRule="atLeast"/>
        <w:ind w:firstLine="709"/>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AF703B6" w14:textId="0BC98D17" w:rsidR="00940AED" w:rsidRDefault="00940AED" w:rsidP="00940AED">
      <w:pPr>
        <w:tabs>
          <w:tab w:val="left" w:pos="720"/>
        </w:tabs>
        <w:suppressAutoHyphens/>
        <w:autoSpaceDE w:val="0"/>
        <w:autoSpaceDN w:val="0"/>
        <w:adjustRightInd w:val="0"/>
        <w:spacing w:line="200" w:lineRule="atLeast"/>
        <w:ind w:firstLine="709"/>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15662B6" w14:textId="4E36711D" w:rsidR="00940AED" w:rsidRDefault="00940AED" w:rsidP="00940AED">
      <w:pPr>
        <w:tabs>
          <w:tab w:val="left" w:pos="720"/>
        </w:tabs>
        <w:suppressAutoHyphens/>
        <w:autoSpaceDE w:val="0"/>
        <w:autoSpaceDN w:val="0"/>
        <w:adjustRightInd w:val="0"/>
        <w:spacing w:line="200" w:lineRule="atLeast"/>
        <w:ind w:firstLine="709"/>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A15DB3A" w14:textId="199E437F" w:rsidR="00940AED" w:rsidRDefault="00940AED" w:rsidP="00940AED">
      <w:pPr>
        <w:tabs>
          <w:tab w:val="left" w:pos="720"/>
        </w:tabs>
        <w:suppressAutoHyphens/>
        <w:autoSpaceDE w:val="0"/>
        <w:autoSpaceDN w:val="0"/>
        <w:adjustRightInd w:val="0"/>
        <w:spacing w:line="200" w:lineRule="atLeast"/>
        <w:ind w:firstLine="709"/>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3880454" w14:textId="6790306F" w:rsidR="00940AED" w:rsidRDefault="00940AED" w:rsidP="00940AED">
      <w:pPr>
        <w:tabs>
          <w:tab w:val="left" w:pos="720"/>
        </w:tabs>
        <w:suppressAutoHyphens/>
        <w:autoSpaceDE w:val="0"/>
        <w:autoSpaceDN w:val="0"/>
        <w:adjustRightInd w:val="0"/>
        <w:spacing w:line="200" w:lineRule="atLeast"/>
        <w:ind w:firstLine="709"/>
        <w:jc w:val="both"/>
      </w:pPr>
      <w: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241AF690" w14:textId="219EEF3D" w:rsidR="00940AED" w:rsidRDefault="00940AED" w:rsidP="00940AED">
      <w:pPr>
        <w:tabs>
          <w:tab w:val="left" w:pos="720"/>
        </w:tabs>
        <w:suppressAutoHyphens/>
        <w:autoSpaceDE w:val="0"/>
        <w:autoSpaceDN w:val="0"/>
        <w:adjustRightInd w:val="0"/>
        <w:spacing w:line="200" w:lineRule="atLeast"/>
        <w:ind w:firstLine="709"/>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971C94E" w14:textId="694CB3A0" w:rsidR="00940AED" w:rsidRDefault="00940AED" w:rsidP="00940AED">
      <w:pPr>
        <w:tabs>
          <w:tab w:val="left" w:pos="720"/>
        </w:tabs>
        <w:suppressAutoHyphens/>
        <w:autoSpaceDE w:val="0"/>
        <w:autoSpaceDN w:val="0"/>
        <w:adjustRightInd w:val="0"/>
        <w:spacing w:line="200" w:lineRule="atLeast"/>
        <w:ind w:firstLine="709"/>
        <w:jc w:val="both"/>
      </w:pPr>
      <w:r>
        <w:t>Режим питания зависит от длительности пребывания детей в ДОО и регулируется СанПиН 2.3/2.4.3590-20.</w:t>
      </w:r>
    </w:p>
    <w:p w14:paraId="298BEAA7" w14:textId="3E93F15E" w:rsidR="00940AED" w:rsidRDefault="00940AED" w:rsidP="00940AED">
      <w:pPr>
        <w:tabs>
          <w:tab w:val="left" w:pos="720"/>
        </w:tabs>
        <w:suppressAutoHyphens/>
        <w:autoSpaceDE w:val="0"/>
        <w:autoSpaceDN w:val="0"/>
        <w:adjustRightInd w:val="0"/>
        <w:spacing w:line="200" w:lineRule="atLeast"/>
        <w:ind w:firstLine="709"/>
        <w:jc w:val="both"/>
      </w:pPr>
      <w:r>
        <w:t>Требования и показатели организации образовательного процесса и режима дня.</w:t>
      </w:r>
    </w:p>
    <w:tbl>
      <w:tblPr>
        <w:tblStyle w:val="14"/>
        <w:tblW w:w="9889" w:type="dxa"/>
        <w:tblLook w:val="04A0" w:firstRow="1" w:lastRow="0" w:firstColumn="1" w:lastColumn="0" w:noHBand="0" w:noVBand="1"/>
      </w:tblPr>
      <w:tblGrid>
        <w:gridCol w:w="4928"/>
        <w:gridCol w:w="1984"/>
        <w:gridCol w:w="2977"/>
      </w:tblGrid>
      <w:tr w:rsidR="00940AED" w:rsidRPr="00940AED" w14:paraId="46D1B573" w14:textId="77777777" w:rsidTr="009947D8">
        <w:trPr>
          <w:trHeight w:val="485"/>
          <w:tblHeader/>
        </w:trPr>
        <w:tc>
          <w:tcPr>
            <w:tcW w:w="4928" w:type="dxa"/>
            <w:vAlign w:val="center"/>
          </w:tcPr>
          <w:p w14:paraId="0B7488EE" w14:textId="77777777" w:rsidR="00940AED" w:rsidRPr="00940AED" w:rsidRDefault="00940AED" w:rsidP="00940AED">
            <w:pPr>
              <w:tabs>
                <w:tab w:val="left" w:pos="1514"/>
              </w:tabs>
              <w:ind w:right="40"/>
              <w:jc w:val="center"/>
              <w:rPr>
                <w:rFonts w:ascii="Times New Roman" w:hAnsi="Times New Roman" w:cs="Times New Roman"/>
                <w:color w:val="000000"/>
              </w:rPr>
            </w:pPr>
            <w:r w:rsidRPr="00940AED">
              <w:rPr>
                <w:rFonts w:ascii="Times New Roman" w:hAnsi="Times New Roman" w:cs="Times New Roman"/>
                <w:color w:val="000000"/>
              </w:rPr>
              <w:t>Показатель</w:t>
            </w:r>
          </w:p>
        </w:tc>
        <w:tc>
          <w:tcPr>
            <w:tcW w:w="1984" w:type="dxa"/>
            <w:vAlign w:val="center"/>
          </w:tcPr>
          <w:p w14:paraId="10B5C26B" w14:textId="77777777" w:rsidR="00940AED" w:rsidRPr="00940AED" w:rsidRDefault="00940AED" w:rsidP="00940AED">
            <w:pPr>
              <w:tabs>
                <w:tab w:val="left" w:pos="1514"/>
              </w:tabs>
              <w:ind w:right="40"/>
              <w:jc w:val="center"/>
              <w:rPr>
                <w:rFonts w:ascii="Times New Roman" w:hAnsi="Times New Roman" w:cs="Times New Roman"/>
                <w:color w:val="000000"/>
              </w:rPr>
            </w:pPr>
            <w:r w:rsidRPr="00940AED">
              <w:rPr>
                <w:rFonts w:ascii="Times New Roman" w:hAnsi="Times New Roman" w:cs="Times New Roman"/>
                <w:color w:val="000000"/>
              </w:rPr>
              <w:t>Возраст</w:t>
            </w:r>
          </w:p>
        </w:tc>
        <w:tc>
          <w:tcPr>
            <w:tcW w:w="2977" w:type="dxa"/>
            <w:vAlign w:val="center"/>
          </w:tcPr>
          <w:p w14:paraId="27F03FF0" w14:textId="77777777" w:rsidR="00940AED" w:rsidRPr="00940AED" w:rsidRDefault="00940AED" w:rsidP="00940AED">
            <w:pPr>
              <w:tabs>
                <w:tab w:val="left" w:pos="1514"/>
              </w:tabs>
              <w:ind w:right="40"/>
              <w:jc w:val="center"/>
              <w:rPr>
                <w:rFonts w:ascii="Times New Roman" w:hAnsi="Times New Roman" w:cs="Times New Roman"/>
                <w:color w:val="000000"/>
              </w:rPr>
            </w:pPr>
            <w:r w:rsidRPr="00940AED">
              <w:rPr>
                <w:rFonts w:ascii="Times New Roman" w:hAnsi="Times New Roman" w:cs="Times New Roman"/>
                <w:color w:val="000000"/>
              </w:rPr>
              <w:t>Норматив</w:t>
            </w:r>
          </w:p>
        </w:tc>
      </w:tr>
      <w:tr w:rsidR="00940AED" w:rsidRPr="00940AED" w14:paraId="65D6ED4A" w14:textId="77777777" w:rsidTr="009947D8">
        <w:trPr>
          <w:trHeight w:val="563"/>
        </w:trPr>
        <w:tc>
          <w:tcPr>
            <w:tcW w:w="9889" w:type="dxa"/>
            <w:gridSpan w:val="3"/>
            <w:vAlign w:val="center"/>
          </w:tcPr>
          <w:p w14:paraId="762ADFC1" w14:textId="77777777" w:rsidR="00940AED" w:rsidRPr="00940AED" w:rsidRDefault="00940AED" w:rsidP="00940AED">
            <w:pPr>
              <w:tabs>
                <w:tab w:val="left" w:pos="1514"/>
              </w:tabs>
              <w:ind w:right="40"/>
              <w:jc w:val="center"/>
              <w:rPr>
                <w:rFonts w:ascii="Times New Roman" w:hAnsi="Times New Roman" w:cs="Times New Roman"/>
                <w:color w:val="000000"/>
              </w:rPr>
            </w:pPr>
            <w:r w:rsidRPr="00940AED">
              <w:rPr>
                <w:rFonts w:ascii="Times New Roman" w:hAnsi="Times New Roman" w:cs="Times New Roman"/>
                <w:color w:val="000000"/>
              </w:rPr>
              <w:t>Требования к организации образовательного процесса</w:t>
            </w:r>
          </w:p>
        </w:tc>
      </w:tr>
      <w:tr w:rsidR="00940AED" w:rsidRPr="00940AED" w14:paraId="36C09B7B" w14:textId="77777777" w:rsidTr="009947D8">
        <w:tc>
          <w:tcPr>
            <w:tcW w:w="4928" w:type="dxa"/>
            <w:vAlign w:val="center"/>
          </w:tcPr>
          <w:p w14:paraId="015A2B98"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Начало занятий не ранее</w:t>
            </w:r>
          </w:p>
        </w:tc>
        <w:tc>
          <w:tcPr>
            <w:tcW w:w="1984" w:type="dxa"/>
            <w:vAlign w:val="center"/>
          </w:tcPr>
          <w:p w14:paraId="7B47156C"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все возрасты</w:t>
            </w:r>
          </w:p>
        </w:tc>
        <w:tc>
          <w:tcPr>
            <w:tcW w:w="2977" w:type="dxa"/>
            <w:vAlign w:val="center"/>
          </w:tcPr>
          <w:p w14:paraId="710DBAB5"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8.00</w:t>
            </w:r>
          </w:p>
        </w:tc>
      </w:tr>
      <w:tr w:rsidR="00940AED" w:rsidRPr="00940AED" w14:paraId="4B2F184C" w14:textId="77777777" w:rsidTr="009947D8">
        <w:tc>
          <w:tcPr>
            <w:tcW w:w="4928" w:type="dxa"/>
            <w:vAlign w:val="center"/>
          </w:tcPr>
          <w:p w14:paraId="16197C8D"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Окончание занятий, не позднее</w:t>
            </w:r>
          </w:p>
        </w:tc>
        <w:tc>
          <w:tcPr>
            <w:tcW w:w="1984" w:type="dxa"/>
            <w:vAlign w:val="center"/>
          </w:tcPr>
          <w:p w14:paraId="6ACBEFE8"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все возрасты</w:t>
            </w:r>
          </w:p>
        </w:tc>
        <w:tc>
          <w:tcPr>
            <w:tcW w:w="2977" w:type="dxa"/>
            <w:vAlign w:val="center"/>
          </w:tcPr>
          <w:p w14:paraId="2CBF8A73"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17.00</w:t>
            </w:r>
          </w:p>
        </w:tc>
      </w:tr>
      <w:tr w:rsidR="00940AED" w:rsidRPr="00940AED" w14:paraId="2A305899" w14:textId="77777777" w:rsidTr="009947D8">
        <w:tc>
          <w:tcPr>
            <w:tcW w:w="4928" w:type="dxa"/>
            <w:vAlign w:val="center"/>
          </w:tcPr>
          <w:p w14:paraId="68C3F020"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Продолжительность занятия для детей дошкольного возраста, не более</w:t>
            </w:r>
          </w:p>
        </w:tc>
        <w:tc>
          <w:tcPr>
            <w:tcW w:w="1984" w:type="dxa"/>
            <w:vAlign w:val="center"/>
          </w:tcPr>
          <w:p w14:paraId="3FDFF7A2"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1,5 до 3 лет</w:t>
            </w:r>
          </w:p>
          <w:p w14:paraId="0E2BCCEF"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3 до 4 лет</w:t>
            </w:r>
          </w:p>
          <w:p w14:paraId="4161A073"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4 до 5 лет</w:t>
            </w:r>
          </w:p>
          <w:p w14:paraId="59553B62"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5 до 6 лет</w:t>
            </w:r>
          </w:p>
          <w:p w14:paraId="35D4161D"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6 до 7 лет</w:t>
            </w:r>
          </w:p>
        </w:tc>
        <w:tc>
          <w:tcPr>
            <w:tcW w:w="2977" w:type="dxa"/>
            <w:vAlign w:val="center"/>
          </w:tcPr>
          <w:p w14:paraId="24612583"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10 минут</w:t>
            </w:r>
          </w:p>
          <w:p w14:paraId="3DE8D74D"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15 минут</w:t>
            </w:r>
          </w:p>
          <w:p w14:paraId="28986E1B"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20 минут</w:t>
            </w:r>
          </w:p>
          <w:p w14:paraId="7AC4C012"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25 минут</w:t>
            </w:r>
          </w:p>
          <w:p w14:paraId="69097091"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30 минут</w:t>
            </w:r>
          </w:p>
        </w:tc>
      </w:tr>
      <w:tr w:rsidR="00940AED" w:rsidRPr="00940AED" w14:paraId="466E157F" w14:textId="77777777" w:rsidTr="009947D8">
        <w:tc>
          <w:tcPr>
            <w:tcW w:w="4928" w:type="dxa"/>
            <w:vAlign w:val="center"/>
          </w:tcPr>
          <w:p w14:paraId="1BC3AAF8" w14:textId="77777777" w:rsidR="00940AED" w:rsidRPr="00940AED" w:rsidRDefault="00940AED" w:rsidP="00940AED">
            <w:pPr>
              <w:ind w:left="120"/>
              <w:rPr>
                <w:rFonts w:ascii="Times New Roman" w:hAnsi="Times New Roman" w:cs="Times New Roman"/>
                <w:color w:val="000000"/>
              </w:rPr>
            </w:pPr>
            <w:r w:rsidRPr="00940AED">
              <w:rPr>
                <w:rFonts w:ascii="Times New Roman" w:hAnsi="Times New Roman" w:cs="Times New Roman"/>
                <w:color w:val="000000"/>
              </w:rPr>
              <w:t>Продолжительность дневной суммарной образовательной нагрузки для детей дошкольного возраста, не более</w:t>
            </w:r>
          </w:p>
        </w:tc>
        <w:tc>
          <w:tcPr>
            <w:tcW w:w="1984" w:type="dxa"/>
            <w:vAlign w:val="center"/>
          </w:tcPr>
          <w:p w14:paraId="3C82A736"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1,5 до 3 лет</w:t>
            </w:r>
          </w:p>
          <w:p w14:paraId="7B55A884"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3 до 4 лет</w:t>
            </w:r>
          </w:p>
          <w:p w14:paraId="202ED15B"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4 до 5 лет</w:t>
            </w:r>
          </w:p>
          <w:p w14:paraId="3F225E36"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5 до 6 лет</w:t>
            </w:r>
          </w:p>
          <w:p w14:paraId="24850267" w14:textId="77777777" w:rsidR="00940AED" w:rsidRPr="00940AED" w:rsidRDefault="00940AED" w:rsidP="00940AED">
            <w:pPr>
              <w:jc w:val="center"/>
              <w:rPr>
                <w:rFonts w:ascii="Times New Roman" w:hAnsi="Times New Roman" w:cs="Times New Roman"/>
                <w:color w:val="000000"/>
              </w:rPr>
            </w:pPr>
          </w:p>
          <w:p w14:paraId="1DB9F985" w14:textId="77777777" w:rsidR="00940AED" w:rsidRPr="00940AED" w:rsidRDefault="00940AED" w:rsidP="00940AED">
            <w:pPr>
              <w:jc w:val="center"/>
              <w:rPr>
                <w:rFonts w:ascii="Times New Roman" w:hAnsi="Times New Roman" w:cs="Times New Roman"/>
                <w:color w:val="000000"/>
              </w:rPr>
            </w:pPr>
          </w:p>
          <w:p w14:paraId="02A61D77"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от 6 до 7 лет</w:t>
            </w:r>
          </w:p>
        </w:tc>
        <w:tc>
          <w:tcPr>
            <w:tcW w:w="2977" w:type="dxa"/>
            <w:vAlign w:val="center"/>
          </w:tcPr>
          <w:p w14:paraId="39C50FE9"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20 минут</w:t>
            </w:r>
          </w:p>
          <w:p w14:paraId="58002188"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30 минут</w:t>
            </w:r>
          </w:p>
          <w:p w14:paraId="18133E9E"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40 минут</w:t>
            </w:r>
          </w:p>
          <w:p w14:paraId="3555EF91"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50 минут или 75 минут</w:t>
            </w:r>
          </w:p>
          <w:p w14:paraId="3CD4620C"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при организации 1 занятия после дневного сна</w:t>
            </w:r>
          </w:p>
          <w:p w14:paraId="3AC22E11"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90 минут</w:t>
            </w:r>
          </w:p>
        </w:tc>
      </w:tr>
      <w:tr w:rsidR="00940AED" w:rsidRPr="00940AED" w14:paraId="0F5598F0" w14:textId="77777777" w:rsidTr="009947D8">
        <w:tc>
          <w:tcPr>
            <w:tcW w:w="4928" w:type="dxa"/>
            <w:vAlign w:val="center"/>
          </w:tcPr>
          <w:p w14:paraId="083B8261"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Продолжительность перерывов между занятиями, не менее</w:t>
            </w:r>
          </w:p>
        </w:tc>
        <w:tc>
          <w:tcPr>
            <w:tcW w:w="1984" w:type="dxa"/>
            <w:vAlign w:val="center"/>
          </w:tcPr>
          <w:p w14:paraId="6E058386"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все возрасты</w:t>
            </w:r>
          </w:p>
        </w:tc>
        <w:tc>
          <w:tcPr>
            <w:tcW w:w="2977" w:type="dxa"/>
            <w:vAlign w:val="center"/>
          </w:tcPr>
          <w:p w14:paraId="6493A609"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10 минут</w:t>
            </w:r>
          </w:p>
        </w:tc>
      </w:tr>
      <w:tr w:rsidR="00940AED" w:rsidRPr="00940AED" w14:paraId="196081E7" w14:textId="77777777" w:rsidTr="009947D8">
        <w:tc>
          <w:tcPr>
            <w:tcW w:w="4928" w:type="dxa"/>
            <w:vAlign w:val="center"/>
          </w:tcPr>
          <w:p w14:paraId="61D8F7B7"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Перерыв во время занятий для гимнастики, не менее</w:t>
            </w:r>
          </w:p>
        </w:tc>
        <w:tc>
          <w:tcPr>
            <w:tcW w:w="1984" w:type="dxa"/>
            <w:vAlign w:val="center"/>
          </w:tcPr>
          <w:p w14:paraId="5BA42116"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все возрасты</w:t>
            </w:r>
          </w:p>
        </w:tc>
        <w:tc>
          <w:tcPr>
            <w:tcW w:w="2977" w:type="dxa"/>
            <w:vAlign w:val="center"/>
          </w:tcPr>
          <w:p w14:paraId="429641A0"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2-х минут</w:t>
            </w:r>
          </w:p>
        </w:tc>
      </w:tr>
      <w:tr w:rsidR="00940AED" w:rsidRPr="00940AED" w14:paraId="6B661518" w14:textId="77777777" w:rsidTr="009947D8">
        <w:trPr>
          <w:trHeight w:val="519"/>
        </w:trPr>
        <w:tc>
          <w:tcPr>
            <w:tcW w:w="9889" w:type="dxa"/>
            <w:gridSpan w:val="3"/>
            <w:vAlign w:val="center"/>
          </w:tcPr>
          <w:p w14:paraId="2664282D" w14:textId="77777777" w:rsidR="00940AED" w:rsidRPr="00940AED" w:rsidRDefault="00940AED" w:rsidP="00940AED">
            <w:pPr>
              <w:tabs>
                <w:tab w:val="left" w:pos="1514"/>
              </w:tabs>
              <w:ind w:right="40"/>
              <w:jc w:val="center"/>
              <w:rPr>
                <w:rFonts w:ascii="Times New Roman" w:hAnsi="Times New Roman" w:cs="Times New Roman"/>
                <w:color w:val="000000"/>
              </w:rPr>
            </w:pPr>
            <w:r w:rsidRPr="00940AED">
              <w:rPr>
                <w:rFonts w:ascii="Times New Roman" w:hAnsi="Times New Roman" w:cs="Times New Roman"/>
                <w:color w:val="000000"/>
              </w:rPr>
              <w:t>Показатели организации режима дня</w:t>
            </w:r>
          </w:p>
        </w:tc>
      </w:tr>
      <w:tr w:rsidR="00940AED" w:rsidRPr="00940AED" w14:paraId="0125C4D1" w14:textId="77777777" w:rsidTr="009947D8">
        <w:tc>
          <w:tcPr>
            <w:tcW w:w="4928" w:type="dxa"/>
            <w:vAlign w:val="center"/>
          </w:tcPr>
          <w:p w14:paraId="46443640"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Продолжительность ночного сна, не менее</w:t>
            </w:r>
          </w:p>
        </w:tc>
        <w:tc>
          <w:tcPr>
            <w:tcW w:w="1984" w:type="dxa"/>
            <w:vAlign w:val="center"/>
          </w:tcPr>
          <w:p w14:paraId="41E20AE5"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1-3 года</w:t>
            </w:r>
          </w:p>
          <w:p w14:paraId="17C8BE46"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4-7 лет</w:t>
            </w:r>
          </w:p>
        </w:tc>
        <w:tc>
          <w:tcPr>
            <w:tcW w:w="2977" w:type="dxa"/>
            <w:vAlign w:val="center"/>
          </w:tcPr>
          <w:p w14:paraId="0B38370F"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12 часов</w:t>
            </w:r>
          </w:p>
          <w:p w14:paraId="06A4F3B3"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11 часов</w:t>
            </w:r>
          </w:p>
        </w:tc>
      </w:tr>
      <w:tr w:rsidR="00940AED" w:rsidRPr="00940AED" w14:paraId="045E5EFD" w14:textId="77777777" w:rsidTr="009947D8">
        <w:tc>
          <w:tcPr>
            <w:tcW w:w="4928" w:type="dxa"/>
            <w:vAlign w:val="center"/>
          </w:tcPr>
          <w:p w14:paraId="20FC2E8A"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Продолжительность дневного сна, не менее</w:t>
            </w:r>
          </w:p>
        </w:tc>
        <w:tc>
          <w:tcPr>
            <w:tcW w:w="1984" w:type="dxa"/>
            <w:vAlign w:val="center"/>
          </w:tcPr>
          <w:p w14:paraId="059228D9"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1-3 года</w:t>
            </w:r>
          </w:p>
          <w:p w14:paraId="5335BB19"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4-7 лет</w:t>
            </w:r>
          </w:p>
        </w:tc>
        <w:tc>
          <w:tcPr>
            <w:tcW w:w="2977" w:type="dxa"/>
            <w:vAlign w:val="center"/>
          </w:tcPr>
          <w:p w14:paraId="4F57A15C"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3 часа</w:t>
            </w:r>
          </w:p>
          <w:p w14:paraId="6FD61E89"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2,5 часа</w:t>
            </w:r>
          </w:p>
        </w:tc>
      </w:tr>
      <w:tr w:rsidR="00940AED" w:rsidRPr="00940AED" w14:paraId="18EF5464" w14:textId="77777777" w:rsidTr="009947D8">
        <w:tc>
          <w:tcPr>
            <w:tcW w:w="4928" w:type="dxa"/>
            <w:vAlign w:val="center"/>
          </w:tcPr>
          <w:p w14:paraId="336ED512"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Продолжительность прогулок, не менее</w:t>
            </w:r>
          </w:p>
        </w:tc>
        <w:tc>
          <w:tcPr>
            <w:tcW w:w="1984" w:type="dxa"/>
            <w:vAlign w:val="center"/>
          </w:tcPr>
          <w:p w14:paraId="3DF0E01E"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для детей до 7 лет</w:t>
            </w:r>
          </w:p>
        </w:tc>
        <w:tc>
          <w:tcPr>
            <w:tcW w:w="2977" w:type="dxa"/>
            <w:vAlign w:val="center"/>
          </w:tcPr>
          <w:p w14:paraId="5CD2AACD"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3 часа в день</w:t>
            </w:r>
          </w:p>
        </w:tc>
      </w:tr>
      <w:tr w:rsidR="00940AED" w:rsidRPr="00940AED" w14:paraId="7F452B60" w14:textId="77777777" w:rsidTr="009947D8">
        <w:tc>
          <w:tcPr>
            <w:tcW w:w="4928" w:type="dxa"/>
            <w:vAlign w:val="center"/>
          </w:tcPr>
          <w:p w14:paraId="3085329B"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Суммарный объем двигательной активности, не менее</w:t>
            </w:r>
          </w:p>
        </w:tc>
        <w:tc>
          <w:tcPr>
            <w:tcW w:w="1984" w:type="dxa"/>
            <w:vAlign w:val="center"/>
          </w:tcPr>
          <w:p w14:paraId="00F33995"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все возрасты</w:t>
            </w:r>
          </w:p>
        </w:tc>
        <w:tc>
          <w:tcPr>
            <w:tcW w:w="2977" w:type="dxa"/>
            <w:vAlign w:val="center"/>
          </w:tcPr>
          <w:p w14:paraId="0DF4B15E"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 час в день</w:t>
            </w:r>
          </w:p>
        </w:tc>
      </w:tr>
      <w:tr w:rsidR="00940AED" w:rsidRPr="00940AED" w14:paraId="038AE680" w14:textId="77777777" w:rsidTr="009947D8">
        <w:tc>
          <w:tcPr>
            <w:tcW w:w="4928" w:type="dxa"/>
            <w:vAlign w:val="center"/>
          </w:tcPr>
          <w:p w14:paraId="1B9E117A"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Утренний подъем, не ранее</w:t>
            </w:r>
          </w:p>
        </w:tc>
        <w:tc>
          <w:tcPr>
            <w:tcW w:w="1984" w:type="dxa"/>
            <w:vAlign w:val="center"/>
          </w:tcPr>
          <w:p w14:paraId="1A11407A"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все возрасты</w:t>
            </w:r>
          </w:p>
        </w:tc>
        <w:tc>
          <w:tcPr>
            <w:tcW w:w="2977" w:type="dxa"/>
            <w:vAlign w:val="center"/>
          </w:tcPr>
          <w:p w14:paraId="22E342EB"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7 ч 00 минут</w:t>
            </w:r>
          </w:p>
        </w:tc>
      </w:tr>
      <w:tr w:rsidR="00940AED" w:rsidRPr="00940AED" w14:paraId="583F0BFA" w14:textId="77777777" w:rsidTr="009947D8">
        <w:tc>
          <w:tcPr>
            <w:tcW w:w="4928" w:type="dxa"/>
            <w:vAlign w:val="center"/>
          </w:tcPr>
          <w:p w14:paraId="02B967AA" w14:textId="77777777" w:rsidR="00940AED" w:rsidRPr="00940AED" w:rsidRDefault="00940AED" w:rsidP="00940AED">
            <w:pPr>
              <w:rPr>
                <w:rFonts w:ascii="Times New Roman" w:hAnsi="Times New Roman" w:cs="Times New Roman"/>
                <w:color w:val="000000"/>
              </w:rPr>
            </w:pPr>
            <w:r w:rsidRPr="00940AED">
              <w:rPr>
                <w:rFonts w:ascii="Times New Roman" w:hAnsi="Times New Roman" w:cs="Times New Roman"/>
                <w:color w:val="000000"/>
              </w:rPr>
              <w:t>Утренняя зарядка, продолжительность, не менее</w:t>
            </w:r>
          </w:p>
        </w:tc>
        <w:tc>
          <w:tcPr>
            <w:tcW w:w="1984" w:type="dxa"/>
            <w:vAlign w:val="center"/>
          </w:tcPr>
          <w:p w14:paraId="1DCA89DA"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до 7 лет</w:t>
            </w:r>
          </w:p>
        </w:tc>
        <w:tc>
          <w:tcPr>
            <w:tcW w:w="2977" w:type="dxa"/>
            <w:vAlign w:val="center"/>
          </w:tcPr>
          <w:p w14:paraId="7E17204C"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10 минут</w:t>
            </w:r>
          </w:p>
        </w:tc>
      </w:tr>
    </w:tbl>
    <w:p w14:paraId="43B65B82" w14:textId="77777777" w:rsidR="00940AED" w:rsidRDefault="00940AED" w:rsidP="00940AED">
      <w:pPr>
        <w:tabs>
          <w:tab w:val="left" w:pos="720"/>
        </w:tabs>
        <w:suppressAutoHyphens/>
        <w:autoSpaceDE w:val="0"/>
        <w:autoSpaceDN w:val="0"/>
        <w:adjustRightInd w:val="0"/>
        <w:spacing w:line="200" w:lineRule="atLeast"/>
        <w:jc w:val="both"/>
      </w:pPr>
    </w:p>
    <w:p w14:paraId="45E17227" w14:textId="7FBFE906" w:rsidR="00940AED" w:rsidRDefault="00940AED" w:rsidP="00940AED">
      <w:pPr>
        <w:tabs>
          <w:tab w:val="left" w:pos="720"/>
        </w:tabs>
        <w:suppressAutoHyphens/>
        <w:autoSpaceDE w:val="0"/>
        <w:autoSpaceDN w:val="0"/>
        <w:adjustRightInd w:val="0"/>
        <w:spacing w:line="200" w:lineRule="atLeast"/>
        <w:ind w:firstLine="709"/>
        <w:jc w:val="both"/>
      </w:pPr>
      <w:r>
        <w:t>Количество приемов пищи в зависимости от режима функционирования организации и режима обучения.</w:t>
      </w:r>
    </w:p>
    <w:tbl>
      <w:tblPr>
        <w:tblStyle w:val="24"/>
        <w:tblW w:w="0" w:type="auto"/>
        <w:tblLook w:val="04A0" w:firstRow="1" w:lastRow="0" w:firstColumn="1" w:lastColumn="0" w:noHBand="0" w:noVBand="1"/>
      </w:tblPr>
      <w:tblGrid>
        <w:gridCol w:w="1888"/>
        <w:gridCol w:w="3068"/>
        <w:gridCol w:w="4899"/>
      </w:tblGrid>
      <w:tr w:rsidR="00940AED" w:rsidRPr="00940AED" w14:paraId="14F23059" w14:textId="77777777" w:rsidTr="00C106D3">
        <w:tc>
          <w:tcPr>
            <w:tcW w:w="1903" w:type="dxa"/>
            <w:vAlign w:val="center"/>
          </w:tcPr>
          <w:p w14:paraId="273D3E16"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Вид</w:t>
            </w:r>
          </w:p>
          <w:p w14:paraId="738388FD"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lastRenderedPageBreak/>
              <w:t>организации</w:t>
            </w:r>
          </w:p>
        </w:tc>
        <w:tc>
          <w:tcPr>
            <w:tcW w:w="3111" w:type="dxa"/>
            <w:vAlign w:val="center"/>
          </w:tcPr>
          <w:p w14:paraId="182B3831"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lastRenderedPageBreak/>
              <w:t xml:space="preserve">Продолжительность, либо </w:t>
            </w:r>
            <w:r w:rsidRPr="00940AED">
              <w:rPr>
                <w:rFonts w:ascii="Times New Roman" w:hAnsi="Times New Roman" w:cs="Times New Roman"/>
                <w:color w:val="000000"/>
              </w:rPr>
              <w:lastRenderedPageBreak/>
              <w:t>время нахождения ребёнка в организации</w:t>
            </w:r>
          </w:p>
        </w:tc>
        <w:tc>
          <w:tcPr>
            <w:tcW w:w="5123" w:type="dxa"/>
            <w:vAlign w:val="center"/>
          </w:tcPr>
          <w:p w14:paraId="4D176107"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lastRenderedPageBreak/>
              <w:t>Количество обязательных приемов пищи</w:t>
            </w:r>
          </w:p>
        </w:tc>
      </w:tr>
      <w:tr w:rsidR="00940AED" w:rsidRPr="00940AED" w14:paraId="6E312A8A" w14:textId="77777777" w:rsidTr="00C106D3">
        <w:tc>
          <w:tcPr>
            <w:tcW w:w="1903" w:type="dxa"/>
            <w:vMerge w:val="restart"/>
            <w:vAlign w:val="center"/>
          </w:tcPr>
          <w:p w14:paraId="2A3581E7" w14:textId="77777777" w:rsidR="00940AED" w:rsidRPr="00940AED" w:rsidRDefault="00940AED" w:rsidP="00940AED">
            <w:pPr>
              <w:tabs>
                <w:tab w:val="left" w:pos="1498"/>
              </w:tabs>
              <w:ind w:right="113"/>
              <w:jc w:val="center"/>
              <w:rPr>
                <w:rFonts w:ascii="Times New Roman" w:hAnsi="Times New Roman" w:cs="Times New Roman"/>
                <w:color w:val="000000"/>
              </w:rPr>
            </w:pPr>
            <w:r w:rsidRPr="00940AED">
              <w:rPr>
                <w:rFonts w:ascii="Times New Roman" w:hAnsi="Times New Roman" w:cs="Times New Roman"/>
                <w:color w:val="000000"/>
              </w:rPr>
              <w:t>Дошкольные организации, организации по уходу и присмотру</w:t>
            </w:r>
          </w:p>
        </w:tc>
        <w:tc>
          <w:tcPr>
            <w:tcW w:w="3111" w:type="dxa"/>
            <w:vAlign w:val="center"/>
          </w:tcPr>
          <w:p w14:paraId="61C53DE7"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до 5 часов</w:t>
            </w:r>
          </w:p>
        </w:tc>
        <w:tc>
          <w:tcPr>
            <w:tcW w:w="5123" w:type="dxa"/>
            <w:vAlign w:val="center"/>
          </w:tcPr>
          <w:p w14:paraId="66E4AF97"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2 приема пищи (приемы пищи определяются фактическим временем нахождения в организации)</w:t>
            </w:r>
          </w:p>
        </w:tc>
      </w:tr>
      <w:tr w:rsidR="00940AED" w:rsidRPr="00940AED" w14:paraId="785049D7" w14:textId="77777777" w:rsidTr="00C106D3">
        <w:tc>
          <w:tcPr>
            <w:tcW w:w="1903" w:type="dxa"/>
            <w:vMerge/>
            <w:vAlign w:val="center"/>
          </w:tcPr>
          <w:p w14:paraId="6F39E58B" w14:textId="77777777" w:rsidR="00940AED" w:rsidRPr="00940AED" w:rsidRDefault="00940AED" w:rsidP="00940AED">
            <w:pPr>
              <w:tabs>
                <w:tab w:val="left" w:pos="1498"/>
              </w:tabs>
              <w:ind w:right="113"/>
              <w:jc w:val="center"/>
              <w:rPr>
                <w:rFonts w:ascii="Times New Roman" w:hAnsi="Times New Roman" w:cs="Times New Roman"/>
                <w:color w:val="000000"/>
              </w:rPr>
            </w:pPr>
          </w:p>
        </w:tc>
        <w:tc>
          <w:tcPr>
            <w:tcW w:w="3111" w:type="dxa"/>
            <w:vAlign w:val="center"/>
          </w:tcPr>
          <w:p w14:paraId="1B27F79D"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8-10 часов</w:t>
            </w:r>
          </w:p>
        </w:tc>
        <w:tc>
          <w:tcPr>
            <w:tcW w:w="5123" w:type="dxa"/>
            <w:vAlign w:val="center"/>
          </w:tcPr>
          <w:p w14:paraId="67530E16"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завтрак, второй завтрак, обед и полдник</w:t>
            </w:r>
          </w:p>
        </w:tc>
      </w:tr>
      <w:tr w:rsidR="00940AED" w:rsidRPr="00940AED" w14:paraId="44CB967C" w14:textId="77777777" w:rsidTr="00C106D3">
        <w:tc>
          <w:tcPr>
            <w:tcW w:w="1903" w:type="dxa"/>
            <w:vMerge/>
            <w:vAlign w:val="center"/>
          </w:tcPr>
          <w:p w14:paraId="3B2DB3DE" w14:textId="77777777" w:rsidR="00940AED" w:rsidRPr="00940AED" w:rsidRDefault="00940AED" w:rsidP="00940AED">
            <w:pPr>
              <w:tabs>
                <w:tab w:val="left" w:pos="1498"/>
              </w:tabs>
              <w:ind w:right="113"/>
              <w:jc w:val="center"/>
              <w:rPr>
                <w:rFonts w:ascii="Times New Roman" w:hAnsi="Times New Roman" w:cs="Times New Roman"/>
                <w:color w:val="000000"/>
              </w:rPr>
            </w:pPr>
          </w:p>
        </w:tc>
        <w:tc>
          <w:tcPr>
            <w:tcW w:w="3111" w:type="dxa"/>
            <w:vAlign w:val="center"/>
          </w:tcPr>
          <w:p w14:paraId="635A21BD"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11-12 часов</w:t>
            </w:r>
          </w:p>
        </w:tc>
        <w:tc>
          <w:tcPr>
            <w:tcW w:w="5123" w:type="dxa"/>
            <w:vAlign w:val="center"/>
          </w:tcPr>
          <w:p w14:paraId="13CD448D"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завтрак, второй завтрак, обед, полдник и ужин</w:t>
            </w:r>
          </w:p>
        </w:tc>
      </w:tr>
      <w:tr w:rsidR="00940AED" w:rsidRPr="00940AED" w14:paraId="29F9B9BB" w14:textId="77777777" w:rsidTr="00C106D3">
        <w:tc>
          <w:tcPr>
            <w:tcW w:w="1903" w:type="dxa"/>
            <w:vMerge/>
            <w:vAlign w:val="center"/>
          </w:tcPr>
          <w:p w14:paraId="5158F4E7" w14:textId="77777777" w:rsidR="00940AED" w:rsidRPr="00940AED" w:rsidRDefault="00940AED" w:rsidP="00940AED">
            <w:pPr>
              <w:tabs>
                <w:tab w:val="left" w:pos="1498"/>
              </w:tabs>
              <w:ind w:right="113"/>
              <w:jc w:val="center"/>
              <w:rPr>
                <w:rFonts w:ascii="Times New Roman" w:hAnsi="Times New Roman" w:cs="Times New Roman"/>
                <w:color w:val="000000"/>
              </w:rPr>
            </w:pPr>
          </w:p>
        </w:tc>
        <w:tc>
          <w:tcPr>
            <w:tcW w:w="3111" w:type="dxa"/>
            <w:vAlign w:val="center"/>
          </w:tcPr>
          <w:p w14:paraId="5CB8244C"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круглосуточно</w:t>
            </w:r>
          </w:p>
        </w:tc>
        <w:tc>
          <w:tcPr>
            <w:tcW w:w="5123" w:type="dxa"/>
            <w:vAlign w:val="center"/>
          </w:tcPr>
          <w:p w14:paraId="1F556468" w14:textId="77777777" w:rsidR="00940AED" w:rsidRPr="00940AED" w:rsidRDefault="00940AED" w:rsidP="00940AED">
            <w:pPr>
              <w:ind w:right="113"/>
              <w:jc w:val="center"/>
              <w:rPr>
                <w:rFonts w:ascii="Times New Roman" w:hAnsi="Times New Roman" w:cs="Times New Roman"/>
                <w:color w:val="000000"/>
              </w:rPr>
            </w:pPr>
            <w:r w:rsidRPr="00940AED">
              <w:rPr>
                <w:rFonts w:ascii="Times New Roman" w:hAnsi="Times New Roman" w:cs="Times New Roman"/>
                <w:color w:val="000000"/>
              </w:rPr>
              <w:t>завтрак, второй завтрак, обед, полдник, ужин, второй ужин</w:t>
            </w:r>
          </w:p>
        </w:tc>
      </w:tr>
    </w:tbl>
    <w:p w14:paraId="0AF276B8" w14:textId="77777777" w:rsidR="00940AED" w:rsidRDefault="00940AED" w:rsidP="00940AED">
      <w:pPr>
        <w:tabs>
          <w:tab w:val="left" w:pos="720"/>
        </w:tabs>
        <w:suppressAutoHyphens/>
        <w:autoSpaceDE w:val="0"/>
        <w:autoSpaceDN w:val="0"/>
        <w:adjustRightInd w:val="0"/>
        <w:spacing w:line="200" w:lineRule="atLeast"/>
        <w:ind w:firstLine="709"/>
        <w:jc w:val="both"/>
      </w:pPr>
    </w:p>
    <w:p w14:paraId="12C12705" w14:textId="77777777" w:rsidR="00940AED" w:rsidRDefault="00940AED" w:rsidP="00940AED">
      <w:pPr>
        <w:tabs>
          <w:tab w:val="left" w:pos="720"/>
        </w:tabs>
        <w:suppressAutoHyphens/>
        <w:autoSpaceDE w:val="0"/>
        <w:autoSpaceDN w:val="0"/>
        <w:adjustRightInd w:val="0"/>
        <w:spacing w:line="200" w:lineRule="atLeast"/>
        <w:ind w:firstLine="709"/>
        <w:jc w:val="both"/>
      </w:pPr>
    </w:p>
    <w:p w14:paraId="777E3CED" w14:textId="6B1BE4EC" w:rsidR="00940AED" w:rsidRDefault="00940AED" w:rsidP="00940AED">
      <w:pPr>
        <w:tabs>
          <w:tab w:val="left" w:pos="720"/>
        </w:tabs>
        <w:suppressAutoHyphens/>
        <w:autoSpaceDE w:val="0"/>
        <w:autoSpaceDN w:val="0"/>
        <w:adjustRightInd w:val="0"/>
        <w:spacing w:line="200" w:lineRule="atLeast"/>
        <w:ind w:firstLine="709"/>
        <w:jc w:val="both"/>
      </w:pPr>
      <w:r>
        <w:t>В Программе приводятся примерный режим дня для групп, функционирующих полный день (12-часов), составленный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A8906F2" w14:textId="7D79C2A2" w:rsidR="00940AED" w:rsidRDefault="00940AED" w:rsidP="00940AED">
      <w:pPr>
        <w:tabs>
          <w:tab w:val="left" w:pos="720"/>
        </w:tabs>
        <w:suppressAutoHyphens/>
        <w:autoSpaceDE w:val="0"/>
        <w:autoSpaceDN w:val="0"/>
        <w:adjustRightInd w:val="0"/>
        <w:spacing w:line="200" w:lineRule="atLeast"/>
        <w:ind w:firstLine="709"/>
        <w:jc w:val="both"/>
      </w:pPr>
      <w:r w:rsidRPr="00940AED">
        <w:t>Примерный режим дня в группе детей от 1 года до 2 лет</w:t>
      </w:r>
    </w:p>
    <w:tbl>
      <w:tblPr>
        <w:tblStyle w:val="32"/>
        <w:tblW w:w="0" w:type="auto"/>
        <w:jc w:val="center"/>
        <w:tblLook w:val="04A0" w:firstRow="1" w:lastRow="0" w:firstColumn="1" w:lastColumn="0" w:noHBand="0" w:noVBand="1"/>
      </w:tblPr>
      <w:tblGrid>
        <w:gridCol w:w="6177"/>
        <w:gridCol w:w="1936"/>
        <w:gridCol w:w="1742"/>
      </w:tblGrid>
      <w:tr w:rsidR="00940AED" w:rsidRPr="00940AED" w14:paraId="2AA9673F" w14:textId="77777777" w:rsidTr="00C106D3">
        <w:trPr>
          <w:jc w:val="center"/>
        </w:trPr>
        <w:tc>
          <w:tcPr>
            <w:tcW w:w="6398" w:type="dxa"/>
            <w:vMerge w:val="restart"/>
            <w:vAlign w:val="center"/>
          </w:tcPr>
          <w:p w14:paraId="07D8758A"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Содержание</w:t>
            </w:r>
          </w:p>
        </w:tc>
        <w:tc>
          <w:tcPr>
            <w:tcW w:w="3739" w:type="dxa"/>
            <w:gridSpan w:val="2"/>
            <w:vAlign w:val="center"/>
          </w:tcPr>
          <w:p w14:paraId="1621D307"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Время</w:t>
            </w:r>
          </w:p>
        </w:tc>
      </w:tr>
      <w:tr w:rsidR="00940AED" w:rsidRPr="00940AED" w14:paraId="0C16F2E4" w14:textId="77777777" w:rsidTr="00C106D3">
        <w:trPr>
          <w:jc w:val="center"/>
        </w:trPr>
        <w:tc>
          <w:tcPr>
            <w:tcW w:w="6398" w:type="dxa"/>
            <w:vMerge/>
            <w:vAlign w:val="center"/>
          </w:tcPr>
          <w:p w14:paraId="3FEA9C1A" w14:textId="77777777" w:rsidR="00940AED" w:rsidRPr="00940AED" w:rsidRDefault="00940AED" w:rsidP="00940AED">
            <w:pPr>
              <w:spacing w:line="280" w:lineRule="exact"/>
              <w:jc w:val="center"/>
              <w:rPr>
                <w:rFonts w:ascii="Times New Roman" w:hAnsi="Times New Roman" w:cs="Times New Roman"/>
                <w:color w:val="000000"/>
              </w:rPr>
            </w:pPr>
          </w:p>
        </w:tc>
        <w:tc>
          <w:tcPr>
            <w:tcW w:w="1949" w:type="dxa"/>
            <w:vAlign w:val="center"/>
          </w:tcPr>
          <w:p w14:paraId="26735E79"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 год-1,5 года</w:t>
            </w:r>
          </w:p>
        </w:tc>
        <w:tc>
          <w:tcPr>
            <w:tcW w:w="1790" w:type="dxa"/>
            <w:vAlign w:val="center"/>
          </w:tcPr>
          <w:p w14:paraId="32FC174F"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1,5 лет-2 года</w:t>
            </w:r>
          </w:p>
        </w:tc>
      </w:tr>
      <w:tr w:rsidR="00940AED" w:rsidRPr="00940AED" w14:paraId="6CE96832" w14:textId="77777777" w:rsidTr="00C106D3">
        <w:trPr>
          <w:trHeight w:val="462"/>
          <w:jc w:val="center"/>
        </w:trPr>
        <w:tc>
          <w:tcPr>
            <w:tcW w:w="10137" w:type="dxa"/>
            <w:gridSpan w:val="3"/>
            <w:vAlign w:val="center"/>
          </w:tcPr>
          <w:p w14:paraId="6770C95A"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Холодный период года</w:t>
            </w:r>
          </w:p>
        </w:tc>
      </w:tr>
      <w:tr w:rsidR="00940AED" w:rsidRPr="00940AED" w14:paraId="4AC0BFCC" w14:textId="77777777" w:rsidTr="00C106D3">
        <w:trPr>
          <w:jc w:val="center"/>
        </w:trPr>
        <w:tc>
          <w:tcPr>
            <w:tcW w:w="6398" w:type="dxa"/>
            <w:vAlign w:val="center"/>
          </w:tcPr>
          <w:p w14:paraId="514F3296"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Прием детей, осмотр, игры, утренняя гимнастика</w:t>
            </w:r>
          </w:p>
        </w:tc>
        <w:tc>
          <w:tcPr>
            <w:tcW w:w="1949" w:type="dxa"/>
            <w:vAlign w:val="center"/>
          </w:tcPr>
          <w:p w14:paraId="66547809"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7.00-8.30</w:t>
            </w:r>
          </w:p>
        </w:tc>
        <w:tc>
          <w:tcPr>
            <w:tcW w:w="1790" w:type="dxa"/>
            <w:vAlign w:val="center"/>
          </w:tcPr>
          <w:p w14:paraId="518DDF6A"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7.00-8.30</w:t>
            </w:r>
          </w:p>
        </w:tc>
      </w:tr>
      <w:tr w:rsidR="00940AED" w:rsidRPr="00940AED" w14:paraId="4C126192" w14:textId="77777777" w:rsidTr="00C106D3">
        <w:trPr>
          <w:jc w:val="center"/>
        </w:trPr>
        <w:tc>
          <w:tcPr>
            <w:tcW w:w="6398" w:type="dxa"/>
            <w:vAlign w:val="center"/>
          </w:tcPr>
          <w:p w14:paraId="5F8ACA3A"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 завтраку, завтрак</w:t>
            </w:r>
          </w:p>
        </w:tc>
        <w:tc>
          <w:tcPr>
            <w:tcW w:w="1949" w:type="dxa"/>
            <w:vAlign w:val="center"/>
          </w:tcPr>
          <w:p w14:paraId="6A7CFA18"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8.30-9.00</w:t>
            </w:r>
          </w:p>
        </w:tc>
        <w:tc>
          <w:tcPr>
            <w:tcW w:w="1790" w:type="dxa"/>
            <w:vAlign w:val="center"/>
          </w:tcPr>
          <w:p w14:paraId="5793618E"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8.30-9.00</w:t>
            </w:r>
          </w:p>
        </w:tc>
      </w:tr>
      <w:tr w:rsidR="00940AED" w:rsidRPr="00940AED" w14:paraId="71D7760D" w14:textId="77777777" w:rsidTr="00C106D3">
        <w:trPr>
          <w:jc w:val="center"/>
        </w:trPr>
        <w:tc>
          <w:tcPr>
            <w:tcW w:w="6398" w:type="dxa"/>
            <w:vAlign w:val="center"/>
          </w:tcPr>
          <w:p w14:paraId="783607D6"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Активное бодрствование детей (игры, предметная деятельность и другое)</w:t>
            </w:r>
          </w:p>
        </w:tc>
        <w:tc>
          <w:tcPr>
            <w:tcW w:w="1949" w:type="dxa"/>
            <w:vAlign w:val="center"/>
          </w:tcPr>
          <w:p w14:paraId="4BD788DD"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9.00-9.30</w:t>
            </w:r>
          </w:p>
        </w:tc>
        <w:tc>
          <w:tcPr>
            <w:tcW w:w="1790" w:type="dxa"/>
            <w:vAlign w:val="center"/>
          </w:tcPr>
          <w:p w14:paraId="26AA6452"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9.00-9.30</w:t>
            </w:r>
          </w:p>
        </w:tc>
      </w:tr>
      <w:tr w:rsidR="00940AED" w:rsidRPr="00940AED" w14:paraId="02165F28" w14:textId="77777777" w:rsidTr="00C106D3">
        <w:trPr>
          <w:jc w:val="center"/>
        </w:trPr>
        <w:tc>
          <w:tcPr>
            <w:tcW w:w="6398" w:type="dxa"/>
            <w:vAlign w:val="center"/>
          </w:tcPr>
          <w:p w14:paraId="71D8CFE0"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ко сну, первый сон</w:t>
            </w:r>
          </w:p>
        </w:tc>
        <w:tc>
          <w:tcPr>
            <w:tcW w:w="1949" w:type="dxa"/>
            <w:vAlign w:val="center"/>
          </w:tcPr>
          <w:p w14:paraId="25ABA7A8"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9.30-12.00</w:t>
            </w:r>
          </w:p>
        </w:tc>
        <w:tc>
          <w:tcPr>
            <w:tcW w:w="1790" w:type="dxa"/>
            <w:vAlign w:val="center"/>
          </w:tcPr>
          <w:p w14:paraId="454BA56F"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r>
      <w:tr w:rsidR="00940AED" w:rsidRPr="00940AED" w14:paraId="30C47A48" w14:textId="77777777" w:rsidTr="00C106D3">
        <w:trPr>
          <w:jc w:val="center"/>
        </w:trPr>
        <w:tc>
          <w:tcPr>
            <w:tcW w:w="6398" w:type="dxa"/>
            <w:vAlign w:val="center"/>
          </w:tcPr>
          <w:p w14:paraId="2F4D2E1D"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Постепенный подъем, оздоровительные и гигиенические процедуры</w:t>
            </w:r>
          </w:p>
        </w:tc>
        <w:tc>
          <w:tcPr>
            <w:tcW w:w="1949" w:type="dxa"/>
            <w:vAlign w:val="center"/>
          </w:tcPr>
          <w:p w14:paraId="3EEEEB4D"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12.00-12.30</w:t>
            </w:r>
          </w:p>
        </w:tc>
        <w:tc>
          <w:tcPr>
            <w:tcW w:w="1790" w:type="dxa"/>
            <w:vAlign w:val="center"/>
          </w:tcPr>
          <w:p w14:paraId="6EC5AE81"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r>
      <w:tr w:rsidR="00940AED" w:rsidRPr="00940AED" w14:paraId="39B24FDA" w14:textId="77777777" w:rsidTr="00C106D3">
        <w:trPr>
          <w:jc w:val="center"/>
        </w:trPr>
        <w:tc>
          <w:tcPr>
            <w:tcW w:w="6398" w:type="dxa"/>
            <w:vAlign w:val="center"/>
          </w:tcPr>
          <w:p w14:paraId="7C93F9E3"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53E68295" w14:textId="77777777" w:rsidR="00940AED" w:rsidRPr="00940AED" w:rsidRDefault="00940AED" w:rsidP="00940AED">
            <w:pPr>
              <w:jc w:val="center"/>
              <w:rPr>
                <w:rFonts w:ascii="Times New Roman" w:hAnsi="Times New Roman" w:cs="Times New Roman"/>
                <w:color w:val="000000"/>
              </w:rPr>
            </w:pPr>
          </w:p>
        </w:tc>
        <w:tc>
          <w:tcPr>
            <w:tcW w:w="1790" w:type="dxa"/>
            <w:vAlign w:val="center"/>
          </w:tcPr>
          <w:p w14:paraId="4D2C778D"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9.30-9.40</w:t>
            </w:r>
          </w:p>
          <w:p w14:paraId="3DF34BDE"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9.50-10.00</w:t>
            </w:r>
          </w:p>
        </w:tc>
      </w:tr>
      <w:tr w:rsidR="00940AED" w:rsidRPr="00940AED" w14:paraId="06C67BA9" w14:textId="77777777" w:rsidTr="00C106D3">
        <w:trPr>
          <w:jc w:val="center"/>
        </w:trPr>
        <w:tc>
          <w:tcPr>
            <w:tcW w:w="6398" w:type="dxa"/>
            <w:vAlign w:val="center"/>
          </w:tcPr>
          <w:p w14:paraId="08AE2D9F"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Второй завтрак</w:t>
            </w:r>
            <w:r w:rsidRPr="00940AED">
              <w:rPr>
                <w:rFonts w:ascii="Times New Roman" w:hAnsi="Times New Roman" w:cs="Times New Roman"/>
                <w:color w:val="000000"/>
                <w:vertAlign w:val="superscript"/>
              </w:rPr>
              <w:footnoteReference w:id="1"/>
            </w:r>
          </w:p>
        </w:tc>
        <w:tc>
          <w:tcPr>
            <w:tcW w:w="1949" w:type="dxa"/>
            <w:vAlign w:val="center"/>
          </w:tcPr>
          <w:p w14:paraId="1D18F4EC"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увеличивается</w:t>
            </w:r>
          </w:p>
          <w:p w14:paraId="6178B223"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калорийность</w:t>
            </w:r>
          </w:p>
          <w:p w14:paraId="6E56CF97"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основного</w:t>
            </w:r>
          </w:p>
          <w:p w14:paraId="1366BCC2"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завтрака</w:t>
            </w:r>
          </w:p>
        </w:tc>
        <w:tc>
          <w:tcPr>
            <w:tcW w:w="1790" w:type="dxa"/>
            <w:vAlign w:val="center"/>
          </w:tcPr>
          <w:p w14:paraId="67641D57"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10.30-11.00</w:t>
            </w:r>
          </w:p>
        </w:tc>
      </w:tr>
      <w:tr w:rsidR="00940AED" w:rsidRPr="00940AED" w14:paraId="36BF7DAD" w14:textId="77777777" w:rsidTr="00C106D3">
        <w:trPr>
          <w:jc w:val="center"/>
        </w:trPr>
        <w:tc>
          <w:tcPr>
            <w:tcW w:w="6398" w:type="dxa"/>
            <w:vAlign w:val="center"/>
          </w:tcPr>
          <w:p w14:paraId="0782A8D6"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 прогулке, прогулка</w:t>
            </w:r>
          </w:p>
        </w:tc>
        <w:tc>
          <w:tcPr>
            <w:tcW w:w="1949" w:type="dxa"/>
            <w:vAlign w:val="center"/>
          </w:tcPr>
          <w:p w14:paraId="3A93D430"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c>
          <w:tcPr>
            <w:tcW w:w="1790" w:type="dxa"/>
            <w:vAlign w:val="center"/>
          </w:tcPr>
          <w:p w14:paraId="544002FD"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10.00-11.30</w:t>
            </w:r>
          </w:p>
        </w:tc>
      </w:tr>
      <w:tr w:rsidR="00940AED" w:rsidRPr="00940AED" w14:paraId="6FA16114" w14:textId="77777777" w:rsidTr="00C106D3">
        <w:trPr>
          <w:jc w:val="center"/>
        </w:trPr>
        <w:tc>
          <w:tcPr>
            <w:tcW w:w="6398" w:type="dxa"/>
            <w:vAlign w:val="center"/>
          </w:tcPr>
          <w:p w14:paraId="6B45208D"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 обеду, обед</w:t>
            </w:r>
          </w:p>
        </w:tc>
        <w:tc>
          <w:tcPr>
            <w:tcW w:w="1949" w:type="dxa"/>
            <w:vAlign w:val="center"/>
          </w:tcPr>
          <w:p w14:paraId="55FE9EBB"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12.30-13.00</w:t>
            </w:r>
          </w:p>
        </w:tc>
        <w:tc>
          <w:tcPr>
            <w:tcW w:w="1790" w:type="dxa"/>
            <w:vAlign w:val="center"/>
          </w:tcPr>
          <w:p w14:paraId="241C6026"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11.30-12.30</w:t>
            </w:r>
          </w:p>
        </w:tc>
      </w:tr>
      <w:tr w:rsidR="00940AED" w:rsidRPr="00940AED" w14:paraId="3C3C5E45" w14:textId="77777777" w:rsidTr="00C106D3">
        <w:trPr>
          <w:jc w:val="center"/>
        </w:trPr>
        <w:tc>
          <w:tcPr>
            <w:tcW w:w="6398" w:type="dxa"/>
            <w:vAlign w:val="center"/>
          </w:tcPr>
          <w:p w14:paraId="1D161CDA"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Активное бодрствование детей (игры, предметная деятельность и другое)</w:t>
            </w:r>
          </w:p>
        </w:tc>
        <w:tc>
          <w:tcPr>
            <w:tcW w:w="1949" w:type="dxa"/>
            <w:vAlign w:val="center"/>
          </w:tcPr>
          <w:p w14:paraId="745D8FEA"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13.00-14.30</w:t>
            </w:r>
          </w:p>
        </w:tc>
        <w:tc>
          <w:tcPr>
            <w:tcW w:w="1790" w:type="dxa"/>
            <w:vAlign w:val="center"/>
          </w:tcPr>
          <w:p w14:paraId="4466F11A"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r>
      <w:tr w:rsidR="00940AED" w:rsidRPr="00940AED" w14:paraId="19F75407" w14:textId="77777777" w:rsidTr="00C106D3">
        <w:trPr>
          <w:jc w:val="center"/>
        </w:trPr>
        <w:tc>
          <w:tcPr>
            <w:tcW w:w="6398" w:type="dxa"/>
            <w:vAlign w:val="center"/>
          </w:tcPr>
          <w:p w14:paraId="72F93F26"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Занятие 1 (в игровой форме по подгруппам)</w:t>
            </w:r>
          </w:p>
        </w:tc>
        <w:tc>
          <w:tcPr>
            <w:tcW w:w="1949" w:type="dxa"/>
            <w:vAlign w:val="center"/>
          </w:tcPr>
          <w:p w14:paraId="5EF89CF3" w14:textId="77777777" w:rsidR="00940AED" w:rsidRPr="00940AED" w:rsidRDefault="00940AED" w:rsidP="00940AED">
            <w:pPr>
              <w:spacing w:after="120"/>
              <w:jc w:val="center"/>
              <w:rPr>
                <w:rFonts w:ascii="Times New Roman" w:hAnsi="Times New Roman" w:cs="Times New Roman"/>
                <w:color w:val="000000"/>
              </w:rPr>
            </w:pPr>
            <w:r w:rsidRPr="00940AED">
              <w:rPr>
                <w:rFonts w:ascii="Times New Roman" w:hAnsi="Times New Roman" w:cs="Times New Roman"/>
                <w:color w:val="000000"/>
              </w:rPr>
              <w:t>13.00-13.10</w:t>
            </w:r>
          </w:p>
          <w:p w14:paraId="02A9F1C5" w14:textId="77777777" w:rsidR="00940AED" w:rsidRPr="00940AED" w:rsidRDefault="00940AED" w:rsidP="00940AED">
            <w:pPr>
              <w:spacing w:before="120"/>
              <w:jc w:val="center"/>
              <w:rPr>
                <w:rFonts w:ascii="Times New Roman" w:hAnsi="Times New Roman" w:cs="Times New Roman"/>
                <w:color w:val="000000"/>
              </w:rPr>
            </w:pPr>
            <w:r w:rsidRPr="00940AED">
              <w:rPr>
                <w:rFonts w:ascii="Times New Roman" w:hAnsi="Times New Roman" w:cs="Times New Roman"/>
                <w:color w:val="000000"/>
              </w:rPr>
              <w:t>13.20-13.30</w:t>
            </w:r>
          </w:p>
        </w:tc>
        <w:tc>
          <w:tcPr>
            <w:tcW w:w="1790" w:type="dxa"/>
            <w:vAlign w:val="center"/>
          </w:tcPr>
          <w:p w14:paraId="4CACBDBA"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r>
      <w:tr w:rsidR="00940AED" w:rsidRPr="00940AED" w14:paraId="46354475" w14:textId="77777777" w:rsidTr="00C106D3">
        <w:trPr>
          <w:jc w:val="center"/>
        </w:trPr>
        <w:tc>
          <w:tcPr>
            <w:tcW w:w="6398" w:type="dxa"/>
            <w:vAlign w:val="center"/>
          </w:tcPr>
          <w:p w14:paraId="405F57A6"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Занятие 2 (в игровой форме по подгруппам)</w:t>
            </w:r>
          </w:p>
        </w:tc>
        <w:tc>
          <w:tcPr>
            <w:tcW w:w="1949" w:type="dxa"/>
            <w:vAlign w:val="center"/>
          </w:tcPr>
          <w:p w14:paraId="24B2639B" w14:textId="77777777" w:rsidR="00940AED" w:rsidRPr="00940AED" w:rsidRDefault="00940AED" w:rsidP="00940AED">
            <w:pPr>
              <w:spacing w:after="120"/>
              <w:jc w:val="center"/>
              <w:rPr>
                <w:rFonts w:ascii="Times New Roman" w:hAnsi="Times New Roman" w:cs="Times New Roman"/>
                <w:color w:val="000000"/>
              </w:rPr>
            </w:pPr>
            <w:r w:rsidRPr="00940AED">
              <w:rPr>
                <w:rFonts w:ascii="Times New Roman" w:hAnsi="Times New Roman" w:cs="Times New Roman"/>
                <w:color w:val="000000"/>
              </w:rPr>
              <w:t>13.50-14.00</w:t>
            </w:r>
          </w:p>
          <w:p w14:paraId="6AA40527" w14:textId="77777777" w:rsidR="00940AED" w:rsidRPr="00940AED" w:rsidRDefault="00940AED" w:rsidP="00940AED">
            <w:pPr>
              <w:spacing w:before="120"/>
              <w:jc w:val="center"/>
              <w:rPr>
                <w:rFonts w:ascii="Times New Roman" w:hAnsi="Times New Roman" w:cs="Times New Roman"/>
                <w:color w:val="000000"/>
              </w:rPr>
            </w:pPr>
            <w:r w:rsidRPr="00940AED">
              <w:rPr>
                <w:rFonts w:ascii="Times New Roman" w:hAnsi="Times New Roman" w:cs="Times New Roman"/>
                <w:color w:val="000000"/>
              </w:rPr>
              <w:t>14.10-14.20</w:t>
            </w:r>
          </w:p>
        </w:tc>
        <w:tc>
          <w:tcPr>
            <w:tcW w:w="1790" w:type="dxa"/>
            <w:vAlign w:val="center"/>
          </w:tcPr>
          <w:p w14:paraId="31668CD3"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r>
      <w:tr w:rsidR="00940AED" w:rsidRPr="00940AED" w14:paraId="7B28F299" w14:textId="77777777" w:rsidTr="00C106D3">
        <w:trPr>
          <w:jc w:val="center"/>
        </w:trPr>
        <w:tc>
          <w:tcPr>
            <w:tcW w:w="6398" w:type="dxa"/>
            <w:vAlign w:val="center"/>
          </w:tcPr>
          <w:p w14:paraId="04901320"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ко сну, второй сон</w:t>
            </w:r>
          </w:p>
        </w:tc>
        <w:tc>
          <w:tcPr>
            <w:tcW w:w="1949" w:type="dxa"/>
            <w:vAlign w:val="center"/>
          </w:tcPr>
          <w:p w14:paraId="263A6534"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14.30-16.00</w:t>
            </w:r>
          </w:p>
        </w:tc>
        <w:tc>
          <w:tcPr>
            <w:tcW w:w="1790" w:type="dxa"/>
            <w:vAlign w:val="center"/>
          </w:tcPr>
          <w:p w14:paraId="294946AC"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r>
      <w:tr w:rsidR="00940AED" w:rsidRPr="00940AED" w14:paraId="5907FECD" w14:textId="77777777" w:rsidTr="00C106D3">
        <w:trPr>
          <w:jc w:val="center"/>
        </w:trPr>
        <w:tc>
          <w:tcPr>
            <w:tcW w:w="6398" w:type="dxa"/>
            <w:vAlign w:val="center"/>
          </w:tcPr>
          <w:p w14:paraId="6CEFC7AC"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ко сну, сон, постепенный подъем</w:t>
            </w:r>
          </w:p>
        </w:tc>
        <w:tc>
          <w:tcPr>
            <w:tcW w:w="1949" w:type="dxa"/>
            <w:vAlign w:val="center"/>
          </w:tcPr>
          <w:p w14:paraId="45CC077F"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w:t>
            </w:r>
          </w:p>
        </w:tc>
        <w:tc>
          <w:tcPr>
            <w:tcW w:w="1790" w:type="dxa"/>
            <w:vAlign w:val="center"/>
          </w:tcPr>
          <w:p w14:paraId="3F487046" w14:textId="77777777" w:rsidR="00940AED" w:rsidRPr="00940AED" w:rsidRDefault="00940AED" w:rsidP="00940AED">
            <w:pPr>
              <w:jc w:val="center"/>
              <w:rPr>
                <w:rFonts w:ascii="Times New Roman" w:hAnsi="Times New Roman" w:cs="Times New Roman"/>
                <w:color w:val="000000"/>
              </w:rPr>
            </w:pPr>
            <w:r w:rsidRPr="00940AED">
              <w:rPr>
                <w:rFonts w:ascii="Times New Roman" w:hAnsi="Times New Roman" w:cs="Times New Roman"/>
                <w:color w:val="000000"/>
              </w:rPr>
              <w:t>12.30-15.30</w:t>
            </w:r>
          </w:p>
        </w:tc>
      </w:tr>
      <w:tr w:rsidR="00940AED" w:rsidRPr="00940AED" w14:paraId="20EFF056" w14:textId="77777777" w:rsidTr="00C106D3">
        <w:trPr>
          <w:jc w:val="center"/>
        </w:trPr>
        <w:tc>
          <w:tcPr>
            <w:tcW w:w="6398" w:type="dxa"/>
            <w:vAlign w:val="center"/>
          </w:tcPr>
          <w:p w14:paraId="22C6E25B"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Постепенный подъем, оздоровительные и гигиенические процедуры, полдник</w:t>
            </w:r>
          </w:p>
        </w:tc>
        <w:tc>
          <w:tcPr>
            <w:tcW w:w="1949" w:type="dxa"/>
            <w:vAlign w:val="center"/>
          </w:tcPr>
          <w:p w14:paraId="42E67568"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16.00-16.30</w:t>
            </w:r>
          </w:p>
        </w:tc>
        <w:tc>
          <w:tcPr>
            <w:tcW w:w="1790" w:type="dxa"/>
            <w:vAlign w:val="center"/>
          </w:tcPr>
          <w:p w14:paraId="1E32E10A" w14:textId="77777777" w:rsidR="00940AED" w:rsidRPr="00940AED" w:rsidRDefault="00940AED" w:rsidP="00940AED">
            <w:pPr>
              <w:spacing w:line="80" w:lineRule="exact"/>
              <w:jc w:val="center"/>
              <w:rPr>
                <w:rFonts w:ascii="Times New Roman" w:hAnsi="Times New Roman" w:cs="Times New Roman"/>
                <w:color w:val="000000"/>
              </w:rPr>
            </w:pPr>
            <w:r w:rsidRPr="00940AED">
              <w:rPr>
                <w:rFonts w:ascii="Times New Roman" w:hAnsi="Times New Roman" w:cs="Times New Roman"/>
                <w:color w:val="000000"/>
              </w:rPr>
              <w:t>-</w:t>
            </w:r>
          </w:p>
        </w:tc>
      </w:tr>
      <w:tr w:rsidR="00940AED" w:rsidRPr="00940AED" w14:paraId="53351FAA" w14:textId="77777777" w:rsidTr="00C106D3">
        <w:trPr>
          <w:jc w:val="center"/>
        </w:trPr>
        <w:tc>
          <w:tcPr>
            <w:tcW w:w="6398" w:type="dxa"/>
            <w:vAlign w:val="center"/>
          </w:tcPr>
          <w:p w14:paraId="2FE3D375"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Полдник</w:t>
            </w:r>
          </w:p>
        </w:tc>
        <w:tc>
          <w:tcPr>
            <w:tcW w:w="1949" w:type="dxa"/>
            <w:vAlign w:val="center"/>
          </w:tcPr>
          <w:p w14:paraId="5233FC88" w14:textId="77777777" w:rsidR="00940AED" w:rsidRPr="00940AED" w:rsidRDefault="00940AED" w:rsidP="00940AED">
            <w:pPr>
              <w:spacing w:line="80" w:lineRule="exact"/>
              <w:jc w:val="center"/>
              <w:rPr>
                <w:rFonts w:ascii="Times New Roman" w:hAnsi="Times New Roman" w:cs="Times New Roman"/>
                <w:color w:val="000000"/>
              </w:rPr>
            </w:pPr>
            <w:r w:rsidRPr="00940AED">
              <w:rPr>
                <w:rFonts w:ascii="Times New Roman" w:hAnsi="Times New Roman" w:cs="Times New Roman"/>
                <w:color w:val="000000"/>
              </w:rPr>
              <w:t>-</w:t>
            </w:r>
          </w:p>
        </w:tc>
        <w:tc>
          <w:tcPr>
            <w:tcW w:w="1790" w:type="dxa"/>
            <w:vAlign w:val="center"/>
          </w:tcPr>
          <w:p w14:paraId="2F6BBCC2"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15.30-16.00</w:t>
            </w:r>
          </w:p>
        </w:tc>
      </w:tr>
      <w:tr w:rsidR="00940AED" w:rsidRPr="00940AED" w14:paraId="3E5B176D" w14:textId="77777777" w:rsidTr="00C106D3">
        <w:trPr>
          <w:jc w:val="center"/>
        </w:trPr>
        <w:tc>
          <w:tcPr>
            <w:tcW w:w="6398" w:type="dxa"/>
            <w:vAlign w:val="center"/>
          </w:tcPr>
          <w:p w14:paraId="380C97A6"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lastRenderedPageBreak/>
              <w:t>Активное бодрствование детей (игры, предметная деятельность и другое)</w:t>
            </w:r>
          </w:p>
        </w:tc>
        <w:tc>
          <w:tcPr>
            <w:tcW w:w="1949" w:type="dxa"/>
            <w:vAlign w:val="center"/>
          </w:tcPr>
          <w:p w14:paraId="56227B71" w14:textId="77777777" w:rsidR="00940AED" w:rsidRPr="00940AED" w:rsidRDefault="00940AED" w:rsidP="00940AED">
            <w:pPr>
              <w:spacing w:line="80" w:lineRule="exact"/>
              <w:jc w:val="center"/>
              <w:rPr>
                <w:rFonts w:ascii="Times New Roman" w:hAnsi="Times New Roman" w:cs="Times New Roman"/>
                <w:color w:val="000000"/>
              </w:rPr>
            </w:pPr>
            <w:r w:rsidRPr="00940AED">
              <w:rPr>
                <w:rFonts w:ascii="Times New Roman" w:hAnsi="Times New Roman" w:cs="Times New Roman"/>
                <w:color w:val="000000"/>
              </w:rPr>
              <w:t>-</w:t>
            </w:r>
          </w:p>
        </w:tc>
        <w:tc>
          <w:tcPr>
            <w:tcW w:w="1790" w:type="dxa"/>
            <w:vAlign w:val="center"/>
          </w:tcPr>
          <w:p w14:paraId="03E68A7A"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16.00-17.00</w:t>
            </w:r>
          </w:p>
        </w:tc>
      </w:tr>
      <w:tr w:rsidR="00940AED" w:rsidRPr="00940AED" w14:paraId="044C23D2" w14:textId="77777777" w:rsidTr="00C106D3">
        <w:trPr>
          <w:jc w:val="center"/>
        </w:trPr>
        <w:tc>
          <w:tcPr>
            <w:tcW w:w="6398" w:type="dxa"/>
            <w:vAlign w:val="center"/>
          </w:tcPr>
          <w:p w14:paraId="479E97C6"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Занятия в игровой форме по подгруппам</w:t>
            </w:r>
          </w:p>
        </w:tc>
        <w:tc>
          <w:tcPr>
            <w:tcW w:w="1949" w:type="dxa"/>
            <w:vAlign w:val="center"/>
          </w:tcPr>
          <w:p w14:paraId="2A316557" w14:textId="77777777" w:rsidR="00940AED" w:rsidRPr="00940AED" w:rsidRDefault="00940AED" w:rsidP="00940AED">
            <w:pPr>
              <w:spacing w:line="80" w:lineRule="exact"/>
              <w:jc w:val="center"/>
              <w:rPr>
                <w:rFonts w:ascii="Times New Roman" w:hAnsi="Times New Roman" w:cs="Times New Roman"/>
                <w:color w:val="000000"/>
              </w:rPr>
            </w:pPr>
            <w:r w:rsidRPr="00940AED">
              <w:rPr>
                <w:rFonts w:ascii="Times New Roman" w:hAnsi="Times New Roman" w:cs="Times New Roman"/>
                <w:color w:val="000000"/>
              </w:rPr>
              <w:t>-</w:t>
            </w:r>
          </w:p>
        </w:tc>
        <w:tc>
          <w:tcPr>
            <w:tcW w:w="1790" w:type="dxa"/>
            <w:vAlign w:val="center"/>
          </w:tcPr>
          <w:p w14:paraId="44098F59" w14:textId="77777777" w:rsidR="00940AED" w:rsidRPr="00940AED" w:rsidRDefault="00940AED" w:rsidP="00940AED">
            <w:pPr>
              <w:spacing w:after="120" w:line="280" w:lineRule="exact"/>
              <w:jc w:val="center"/>
              <w:rPr>
                <w:rFonts w:ascii="Times New Roman" w:hAnsi="Times New Roman" w:cs="Times New Roman"/>
                <w:color w:val="000000"/>
              </w:rPr>
            </w:pPr>
            <w:r w:rsidRPr="00940AED">
              <w:rPr>
                <w:rFonts w:ascii="Times New Roman" w:hAnsi="Times New Roman" w:cs="Times New Roman"/>
                <w:color w:val="000000"/>
              </w:rPr>
              <w:t>16.00-16.10</w:t>
            </w:r>
          </w:p>
          <w:p w14:paraId="3DCD33E1" w14:textId="77777777" w:rsidR="00940AED" w:rsidRPr="00940AED" w:rsidRDefault="00940AED" w:rsidP="00940AED">
            <w:pPr>
              <w:spacing w:before="120" w:line="280" w:lineRule="exact"/>
              <w:jc w:val="center"/>
              <w:rPr>
                <w:rFonts w:ascii="Times New Roman" w:hAnsi="Times New Roman" w:cs="Times New Roman"/>
                <w:color w:val="000000"/>
              </w:rPr>
            </w:pPr>
            <w:r w:rsidRPr="00940AED">
              <w:rPr>
                <w:rFonts w:ascii="Times New Roman" w:hAnsi="Times New Roman" w:cs="Times New Roman"/>
                <w:color w:val="000000"/>
              </w:rPr>
              <w:t>16.20-16.30</w:t>
            </w:r>
          </w:p>
        </w:tc>
      </w:tr>
      <w:tr w:rsidR="00940AED" w:rsidRPr="00940AED" w14:paraId="5F18FCBF" w14:textId="77777777" w:rsidTr="00C106D3">
        <w:trPr>
          <w:jc w:val="center"/>
        </w:trPr>
        <w:tc>
          <w:tcPr>
            <w:tcW w:w="6398" w:type="dxa"/>
            <w:vAlign w:val="center"/>
          </w:tcPr>
          <w:p w14:paraId="7806E409"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 прогулке, прогулка, возвращение с прогулки</w:t>
            </w:r>
          </w:p>
        </w:tc>
        <w:tc>
          <w:tcPr>
            <w:tcW w:w="1949" w:type="dxa"/>
            <w:vAlign w:val="center"/>
          </w:tcPr>
          <w:p w14:paraId="3B6728AD"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16.30-18.30</w:t>
            </w:r>
          </w:p>
        </w:tc>
        <w:tc>
          <w:tcPr>
            <w:tcW w:w="1790" w:type="dxa"/>
            <w:vAlign w:val="center"/>
          </w:tcPr>
          <w:p w14:paraId="7F9054FA"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17.00-18.30</w:t>
            </w:r>
          </w:p>
        </w:tc>
      </w:tr>
      <w:tr w:rsidR="00940AED" w:rsidRPr="00940AED" w14:paraId="6384A27D" w14:textId="77777777" w:rsidTr="00C106D3">
        <w:trPr>
          <w:jc w:val="center"/>
        </w:trPr>
        <w:tc>
          <w:tcPr>
            <w:tcW w:w="6398" w:type="dxa"/>
            <w:vAlign w:val="center"/>
          </w:tcPr>
          <w:p w14:paraId="5CA50407"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Подготовка к ужину, ужин</w:t>
            </w:r>
          </w:p>
        </w:tc>
        <w:tc>
          <w:tcPr>
            <w:tcW w:w="1949" w:type="dxa"/>
            <w:vAlign w:val="center"/>
          </w:tcPr>
          <w:p w14:paraId="419855D0"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18.30</w:t>
            </w:r>
          </w:p>
        </w:tc>
        <w:tc>
          <w:tcPr>
            <w:tcW w:w="1790" w:type="dxa"/>
            <w:vAlign w:val="center"/>
          </w:tcPr>
          <w:p w14:paraId="0C20DB2A"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18.30</w:t>
            </w:r>
          </w:p>
        </w:tc>
      </w:tr>
      <w:tr w:rsidR="00940AED" w:rsidRPr="00940AED" w14:paraId="16217223" w14:textId="77777777" w:rsidTr="00C106D3">
        <w:trPr>
          <w:jc w:val="center"/>
        </w:trPr>
        <w:tc>
          <w:tcPr>
            <w:tcW w:w="6398" w:type="dxa"/>
            <w:vAlign w:val="center"/>
          </w:tcPr>
          <w:p w14:paraId="725A7325" w14:textId="77777777" w:rsidR="00940AED" w:rsidRPr="00940AED" w:rsidRDefault="00940AED" w:rsidP="00940AED">
            <w:pPr>
              <w:ind w:left="57"/>
              <w:rPr>
                <w:rFonts w:ascii="Times New Roman" w:hAnsi="Times New Roman" w:cs="Times New Roman"/>
                <w:color w:val="000000"/>
              </w:rPr>
            </w:pPr>
            <w:r w:rsidRPr="00940AED">
              <w:rPr>
                <w:rFonts w:ascii="Times New Roman" w:hAnsi="Times New Roman" w:cs="Times New Roman"/>
                <w:color w:val="000000"/>
              </w:rPr>
              <w:t>Уход детей домой</w:t>
            </w:r>
          </w:p>
        </w:tc>
        <w:tc>
          <w:tcPr>
            <w:tcW w:w="1949" w:type="dxa"/>
            <w:vAlign w:val="center"/>
          </w:tcPr>
          <w:p w14:paraId="13003533"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до 19.00</w:t>
            </w:r>
          </w:p>
        </w:tc>
        <w:tc>
          <w:tcPr>
            <w:tcW w:w="1790" w:type="dxa"/>
            <w:vAlign w:val="center"/>
          </w:tcPr>
          <w:p w14:paraId="0A05A897" w14:textId="77777777" w:rsidR="00940AED" w:rsidRPr="00940AED" w:rsidRDefault="00940AED" w:rsidP="00940AED">
            <w:pPr>
              <w:spacing w:line="280" w:lineRule="exact"/>
              <w:jc w:val="center"/>
              <w:rPr>
                <w:rFonts w:ascii="Times New Roman" w:hAnsi="Times New Roman" w:cs="Times New Roman"/>
                <w:color w:val="000000"/>
              </w:rPr>
            </w:pPr>
            <w:r w:rsidRPr="00940AED">
              <w:rPr>
                <w:rFonts w:ascii="Times New Roman" w:hAnsi="Times New Roman" w:cs="Times New Roman"/>
                <w:color w:val="000000"/>
              </w:rPr>
              <w:t>до 19.00</w:t>
            </w:r>
          </w:p>
        </w:tc>
      </w:tr>
    </w:tbl>
    <w:tbl>
      <w:tblPr>
        <w:tblStyle w:val="4"/>
        <w:tblW w:w="9960" w:type="dxa"/>
        <w:jc w:val="center"/>
        <w:tblLook w:val="04A0" w:firstRow="1" w:lastRow="0" w:firstColumn="1" w:lastColumn="0" w:noHBand="0" w:noVBand="1"/>
      </w:tblPr>
      <w:tblGrid>
        <w:gridCol w:w="6221"/>
        <w:gridCol w:w="1949"/>
        <w:gridCol w:w="1790"/>
      </w:tblGrid>
      <w:tr w:rsidR="00940AED" w:rsidRPr="008D7957" w14:paraId="56527424" w14:textId="77777777" w:rsidTr="00940AED">
        <w:trPr>
          <w:jc w:val="center"/>
        </w:trPr>
        <w:tc>
          <w:tcPr>
            <w:tcW w:w="6221" w:type="dxa"/>
            <w:vAlign w:val="center"/>
          </w:tcPr>
          <w:p w14:paraId="2A6230AD" w14:textId="77777777" w:rsidR="00940AED" w:rsidRPr="00940AED" w:rsidRDefault="00940AED" w:rsidP="00C106D3">
            <w:pPr>
              <w:pStyle w:val="25"/>
              <w:shd w:val="clear" w:color="auto" w:fill="auto"/>
              <w:spacing w:before="0" w:after="0" w:line="240" w:lineRule="auto"/>
              <w:ind w:left="57"/>
              <w:rPr>
                <w:rFonts w:ascii="Times New Roman" w:hAnsi="Times New Roman" w:cs="Times New Roman"/>
                <w:sz w:val="24"/>
                <w:szCs w:val="24"/>
              </w:rPr>
            </w:pPr>
            <w:r w:rsidRPr="00940AED">
              <w:rPr>
                <w:rStyle w:val="15"/>
                <w:rFonts w:ascii="Times New Roman" w:hAnsi="Times New Roman" w:cs="Times New Roman"/>
                <w:sz w:val="24"/>
                <w:szCs w:val="24"/>
              </w:rPr>
              <w:t>Прогулка с родителями (законными представителями)</w:t>
            </w:r>
          </w:p>
        </w:tc>
        <w:tc>
          <w:tcPr>
            <w:tcW w:w="1949" w:type="dxa"/>
            <w:vAlign w:val="center"/>
          </w:tcPr>
          <w:p w14:paraId="13F2192B" w14:textId="77777777" w:rsidR="00940AED" w:rsidRPr="00940AED" w:rsidRDefault="00940AED" w:rsidP="00C106D3">
            <w:pPr>
              <w:pStyle w:val="25"/>
              <w:shd w:val="clear" w:color="auto" w:fill="auto"/>
              <w:spacing w:before="0" w:after="0" w:line="280" w:lineRule="exact"/>
              <w:jc w:val="center"/>
              <w:rPr>
                <w:rFonts w:ascii="Times New Roman" w:hAnsi="Times New Roman" w:cs="Times New Roman"/>
                <w:sz w:val="24"/>
                <w:szCs w:val="24"/>
              </w:rPr>
            </w:pPr>
            <w:r w:rsidRPr="00940AED">
              <w:rPr>
                <w:rStyle w:val="15"/>
                <w:rFonts w:ascii="Times New Roman" w:hAnsi="Times New Roman" w:cs="Times New Roman"/>
                <w:sz w:val="24"/>
                <w:szCs w:val="24"/>
              </w:rPr>
              <w:t>19.00-20.00</w:t>
            </w:r>
          </w:p>
        </w:tc>
        <w:tc>
          <w:tcPr>
            <w:tcW w:w="1790" w:type="dxa"/>
            <w:vAlign w:val="center"/>
          </w:tcPr>
          <w:p w14:paraId="49BC4290" w14:textId="77777777" w:rsidR="00940AED" w:rsidRPr="00940AED" w:rsidRDefault="00940AED" w:rsidP="00C106D3">
            <w:pPr>
              <w:jc w:val="center"/>
              <w:rPr>
                <w:rFonts w:ascii="Times New Roman" w:hAnsi="Times New Roman" w:cs="Times New Roman"/>
              </w:rPr>
            </w:pPr>
          </w:p>
        </w:tc>
      </w:tr>
      <w:tr w:rsidR="00940AED" w:rsidRPr="008D7957" w14:paraId="57884D00" w14:textId="77777777" w:rsidTr="00940AED">
        <w:trPr>
          <w:trHeight w:val="557"/>
          <w:jc w:val="center"/>
        </w:trPr>
        <w:tc>
          <w:tcPr>
            <w:tcW w:w="9960" w:type="dxa"/>
            <w:gridSpan w:val="3"/>
            <w:vAlign w:val="center"/>
          </w:tcPr>
          <w:p w14:paraId="343E5D26" w14:textId="77777777" w:rsidR="00940AED" w:rsidRPr="00940AED" w:rsidRDefault="00940AED" w:rsidP="00C106D3">
            <w:pPr>
              <w:pStyle w:val="25"/>
              <w:shd w:val="clear" w:color="auto" w:fill="auto"/>
              <w:spacing w:before="0" w:after="0" w:line="280" w:lineRule="exact"/>
              <w:jc w:val="center"/>
              <w:rPr>
                <w:rStyle w:val="15"/>
                <w:rFonts w:ascii="Times New Roman" w:hAnsi="Times New Roman" w:cs="Times New Roman"/>
                <w:sz w:val="24"/>
                <w:szCs w:val="24"/>
              </w:rPr>
            </w:pPr>
            <w:r w:rsidRPr="00940AED">
              <w:rPr>
                <w:rStyle w:val="15"/>
                <w:rFonts w:ascii="Times New Roman" w:hAnsi="Times New Roman" w:cs="Times New Roman"/>
                <w:sz w:val="24"/>
                <w:szCs w:val="24"/>
              </w:rPr>
              <w:t>Теплый период года</w:t>
            </w:r>
          </w:p>
        </w:tc>
      </w:tr>
      <w:tr w:rsidR="00940AED" w:rsidRPr="008D7957" w14:paraId="2BB9FCC5" w14:textId="77777777" w:rsidTr="00940AED">
        <w:trPr>
          <w:jc w:val="center"/>
        </w:trPr>
        <w:tc>
          <w:tcPr>
            <w:tcW w:w="6221" w:type="dxa"/>
            <w:vAlign w:val="center"/>
          </w:tcPr>
          <w:p w14:paraId="22FEDCCE"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Прием детей, осмотр, игры, утренняя гимнастика</w:t>
            </w:r>
          </w:p>
        </w:tc>
        <w:tc>
          <w:tcPr>
            <w:tcW w:w="1949" w:type="dxa"/>
            <w:vAlign w:val="center"/>
          </w:tcPr>
          <w:p w14:paraId="2669A294"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7.00-8.30</w:t>
            </w:r>
          </w:p>
        </w:tc>
        <w:tc>
          <w:tcPr>
            <w:tcW w:w="1790" w:type="dxa"/>
            <w:vAlign w:val="center"/>
          </w:tcPr>
          <w:p w14:paraId="3D8ED624"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7.00-8.30</w:t>
            </w:r>
          </w:p>
        </w:tc>
      </w:tr>
      <w:tr w:rsidR="00940AED" w:rsidRPr="008D7957" w14:paraId="358CA8D1" w14:textId="77777777" w:rsidTr="00940AED">
        <w:trPr>
          <w:jc w:val="center"/>
        </w:trPr>
        <w:tc>
          <w:tcPr>
            <w:tcW w:w="6221" w:type="dxa"/>
            <w:vAlign w:val="center"/>
          </w:tcPr>
          <w:p w14:paraId="1922D54E"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Подготовка к завтраку, завтрак</w:t>
            </w:r>
          </w:p>
        </w:tc>
        <w:tc>
          <w:tcPr>
            <w:tcW w:w="1949" w:type="dxa"/>
            <w:vAlign w:val="center"/>
          </w:tcPr>
          <w:p w14:paraId="685DCC9A"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8.30-9.00</w:t>
            </w:r>
          </w:p>
        </w:tc>
        <w:tc>
          <w:tcPr>
            <w:tcW w:w="1790" w:type="dxa"/>
            <w:vAlign w:val="center"/>
          </w:tcPr>
          <w:p w14:paraId="717F23C8"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8.30-9.00</w:t>
            </w:r>
          </w:p>
        </w:tc>
      </w:tr>
      <w:tr w:rsidR="00940AED" w:rsidRPr="008D7957" w14:paraId="10AEA0D4" w14:textId="77777777" w:rsidTr="00940AED">
        <w:trPr>
          <w:jc w:val="center"/>
        </w:trPr>
        <w:tc>
          <w:tcPr>
            <w:tcW w:w="6221" w:type="dxa"/>
            <w:vAlign w:val="center"/>
          </w:tcPr>
          <w:p w14:paraId="703528D3"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Подготовка к прогулке, прогулка, возвращение с прогулки</w:t>
            </w:r>
          </w:p>
        </w:tc>
        <w:tc>
          <w:tcPr>
            <w:tcW w:w="1949" w:type="dxa"/>
            <w:vAlign w:val="center"/>
          </w:tcPr>
          <w:p w14:paraId="426C0AC2"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9.00-10.00</w:t>
            </w:r>
          </w:p>
        </w:tc>
        <w:tc>
          <w:tcPr>
            <w:tcW w:w="1790" w:type="dxa"/>
            <w:vAlign w:val="center"/>
          </w:tcPr>
          <w:p w14:paraId="45E581BA"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9.00-11.30</w:t>
            </w:r>
          </w:p>
        </w:tc>
      </w:tr>
      <w:tr w:rsidR="00940AED" w:rsidRPr="008D7957" w14:paraId="39598414" w14:textId="77777777" w:rsidTr="00940AED">
        <w:trPr>
          <w:jc w:val="center"/>
        </w:trPr>
        <w:tc>
          <w:tcPr>
            <w:tcW w:w="6221" w:type="dxa"/>
            <w:vAlign w:val="center"/>
          </w:tcPr>
          <w:p w14:paraId="165C99D8"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7986A91D" w14:textId="77777777" w:rsidR="00940AED" w:rsidRPr="00940AED" w:rsidRDefault="00940AED" w:rsidP="00C106D3">
            <w:pPr>
              <w:ind w:left="57" w:right="57"/>
              <w:jc w:val="center"/>
              <w:rPr>
                <w:rFonts w:ascii="Times New Roman" w:hAnsi="Times New Roman" w:cs="Times New Roman"/>
              </w:rPr>
            </w:pPr>
          </w:p>
        </w:tc>
        <w:tc>
          <w:tcPr>
            <w:tcW w:w="1790" w:type="dxa"/>
            <w:vAlign w:val="center"/>
          </w:tcPr>
          <w:p w14:paraId="3E12BFD6"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9.10-9.20</w:t>
            </w:r>
          </w:p>
          <w:p w14:paraId="705649C8"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9.30-9.40</w:t>
            </w:r>
          </w:p>
        </w:tc>
      </w:tr>
      <w:tr w:rsidR="00940AED" w:rsidRPr="008D7957" w14:paraId="225CF562" w14:textId="77777777" w:rsidTr="00940AED">
        <w:trPr>
          <w:jc w:val="center"/>
        </w:trPr>
        <w:tc>
          <w:tcPr>
            <w:tcW w:w="6221" w:type="dxa"/>
            <w:vAlign w:val="center"/>
          </w:tcPr>
          <w:p w14:paraId="3A2CC803"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Второй завтрак</w:t>
            </w:r>
            <w:r w:rsidRPr="00940AED">
              <w:rPr>
                <w:rStyle w:val="15"/>
                <w:rFonts w:ascii="Times New Roman" w:hAnsi="Times New Roman" w:cs="Times New Roman"/>
                <w:sz w:val="24"/>
                <w:szCs w:val="24"/>
                <w:vertAlign w:val="superscript"/>
              </w:rPr>
              <w:t>14</w:t>
            </w:r>
          </w:p>
        </w:tc>
        <w:tc>
          <w:tcPr>
            <w:tcW w:w="1949" w:type="dxa"/>
            <w:vAlign w:val="center"/>
          </w:tcPr>
          <w:p w14:paraId="6301DF46"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увеличивается</w:t>
            </w:r>
          </w:p>
          <w:p w14:paraId="59DF6582"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калорийность</w:t>
            </w:r>
          </w:p>
          <w:p w14:paraId="6A460756"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основного</w:t>
            </w:r>
          </w:p>
          <w:p w14:paraId="1B9469A7"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завтрака</w:t>
            </w:r>
          </w:p>
        </w:tc>
        <w:tc>
          <w:tcPr>
            <w:tcW w:w="1790" w:type="dxa"/>
            <w:vAlign w:val="center"/>
          </w:tcPr>
          <w:p w14:paraId="27A5E55D"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10.30-11.00</w:t>
            </w:r>
          </w:p>
        </w:tc>
      </w:tr>
      <w:tr w:rsidR="00940AED" w:rsidRPr="008D7957" w14:paraId="6B1867A4" w14:textId="77777777" w:rsidTr="00940AED">
        <w:trPr>
          <w:jc w:val="center"/>
        </w:trPr>
        <w:tc>
          <w:tcPr>
            <w:tcW w:w="6221" w:type="dxa"/>
            <w:vAlign w:val="center"/>
          </w:tcPr>
          <w:p w14:paraId="633E66D9"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1949" w:type="dxa"/>
            <w:vAlign w:val="center"/>
          </w:tcPr>
          <w:p w14:paraId="6BFC8026"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10.00-12.30</w:t>
            </w:r>
          </w:p>
        </w:tc>
        <w:tc>
          <w:tcPr>
            <w:tcW w:w="1790" w:type="dxa"/>
            <w:vAlign w:val="center"/>
          </w:tcPr>
          <w:p w14:paraId="50CD3288"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4pt"/>
                <w:rFonts w:ascii="Times New Roman" w:hAnsi="Times New Roman" w:cs="Times New Roman"/>
                <w:sz w:val="24"/>
                <w:szCs w:val="24"/>
              </w:rPr>
              <w:t>-</w:t>
            </w:r>
          </w:p>
        </w:tc>
      </w:tr>
      <w:tr w:rsidR="00940AED" w:rsidRPr="008D7957" w14:paraId="40030FDF" w14:textId="77777777" w:rsidTr="00940AED">
        <w:trPr>
          <w:jc w:val="center"/>
        </w:trPr>
        <w:tc>
          <w:tcPr>
            <w:tcW w:w="6221" w:type="dxa"/>
            <w:vAlign w:val="center"/>
          </w:tcPr>
          <w:p w14:paraId="224CEF6C"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Подготовка к обеду, обед</w:t>
            </w:r>
          </w:p>
        </w:tc>
        <w:tc>
          <w:tcPr>
            <w:tcW w:w="1949" w:type="dxa"/>
            <w:vAlign w:val="center"/>
          </w:tcPr>
          <w:p w14:paraId="7C89CAFD"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12.30-13.00</w:t>
            </w:r>
          </w:p>
        </w:tc>
        <w:tc>
          <w:tcPr>
            <w:tcW w:w="1790" w:type="dxa"/>
            <w:vAlign w:val="center"/>
          </w:tcPr>
          <w:p w14:paraId="4D3D340F"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12.00-12.30</w:t>
            </w:r>
          </w:p>
        </w:tc>
      </w:tr>
      <w:tr w:rsidR="00940AED" w:rsidRPr="008D7957" w14:paraId="40BE81A0" w14:textId="77777777" w:rsidTr="00940AED">
        <w:trPr>
          <w:jc w:val="center"/>
        </w:trPr>
        <w:tc>
          <w:tcPr>
            <w:tcW w:w="6221" w:type="dxa"/>
            <w:vAlign w:val="center"/>
          </w:tcPr>
          <w:p w14:paraId="5084B17B"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1949" w:type="dxa"/>
            <w:vAlign w:val="center"/>
          </w:tcPr>
          <w:p w14:paraId="0D99A2DD"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13.00-14.30</w:t>
            </w:r>
          </w:p>
        </w:tc>
        <w:tc>
          <w:tcPr>
            <w:tcW w:w="1790" w:type="dxa"/>
            <w:vAlign w:val="center"/>
          </w:tcPr>
          <w:p w14:paraId="5A09B055" w14:textId="77777777" w:rsidR="00940AED" w:rsidRPr="00940AED" w:rsidRDefault="00940AED" w:rsidP="00C106D3">
            <w:pPr>
              <w:ind w:left="57" w:right="57"/>
              <w:jc w:val="center"/>
              <w:rPr>
                <w:rFonts w:ascii="Times New Roman" w:hAnsi="Times New Roman" w:cs="Times New Roman"/>
              </w:rPr>
            </w:pPr>
          </w:p>
        </w:tc>
      </w:tr>
      <w:tr w:rsidR="00940AED" w:rsidRPr="008D7957" w14:paraId="469407B6" w14:textId="77777777" w:rsidTr="00940AED">
        <w:trPr>
          <w:jc w:val="center"/>
        </w:trPr>
        <w:tc>
          <w:tcPr>
            <w:tcW w:w="6221" w:type="dxa"/>
            <w:vAlign w:val="center"/>
          </w:tcPr>
          <w:p w14:paraId="677F9B4F"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Занятие 1 (в игровой форме по подгруппам)</w:t>
            </w:r>
          </w:p>
        </w:tc>
        <w:tc>
          <w:tcPr>
            <w:tcW w:w="1949" w:type="dxa"/>
            <w:vAlign w:val="center"/>
          </w:tcPr>
          <w:p w14:paraId="25760AC8"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13.20-13.30</w:t>
            </w:r>
          </w:p>
          <w:p w14:paraId="3C884F68"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13.30-13.40</w:t>
            </w:r>
          </w:p>
        </w:tc>
        <w:tc>
          <w:tcPr>
            <w:tcW w:w="1790" w:type="dxa"/>
            <w:vAlign w:val="center"/>
          </w:tcPr>
          <w:p w14:paraId="545B1DD3"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4pt"/>
                <w:rFonts w:ascii="Times New Roman" w:hAnsi="Times New Roman" w:cs="Times New Roman"/>
                <w:sz w:val="24"/>
                <w:szCs w:val="24"/>
              </w:rPr>
              <w:t>-</w:t>
            </w:r>
          </w:p>
        </w:tc>
      </w:tr>
      <w:tr w:rsidR="00940AED" w:rsidRPr="008D7957" w14:paraId="60458FE3" w14:textId="77777777" w:rsidTr="00940AED">
        <w:trPr>
          <w:jc w:val="center"/>
        </w:trPr>
        <w:tc>
          <w:tcPr>
            <w:tcW w:w="6221" w:type="dxa"/>
            <w:vAlign w:val="center"/>
          </w:tcPr>
          <w:p w14:paraId="37F8A5B6"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Занятие 2 (в игровой форме по подгруппам)</w:t>
            </w:r>
          </w:p>
        </w:tc>
        <w:tc>
          <w:tcPr>
            <w:tcW w:w="1949" w:type="dxa"/>
            <w:vAlign w:val="center"/>
          </w:tcPr>
          <w:p w14:paraId="58FA13BA"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13.50-14.00</w:t>
            </w:r>
          </w:p>
          <w:p w14:paraId="0CD3B3E5"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14.00-14.10</w:t>
            </w:r>
          </w:p>
        </w:tc>
        <w:tc>
          <w:tcPr>
            <w:tcW w:w="1790" w:type="dxa"/>
            <w:vAlign w:val="center"/>
          </w:tcPr>
          <w:p w14:paraId="30A90C31"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w:t>
            </w:r>
          </w:p>
        </w:tc>
      </w:tr>
      <w:tr w:rsidR="00940AED" w:rsidRPr="008D7957" w14:paraId="62732AA8" w14:textId="77777777" w:rsidTr="00940AED">
        <w:trPr>
          <w:jc w:val="center"/>
        </w:trPr>
        <w:tc>
          <w:tcPr>
            <w:tcW w:w="6221" w:type="dxa"/>
            <w:vAlign w:val="center"/>
          </w:tcPr>
          <w:p w14:paraId="67ADDA5E"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Возвращение с прогулки, водные процедуры</w:t>
            </w:r>
          </w:p>
        </w:tc>
        <w:tc>
          <w:tcPr>
            <w:tcW w:w="1949" w:type="dxa"/>
            <w:vAlign w:val="center"/>
          </w:tcPr>
          <w:p w14:paraId="139F3F5D"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14.30-15.00</w:t>
            </w:r>
          </w:p>
        </w:tc>
        <w:tc>
          <w:tcPr>
            <w:tcW w:w="1790" w:type="dxa"/>
            <w:vAlign w:val="center"/>
          </w:tcPr>
          <w:p w14:paraId="5F4E85E2"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w:t>
            </w:r>
          </w:p>
        </w:tc>
      </w:tr>
      <w:tr w:rsidR="00940AED" w:rsidRPr="008D7957" w14:paraId="1E35065F" w14:textId="77777777" w:rsidTr="00940AED">
        <w:trPr>
          <w:jc w:val="center"/>
        </w:trPr>
        <w:tc>
          <w:tcPr>
            <w:tcW w:w="6221" w:type="dxa"/>
            <w:vAlign w:val="center"/>
          </w:tcPr>
          <w:p w14:paraId="77385D06"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Подготовка ко сну, сон</w:t>
            </w:r>
          </w:p>
        </w:tc>
        <w:tc>
          <w:tcPr>
            <w:tcW w:w="1949" w:type="dxa"/>
            <w:vAlign w:val="center"/>
          </w:tcPr>
          <w:p w14:paraId="4855A1E5"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15.00-16.30</w:t>
            </w:r>
          </w:p>
        </w:tc>
        <w:tc>
          <w:tcPr>
            <w:tcW w:w="1790" w:type="dxa"/>
            <w:vAlign w:val="center"/>
          </w:tcPr>
          <w:p w14:paraId="1830ABA1"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12.30-15.30</w:t>
            </w:r>
          </w:p>
        </w:tc>
      </w:tr>
      <w:tr w:rsidR="00940AED" w:rsidRPr="008D7957" w14:paraId="4E69EFEB" w14:textId="77777777" w:rsidTr="00940AED">
        <w:trPr>
          <w:jc w:val="center"/>
        </w:trPr>
        <w:tc>
          <w:tcPr>
            <w:tcW w:w="6221" w:type="dxa"/>
            <w:vAlign w:val="center"/>
          </w:tcPr>
          <w:p w14:paraId="73423DE7"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Постепенный подъем, оздоровительные и гигиенические процедуры полдник</w:t>
            </w:r>
          </w:p>
        </w:tc>
        <w:tc>
          <w:tcPr>
            <w:tcW w:w="1949" w:type="dxa"/>
            <w:vAlign w:val="center"/>
          </w:tcPr>
          <w:p w14:paraId="4F4DCD7D"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16.30-17.00</w:t>
            </w:r>
          </w:p>
        </w:tc>
        <w:tc>
          <w:tcPr>
            <w:tcW w:w="1790" w:type="dxa"/>
            <w:vAlign w:val="center"/>
          </w:tcPr>
          <w:p w14:paraId="76D116F0"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15.30-16.00</w:t>
            </w:r>
          </w:p>
        </w:tc>
      </w:tr>
      <w:tr w:rsidR="00940AED" w:rsidRPr="008D7957" w14:paraId="27CC17CF" w14:textId="77777777" w:rsidTr="00940AED">
        <w:trPr>
          <w:jc w:val="center"/>
        </w:trPr>
        <w:tc>
          <w:tcPr>
            <w:tcW w:w="6221" w:type="dxa"/>
            <w:vAlign w:val="center"/>
          </w:tcPr>
          <w:p w14:paraId="5125F897"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Подготовка к прогулке, прогулка</w:t>
            </w:r>
          </w:p>
        </w:tc>
        <w:tc>
          <w:tcPr>
            <w:tcW w:w="1949" w:type="dxa"/>
            <w:vAlign w:val="center"/>
          </w:tcPr>
          <w:p w14:paraId="38BE9A1D"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17.00-18.20</w:t>
            </w:r>
          </w:p>
        </w:tc>
        <w:tc>
          <w:tcPr>
            <w:tcW w:w="1790" w:type="dxa"/>
            <w:vAlign w:val="center"/>
          </w:tcPr>
          <w:p w14:paraId="032B1B89"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16.00-18.00</w:t>
            </w:r>
          </w:p>
        </w:tc>
      </w:tr>
      <w:tr w:rsidR="00940AED" w:rsidRPr="008D7957" w14:paraId="276B31A5" w14:textId="77777777" w:rsidTr="00940AED">
        <w:trPr>
          <w:jc w:val="center"/>
        </w:trPr>
        <w:tc>
          <w:tcPr>
            <w:tcW w:w="6221" w:type="dxa"/>
            <w:vAlign w:val="center"/>
          </w:tcPr>
          <w:p w14:paraId="5BBA2D27"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1063108E" w14:textId="77777777" w:rsidR="00940AED" w:rsidRPr="00940AED" w:rsidRDefault="00940AED" w:rsidP="00C106D3">
            <w:pPr>
              <w:ind w:left="57" w:right="57"/>
              <w:jc w:val="center"/>
              <w:rPr>
                <w:rFonts w:ascii="Times New Roman" w:hAnsi="Times New Roman" w:cs="Times New Roman"/>
              </w:rPr>
            </w:pPr>
          </w:p>
        </w:tc>
        <w:tc>
          <w:tcPr>
            <w:tcW w:w="1790" w:type="dxa"/>
            <w:vAlign w:val="center"/>
          </w:tcPr>
          <w:p w14:paraId="437ED3D4"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16.20-16.30</w:t>
            </w:r>
          </w:p>
          <w:p w14:paraId="7391475A"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16.40-16.50</w:t>
            </w:r>
          </w:p>
        </w:tc>
      </w:tr>
      <w:tr w:rsidR="00940AED" w:rsidRPr="008D7957" w14:paraId="4E964F49" w14:textId="77777777" w:rsidTr="00940AED">
        <w:trPr>
          <w:jc w:val="center"/>
        </w:trPr>
        <w:tc>
          <w:tcPr>
            <w:tcW w:w="6221" w:type="dxa"/>
            <w:vAlign w:val="center"/>
          </w:tcPr>
          <w:p w14:paraId="565C5AC9"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Возвращение с прогулки, подготовка к ужину</w:t>
            </w:r>
          </w:p>
        </w:tc>
        <w:tc>
          <w:tcPr>
            <w:tcW w:w="1949" w:type="dxa"/>
            <w:vAlign w:val="center"/>
          </w:tcPr>
          <w:p w14:paraId="3013B4AD"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18.20-18.30</w:t>
            </w:r>
          </w:p>
        </w:tc>
        <w:tc>
          <w:tcPr>
            <w:tcW w:w="1790" w:type="dxa"/>
            <w:vAlign w:val="center"/>
          </w:tcPr>
          <w:p w14:paraId="7F071AA6" w14:textId="77777777" w:rsidR="00940AED" w:rsidRPr="00940AED" w:rsidRDefault="00940AED" w:rsidP="00C106D3">
            <w:pPr>
              <w:ind w:left="57" w:right="57"/>
              <w:jc w:val="center"/>
              <w:rPr>
                <w:rFonts w:ascii="Times New Roman" w:hAnsi="Times New Roman" w:cs="Times New Roman"/>
              </w:rPr>
            </w:pPr>
          </w:p>
        </w:tc>
      </w:tr>
      <w:tr w:rsidR="00940AED" w:rsidRPr="008D7957" w14:paraId="68818BB4" w14:textId="77777777" w:rsidTr="00940AED">
        <w:trPr>
          <w:jc w:val="center"/>
        </w:trPr>
        <w:tc>
          <w:tcPr>
            <w:tcW w:w="6221" w:type="dxa"/>
            <w:vAlign w:val="center"/>
          </w:tcPr>
          <w:p w14:paraId="776C7C75"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Ужин</w:t>
            </w:r>
          </w:p>
        </w:tc>
        <w:tc>
          <w:tcPr>
            <w:tcW w:w="1949" w:type="dxa"/>
            <w:vAlign w:val="center"/>
          </w:tcPr>
          <w:p w14:paraId="17EF85A6"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18.30</w:t>
            </w:r>
          </w:p>
        </w:tc>
        <w:tc>
          <w:tcPr>
            <w:tcW w:w="1790" w:type="dxa"/>
            <w:vAlign w:val="center"/>
          </w:tcPr>
          <w:p w14:paraId="5AE6EF92"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18.30</w:t>
            </w:r>
          </w:p>
        </w:tc>
      </w:tr>
      <w:tr w:rsidR="00940AED" w:rsidRPr="008D7957" w14:paraId="169644B1" w14:textId="77777777" w:rsidTr="00940AED">
        <w:trPr>
          <w:jc w:val="center"/>
        </w:trPr>
        <w:tc>
          <w:tcPr>
            <w:tcW w:w="6221" w:type="dxa"/>
            <w:vAlign w:val="center"/>
          </w:tcPr>
          <w:p w14:paraId="4CD96629" w14:textId="77777777" w:rsidR="00940AED" w:rsidRPr="00940AED" w:rsidRDefault="00940AED" w:rsidP="00C106D3">
            <w:pPr>
              <w:pStyle w:val="25"/>
              <w:shd w:val="clear" w:color="auto" w:fill="auto"/>
              <w:spacing w:before="0" w:after="0" w:line="240" w:lineRule="auto"/>
              <w:ind w:left="57" w:right="57"/>
              <w:rPr>
                <w:rFonts w:ascii="Times New Roman" w:hAnsi="Times New Roman" w:cs="Times New Roman"/>
                <w:sz w:val="24"/>
                <w:szCs w:val="24"/>
              </w:rPr>
            </w:pPr>
            <w:r w:rsidRPr="00940AED">
              <w:rPr>
                <w:rStyle w:val="15"/>
                <w:rFonts w:ascii="Times New Roman" w:hAnsi="Times New Roman" w:cs="Times New Roman"/>
                <w:sz w:val="24"/>
                <w:szCs w:val="24"/>
              </w:rPr>
              <w:t>Уход детей домой</w:t>
            </w:r>
          </w:p>
        </w:tc>
        <w:tc>
          <w:tcPr>
            <w:tcW w:w="1949" w:type="dxa"/>
            <w:vAlign w:val="center"/>
          </w:tcPr>
          <w:p w14:paraId="4B3110B4"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до 19.00</w:t>
            </w:r>
          </w:p>
        </w:tc>
        <w:tc>
          <w:tcPr>
            <w:tcW w:w="1790" w:type="dxa"/>
            <w:vAlign w:val="center"/>
          </w:tcPr>
          <w:p w14:paraId="345AB31E" w14:textId="77777777" w:rsidR="00940AED" w:rsidRPr="00940AED" w:rsidRDefault="00940AED" w:rsidP="00C106D3">
            <w:pPr>
              <w:pStyle w:val="25"/>
              <w:shd w:val="clear" w:color="auto" w:fill="auto"/>
              <w:spacing w:before="0" w:after="0" w:line="240" w:lineRule="auto"/>
              <w:ind w:left="57" w:right="57"/>
              <w:jc w:val="center"/>
              <w:rPr>
                <w:rFonts w:ascii="Times New Roman" w:hAnsi="Times New Roman" w:cs="Times New Roman"/>
                <w:sz w:val="24"/>
                <w:szCs w:val="24"/>
              </w:rPr>
            </w:pPr>
            <w:r w:rsidRPr="00940AED">
              <w:rPr>
                <w:rStyle w:val="15"/>
                <w:rFonts w:ascii="Times New Roman" w:hAnsi="Times New Roman" w:cs="Times New Roman"/>
                <w:sz w:val="24"/>
                <w:szCs w:val="24"/>
              </w:rPr>
              <w:t>до 19.00</w:t>
            </w:r>
          </w:p>
        </w:tc>
      </w:tr>
    </w:tbl>
    <w:p w14:paraId="432CBBBC" w14:textId="56C1F703" w:rsidR="00940AED" w:rsidRDefault="00940AED" w:rsidP="00940AED">
      <w:pPr>
        <w:tabs>
          <w:tab w:val="left" w:pos="720"/>
        </w:tabs>
        <w:suppressAutoHyphens/>
        <w:autoSpaceDE w:val="0"/>
        <w:autoSpaceDN w:val="0"/>
        <w:adjustRightInd w:val="0"/>
        <w:spacing w:line="200" w:lineRule="atLeast"/>
        <w:ind w:firstLine="709"/>
        <w:jc w:val="both"/>
      </w:pPr>
      <w:r w:rsidRPr="008D7957">
        <w:t>Примерный режим дня в группе детей от 2 до 3 лет</w:t>
      </w:r>
    </w:p>
    <w:tbl>
      <w:tblPr>
        <w:tblStyle w:val="5"/>
        <w:tblW w:w="0" w:type="auto"/>
        <w:tblLook w:val="04A0" w:firstRow="1" w:lastRow="0" w:firstColumn="1" w:lastColumn="0" w:noHBand="0" w:noVBand="1"/>
      </w:tblPr>
      <w:tblGrid>
        <w:gridCol w:w="8081"/>
        <w:gridCol w:w="1774"/>
      </w:tblGrid>
      <w:tr w:rsidR="00940AED" w:rsidRPr="00940AED" w14:paraId="14EAE6B2" w14:textId="77777777" w:rsidTr="00C106D3">
        <w:tc>
          <w:tcPr>
            <w:tcW w:w="8082" w:type="dxa"/>
          </w:tcPr>
          <w:p w14:paraId="4EEB4374"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Содержание</w:t>
            </w:r>
          </w:p>
        </w:tc>
        <w:tc>
          <w:tcPr>
            <w:tcW w:w="1774" w:type="dxa"/>
          </w:tcPr>
          <w:p w14:paraId="32878AF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Время</w:t>
            </w:r>
          </w:p>
        </w:tc>
      </w:tr>
      <w:tr w:rsidR="00940AED" w:rsidRPr="00940AED" w14:paraId="45A2ACCE" w14:textId="77777777" w:rsidTr="00C106D3">
        <w:tc>
          <w:tcPr>
            <w:tcW w:w="9856" w:type="dxa"/>
            <w:gridSpan w:val="2"/>
          </w:tcPr>
          <w:p w14:paraId="12A100A6" w14:textId="77777777" w:rsidR="00940AED" w:rsidRPr="00940AED" w:rsidRDefault="00940AED" w:rsidP="00940AED">
            <w:pPr>
              <w:tabs>
                <w:tab w:val="left" w:pos="851"/>
              </w:tabs>
              <w:ind w:left="57" w:right="57"/>
              <w:jc w:val="both"/>
              <w:rPr>
                <w:rFonts w:ascii="Times New Roman" w:hAnsi="Times New Roman" w:cs="Times New Roman"/>
                <w:color w:val="000000"/>
              </w:rPr>
            </w:pPr>
            <w:r w:rsidRPr="00940AED">
              <w:rPr>
                <w:rFonts w:ascii="Times New Roman" w:hAnsi="Times New Roman" w:cs="Times New Roman"/>
                <w:color w:val="000000"/>
              </w:rPr>
              <w:t>Холодный период года</w:t>
            </w:r>
          </w:p>
        </w:tc>
      </w:tr>
      <w:tr w:rsidR="00940AED" w:rsidRPr="00940AED" w14:paraId="3137023B" w14:textId="77777777" w:rsidTr="00C106D3">
        <w:tc>
          <w:tcPr>
            <w:tcW w:w="8082" w:type="dxa"/>
          </w:tcPr>
          <w:p w14:paraId="0CCC4623"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Прием детей, осмотр, самостоятельная деятельность, утренняя гимнастика</w:t>
            </w:r>
          </w:p>
        </w:tc>
        <w:tc>
          <w:tcPr>
            <w:tcW w:w="1774" w:type="dxa"/>
          </w:tcPr>
          <w:p w14:paraId="13AB6464"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7.00-8.30</w:t>
            </w:r>
          </w:p>
        </w:tc>
      </w:tr>
      <w:tr w:rsidR="00940AED" w:rsidRPr="00940AED" w14:paraId="4CC0AA5D" w14:textId="77777777" w:rsidTr="00C106D3">
        <w:tc>
          <w:tcPr>
            <w:tcW w:w="8082" w:type="dxa"/>
          </w:tcPr>
          <w:p w14:paraId="265D6A3A"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 завтраку, завтрак</w:t>
            </w:r>
          </w:p>
        </w:tc>
        <w:tc>
          <w:tcPr>
            <w:tcW w:w="1774" w:type="dxa"/>
          </w:tcPr>
          <w:p w14:paraId="68C0EFE9"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8.30-9.00</w:t>
            </w:r>
          </w:p>
        </w:tc>
      </w:tr>
      <w:tr w:rsidR="00940AED" w:rsidRPr="00940AED" w14:paraId="369C041F" w14:textId="77777777" w:rsidTr="00C106D3">
        <w:tc>
          <w:tcPr>
            <w:tcW w:w="8082" w:type="dxa"/>
          </w:tcPr>
          <w:p w14:paraId="1654A122"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Игры, подготовка к занятиям</w:t>
            </w:r>
          </w:p>
        </w:tc>
        <w:tc>
          <w:tcPr>
            <w:tcW w:w="1774" w:type="dxa"/>
          </w:tcPr>
          <w:p w14:paraId="47B645AE"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9.00-9.30</w:t>
            </w:r>
          </w:p>
        </w:tc>
      </w:tr>
      <w:tr w:rsidR="00940AED" w:rsidRPr="00940AED" w14:paraId="11EA1734" w14:textId="77777777" w:rsidTr="00C106D3">
        <w:tc>
          <w:tcPr>
            <w:tcW w:w="8082" w:type="dxa"/>
          </w:tcPr>
          <w:p w14:paraId="1A56DFEC"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Занятия в игровой форме по подгруппам</w:t>
            </w:r>
          </w:p>
        </w:tc>
        <w:tc>
          <w:tcPr>
            <w:tcW w:w="1774" w:type="dxa"/>
          </w:tcPr>
          <w:p w14:paraId="11D91F3A"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9.30-9.40</w:t>
            </w:r>
          </w:p>
          <w:p w14:paraId="518FBA4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9.50-10.00</w:t>
            </w:r>
          </w:p>
        </w:tc>
      </w:tr>
      <w:tr w:rsidR="00940AED" w:rsidRPr="00940AED" w14:paraId="5397BE3E" w14:textId="77777777" w:rsidTr="00C106D3">
        <w:tc>
          <w:tcPr>
            <w:tcW w:w="8082" w:type="dxa"/>
          </w:tcPr>
          <w:p w14:paraId="5C88DE76"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lastRenderedPageBreak/>
              <w:t>Подготовка к прогулке, прогулка</w:t>
            </w:r>
          </w:p>
        </w:tc>
        <w:tc>
          <w:tcPr>
            <w:tcW w:w="1774" w:type="dxa"/>
          </w:tcPr>
          <w:p w14:paraId="09CB3408"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10.00-11.30</w:t>
            </w:r>
          </w:p>
        </w:tc>
      </w:tr>
      <w:tr w:rsidR="00940AED" w:rsidRPr="00940AED" w14:paraId="5EBBFEBD" w14:textId="77777777" w:rsidTr="00C106D3">
        <w:tc>
          <w:tcPr>
            <w:tcW w:w="8082" w:type="dxa"/>
          </w:tcPr>
          <w:p w14:paraId="7F6A3838"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Второй завтрак</w:t>
            </w:r>
            <w:r w:rsidRPr="00940AED">
              <w:rPr>
                <w:rFonts w:ascii="Times New Roman" w:hAnsi="Times New Roman" w:cs="Times New Roman"/>
                <w:color w:val="000000"/>
                <w:vertAlign w:val="superscript"/>
              </w:rPr>
              <w:t>15</w:t>
            </w:r>
          </w:p>
        </w:tc>
        <w:tc>
          <w:tcPr>
            <w:tcW w:w="1774" w:type="dxa"/>
          </w:tcPr>
          <w:p w14:paraId="28FBCB89"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10.30-11.00</w:t>
            </w:r>
          </w:p>
        </w:tc>
      </w:tr>
      <w:tr w:rsidR="00940AED" w:rsidRPr="00940AED" w14:paraId="072A2313" w14:textId="77777777" w:rsidTr="00C106D3">
        <w:tc>
          <w:tcPr>
            <w:tcW w:w="8082" w:type="dxa"/>
          </w:tcPr>
          <w:p w14:paraId="6D288CCC"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Возвращение с прогулки, самостоятельная деятельность детей</w:t>
            </w:r>
          </w:p>
        </w:tc>
        <w:tc>
          <w:tcPr>
            <w:tcW w:w="1774" w:type="dxa"/>
          </w:tcPr>
          <w:p w14:paraId="47AE5CC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11.30-12.00</w:t>
            </w:r>
          </w:p>
        </w:tc>
      </w:tr>
      <w:tr w:rsidR="00940AED" w:rsidRPr="00940AED" w14:paraId="3A6601F2" w14:textId="77777777" w:rsidTr="00C106D3">
        <w:tc>
          <w:tcPr>
            <w:tcW w:w="8082" w:type="dxa"/>
          </w:tcPr>
          <w:p w14:paraId="76904F24"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 обеду, обед</w:t>
            </w:r>
          </w:p>
        </w:tc>
        <w:tc>
          <w:tcPr>
            <w:tcW w:w="1774" w:type="dxa"/>
          </w:tcPr>
          <w:p w14:paraId="1938FD9C"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12.00-12.30</w:t>
            </w:r>
          </w:p>
        </w:tc>
      </w:tr>
      <w:tr w:rsidR="00940AED" w:rsidRPr="00940AED" w14:paraId="6956EA64" w14:textId="77777777" w:rsidTr="00C106D3">
        <w:tc>
          <w:tcPr>
            <w:tcW w:w="8082" w:type="dxa"/>
          </w:tcPr>
          <w:p w14:paraId="76656432"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ко сну, дневной сон, постепенный подъем, оздоровительные и гигиенические процедуры</w:t>
            </w:r>
          </w:p>
        </w:tc>
        <w:tc>
          <w:tcPr>
            <w:tcW w:w="1774" w:type="dxa"/>
          </w:tcPr>
          <w:p w14:paraId="2AC1D6B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12.30-15.30</w:t>
            </w:r>
          </w:p>
        </w:tc>
      </w:tr>
      <w:tr w:rsidR="00940AED" w:rsidRPr="00940AED" w14:paraId="52B1FB0B" w14:textId="77777777" w:rsidTr="00C106D3">
        <w:tc>
          <w:tcPr>
            <w:tcW w:w="8082" w:type="dxa"/>
          </w:tcPr>
          <w:p w14:paraId="466AFC35"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 полднику, полдник</w:t>
            </w:r>
          </w:p>
        </w:tc>
        <w:tc>
          <w:tcPr>
            <w:tcW w:w="1774" w:type="dxa"/>
          </w:tcPr>
          <w:p w14:paraId="115A5D1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15.30-16.00</w:t>
            </w:r>
          </w:p>
        </w:tc>
      </w:tr>
      <w:tr w:rsidR="00940AED" w:rsidRPr="00940AED" w14:paraId="65635ECF" w14:textId="77777777" w:rsidTr="00C106D3">
        <w:tc>
          <w:tcPr>
            <w:tcW w:w="8082" w:type="dxa"/>
          </w:tcPr>
          <w:p w14:paraId="10F8BDF9"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Игры, самостоятельная деятельность детей</w:t>
            </w:r>
          </w:p>
        </w:tc>
        <w:tc>
          <w:tcPr>
            <w:tcW w:w="1774" w:type="dxa"/>
          </w:tcPr>
          <w:p w14:paraId="319CBF4B"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16.00-16.30</w:t>
            </w:r>
          </w:p>
        </w:tc>
      </w:tr>
      <w:tr w:rsidR="00940AED" w:rsidRPr="00940AED" w14:paraId="5DB79A58" w14:textId="77777777" w:rsidTr="00C106D3">
        <w:tc>
          <w:tcPr>
            <w:tcW w:w="8082" w:type="dxa"/>
          </w:tcPr>
          <w:p w14:paraId="30391EBD"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Занятия в игровой форме по подгруппам</w:t>
            </w:r>
          </w:p>
        </w:tc>
        <w:tc>
          <w:tcPr>
            <w:tcW w:w="1774" w:type="dxa"/>
          </w:tcPr>
          <w:p w14:paraId="1A5D15F3"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16.00-16.10</w:t>
            </w:r>
          </w:p>
          <w:p w14:paraId="001FC43A"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16.20-16.30</w:t>
            </w:r>
          </w:p>
        </w:tc>
      </w:tr>
      <w:tr w:rsidR="00940AED" w:rsidRPr="00940AED" w14:paraId="36A4025F" w14:textId="77777777" w:rsidTr="00C106D3">
        <w:tc>
          <w:tcPr>
            <w:tcW w:w="8082" w:type="dxa"/>
          </w:tcPr>
          <w:p w14:paraId="67A9016D"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 прогулке, прогулка, самостоятельная деятельность детей</w:t>
            </w:r>
          </w:p>
        </w:tc>
        <w:tc>
          <w:tcPr>
            <w:tcW w:w="1774" w:type="dxa"/>
          </w:tcPr>
          <w:p w14:paraId="59A8AA8E"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16.30-18.00</w:t>
            </w:r>
          </w:p>
        </w:tc>
      </w:tr>
      <w:tr w:rsidR="00940AED" w:rsidRPr="00940AED" w14:paraId="52023879" w14:textId="77777777" w:rsidTr="00C106D3">
        <w:tc>
          <w:tcPr>
            <w:tcW w:w="8082" w:type="dxa"/>
          </w:tcPr>
          <w:p w14:paraId="4CFBC8DC"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Возвращение с прогулки, подготовка к ужину</w:t>
            </w:r>
          </w:p>
        </w:tc>
        <w:tc>
          <w:tcPr>
            <w:tcW w:w="1774" w:type="dxa"/>
          </w:tcPr>
          <w:p w14:paraId="72556B4C"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18.00-18.30</w:t>
            </w:r>
          </w:p>
        </w:tc>
      </w:tr>
      <w:tr w:rsidR="00940AED" w:rsidRPr="00940AED" w14:paraId="2CFE3793" w14:textId="77777777" w:rsidTr="00C106D3">
        <w:tc>
          <w:tcPr>
            <w:tcW w:w="8082" w:type="dxa"/>
          </w:tcPr>
          <w:p w14:paraId="3A3D4928"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Ужин</w:t>
            </w:r>
          </w:p>
        </w:tc>
        <w:tc>
          <w:tcPr>
            <w:tcW w:w="1774" w:type="dxa"/>
          </w:tcPr>
          <w:p w14:paraId="5C2C5D25"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18.30-19.00</w:t>
            </w:r>
          </w:p>
        </w:tc>
      </w:tr>
      <w:tr w:rsidR="00940AED" w:rsidRPr="00940AED" w14:paraId="699B3C26" w14:textId="77777777" w:rsidTr="00C106D3">
        <w:tc>
          <w:tcPr>
            <w:tcW w:w="8082" w:type="dxa"/>
          </w:tcPr>
          <w:p w14:paraId="2FA6C1CB"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Уход детей домой</w:t>
            </w:r>
          </w:p>
        </w:tc>
        <w:tc>
          <w:tcPr>
            <w:tcW w:w="1774" w:type="dxa"/>
          </w:tcPr>
          <w:p w14:paraId="2B6555D9"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до 19.00</w:t>
            </w:r>
          </w:p>
        </w:tc>
      </w:tr>
      <w:tr w:rsidR="00940AED" w:rsidRPr="00940AED" w14:paraId="7D22160E" w14:textId="77777777" w:rsidTr="00C106D3">
        <w:tc>
          <w:tcPr>
            <w:tcW w:w="9856" w:type="dxa"/>
            <w:gridSpan w:val="2"/>
          </w:tcPr>
          <w:p w14:paraId="035F613D" w14:textId="77777777" w:rsidR="00940AED" w:rsidRPr="00940AED" w:rsidRDefault="00940AED" w:rsidP="00940AED">
            <w:pPr>
              <w:tabs>
                <w:tab w:val="left" w:pos="851"/>
              </w:tabs>
              <w:ind w:left="57" w:right="57"/>
              <w:jc w:val="center"/>
              <w:rPr>
                <w:rFonts w:ascii="Times New Roman" w:hAnsi="Times New Roman" w:cs="Times New Roman"/>
                <w:color w:val="000000"/>
              </w:rPr>
            </w:pPr>
            <w:r w:rsidRPr="00940AED">
              <w:rPr>
                <w:rFonts w:ascii="Times New Roman" w:hAnsi="Times New Roman" w:cs="Times New Roman"/>
                <w:color w:val="000000"/>
              </w:rPr>
              <w:t>Теплый период года</w:t>
            </w:r>
          </w:p>
        </w:tc>
      </w:tr>
      <w:tr w:rsidR="00940AED" w:rsidRPr="00940AED" w14:paraId="4CFCCE82" w14:textId="77777777" w:rsidTr="00C106D3">
        <w:tc>
          <w:tcPr>
            <w:tcW w:w="8082" w:type="dxa"/>
          </w:tcPr>
          <w:p w14:paraId="1FB5206F"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Прием детей, осмотр, самостоятельная деятельность, утренняя гимнастика</w:t>
            </w:r>
          </w:p>
        </w:tc>
        <w:tc>
          <w:tcPr>
            <w:tcW w:w="1774" w:type="dxa"/>
          </w:tcPr>
          <w:p w14:paraId="02A9F3DB"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7.00-8.30</w:t>
            </w:r>
          </w:p>
        </w:tc>
      </w:tr>
      <w:tr w:rsidR="00940AED" w:rsidRPr="00940AED" w14:paraId="5E380EC3" w14:textId="77777777" w:rsidTr="00C106D3">
        <w:tc>
          <w:tcPr>
            <w:tcW w:w="8082" w:type="dxa"/>
          </w:tcPr>
          <w:p w14:paraId="198B22AE"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 завтраку, завтрак</w:t>
            </w:r>
          </w:p>
        </w:tc>
        <w:tc>
          <w:tcPr>
            <w:tcW w:w="1774" w:type="dxa"/>
          </w:tcPr>
          <w:p w14:paraId="09BE225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8.30-9.00</w:t>
            </w:r>
          </w:p>
        </w:tc>
      </w:tr>
      <w:tr w:rsidR="00940AED" w:rsidRPr="00940AED" w14:paraId="13865082" w14:textId="77777777" w:rsidTr="00C106D3">
        <w:tc>
          <w:tcPr>
            <w:tcW w:w="8082" w:type="dxa"/>
          </w:tcPr>
          <w:p w14:paraId="279B40A8"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Игры, подготовка к прогулке, выход на прогулку</w:t>
            </w:r>
          </w:p>
        </w:tc>
        <w:tc>
          <w:tcPr>
            <w:tcW w:w="1774" w:type="dxa"/>
          </w:tcPr>
          <w:p w14:paraId="0A0C4381"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9.00-9.30</w:t>
            </w:r>
          </w:p>
        </w:tc>
      </w:tr>
      <w:tr w:rsidR="00940AED" w:rsidRPr="00940AED" w14:paraId="03D05D14" w14:textId="77777777" w:rsidTr="00C106D3">
        <w:tc>
          <w:tcPr>
            <w:tcW w:w="8082" w:type="dxa"/>
          </w:tcPr>
          <w:p w14:paraId="22CB37E3"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Прогулка, игры, самостоятельная деятельность детей, занятия в игровой форме по подгруппам</w:t>
            </w:r>
          </w:p>
        </w:tc>
        <w:tc>
          <w:tcPr>
            <w:tcW w:w="1774" w:type="dxa"/>
          </w:tcPr>
          <w:p w14:paraId="692BBCD4"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9.30-11.30</w:t>
            </w:r>
          </w:p>
          <w:p w14:paraId="4DF8082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9.40-9.50</w:t>
            </w:r>
          </w:p>
          <w:p w14:paraId="3F5D92AA"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10.00-10.10</w:t>
            </w:r>
          </w:p>
        </w:tc>
      </w:tr>
      <w:tr w:rsidR="00940AED" w:rsidRPr="00940AED" w14:paraId="6C636651" w14:textId="77777777" w:rsidTr="00C106D3">
        <w:tc>
          <w:tcPr>
            <w:tcW w:w="8082" w:type="dxa"/>
          </w:tcPr>
          <w:p w14:paraId="6B8F6928"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Второй завтрак</w:t>
            </w:r>
            <w:r w:rsidRPr="00940AED">
              <w:rPr>
                <w:rFonts w:ascii="Times New Roman" w:hAnsi="Times New Roman" w:cs="Times New Roman"/>
                <w:color w:val="000000"/>
                <w:vertAlign w:val="superscript"/>
              </w:rPr>
              <w:footnoteReference w:id="2"/>
            </w:r>
          </w:p>
        </w:tc>
        <w:tc>
          <w:tcPr>
            <w:tcW w:w="1774" w:type="dxa"/>
          </w:tcPr>
          <w:p w14:paraId="77C219C4"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10.30-11.00</w:t>
            </w:r>
          </w:p>
        </w:tc>
      </w:tr>
      <w:tr w:rsidR="00940AED" w:rsidRPr="00940AED" w14:paraId="7B062545" w14:textId="77777777" w:rsidTr="00C106D3">
        <w:tc>
          <w:tcPr>
            <w:tcW w:w="8082" w:type="dxa"/>
          </w:tcPr>
          <w:p w14:paraId="3C5923D8"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Возвращение с прогулки, самостоятельная деятельность</w:t>
            </w:r>
          </w:p>
        </w:tc>
        <w:tc>
          <w:tcPr>
            <w:tcW w:w="1774" w:type="dxa"/>
          </w:tcPr>
          <w:p w14:paraId="42C0D708"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11.30-12.00</w:t>
            </w:r>
          </w:p>
        </w:tc>
      </w:tr>
      <w:tr w:rsidR="00940AED" w:rsidRPr="00940AED" w14:paraId="55F2C382" w14:textId="77777777" w:rsidTr="00C106D3">
        <w:tc>
          <w:tcPr>
            <w:tcW w:w="8082" w:type="dxa"/>
          </w:tcPr>
          <w:p w14:paraId="35D0C054"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 обеду, обед</w:t>
            </w:r>
          </w:p>
        </w:tc>
        <w:tc>
          <w:tcPr>
            <w:tcW w:w="1774" w:type="dxa"/>
          </w:tcPr>
          <w:p w14:paraId="246F1E86"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12.00-12.30</w:t>
            </w:r>
          </w:p>
        </w:tc>
      </w:tr>
      <w:tr w:rsidR="00940AED" w:rsidRPr="00940AED" w14:paraId="32E72C2C" w14:textId="77777777" w:rsidTr="00C106D3">
        <w:tc>
          <w:tcPr>
            <w:tcW w:w="8082" w:type="dxa"/>
          </w:tcPr>
          <w:p w14:paraId="5D434158"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Подготовка ко сну, дневной сон, постепенный подъем, оздоровительные и гигиенические процедуры</w:t>
            </w:r>
          </w:p>
        </w:tc>
        <w:tc>
          <w:tcPr>
            <w:tcW w:w="1774" w:type="dxa"/>
          </w:tcPr>
          <w:p w14:paraId="782EB51E"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12.30-15.30</w:t>
            </w:r>
          </w:p>
        </w:tc>
      </w:tr>
      <w:tr w:rsidR="00940AED" w:rsidRPr="00940AED" w14:paraId="0D2EE011" w14:textId="77777777" w:rsidTr="00C106D3">
        <w:tc>
          <w:tcPr>
            <w:tcW w:w="8082" w:type="dxa"/>
          </w:tcPr>
          <w:p w14:paraId="69965997"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Полдник</w:t>
            </w:r>
          </w:p>
        </w:tc>
        <w:tc>
          <w:tcPr>
            <w:tcW w:w="1774" w:type="dxa"/>
          </w:tcPr>
          <w:p w14:paraId="47F7EC3E"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15.30-16.00</w:t>
            </w:r>
          </w:p>
        </w:tc>
      </w:tr>
      <w:tr w:rsidR="00940AED" w:rsidRPr="00940AED" w14:paraId="7922EB8C" w14:textId="77777777" w:rsidTr="00C106D3">
        <w:tc>
          <w:tcPr>
            <w:tcW w:w="8082" w:type="dxa"/>
          </w:tcPr>
          <w:p w14:paraId="5A56A1F9" w14:textId="77777777" w:rsidR="00940AED" w:rsidRPr="00940AED" w:rsidRDefault="00940AED" w:rsidP="00940AED">
            <w:pPr>
              <w:ind w:left="57" w:right="57"/>
              <w:jc w:val="both"/>
              <w:rPr>
                <w:rFonts w:ascii="Times New Roman" w:hAnsi="Times New Roman" w:cs="Times New Roman"/>
                <w:color w:val="000000"/>
              </w:rPr>
            </w:pPr>
            <w:r w:rsidRPr="00940AED">
              <w:rPr>
                <w:rFonts w:ascii="Times New Roman" w:hAnsi="Times New Roman" w:cs="Times New Roman"/>
                <w:color w:val="000000"/>
              </w:rPr>
              <w:t>Подготовка к прогулке, прогулка, самостоятельная деятельность детей, занятия в игровой форме по подгруппам</w:t>
            </w:r>
          </w:p>
        </w:tc>
        <w:tc>
          <w:tcPr>
            <w:tcW w:w="1774" w:type="dxa"/>
          </w:tcPr>
          <w:p w14:paraId="4890B755"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16.00-18.00</w:t>
            </w:r>
          </w:p>
          <w:p w14:paraId="72D6049A"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16.20-16.30</w:t>
            </w:r>
          </w:p>
          <w:p w14:paraId="177B8827"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16.40-16.50</w:t>
            </w:r>
          </w:p>
        </w:tc>
      </w:tr>
      <w:tr w:rsidR="00940AED" w:rsidRPr="00940AED" w14:paraId="2B07CFAB" w14:textId="77777777" w:rsidTr="00C106D3">
        <w:tc>
          <w:tcPr>
            <w:tcW w:w="8082" w:type="dxa"/>
          </w:tcPr>
          <w:p w14:paraId="4BB36094"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Возвращение с прогулки, игры, подготовка к ужину</w:t>
            </w:r>
          </w:p>
        </w:tc>
        <w:tc>
          <w:tcPr>
            <w:tcW w:w="1774" w:type="dxa"/>
          </w:tcPr>
          <w:p w14:paraId="3B8CFE62"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18.00-18.30</w:t>
            </w:r>
          </w:p>
        </w:tc>
      </w:tr>
      <w:tr w:rsidR="00940AED" w:rsidRPr="00940AED" w14:paraId="176C816B" w14:textId="77777777" w:rsidTr="00C106D3">
        <w:tc>
          <w:tcPr>
            <w:tcW w:w="8082" w:type="dxa"/>
          </w:tcPr>
          <w:p w14:paraId="65B69355"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Ужин</w:t>
            </w:r>
          </w:p>
        </w:tc>
        <w:tc>
          <w:tcPr>
            <w:tcW w:w="1774" w:type="dxa"/>
          </w:tcPr>
          <w:p w14:paraId="283F1745"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18.30-19.00</w:t>
            </w:r>
          </w:p>
        </w:tc>
      </w:tr>
      <w:tr w:rsidR="00940AED" w:rsidRPr="00940AED" w14:paraId="7B155ABE" w14:textId="77777777" w:rsidTr="00C106D3">
        <w:tc>
          <w:tcPr>
            <w:tcW w:w="8082" w:type="dxa"/>
          </w:tcPr>
          <w:p w14:paraId="38ADA70F" w14:textId="77777777" w:rsidR="00940AED" w:rsidRPr="00940AED" w:rsidRDefault="00940AED" w:rsidP="00940AED">
            <w:pPr>
              <w:ind w:left="57" w:right="57"/>
              <w:rPr>
                <w:rFonts w:ascii="Times New Roman" w:hAnsi="Times New Roman" w:cs="Times New Roman"/>
                <w:color w:val="000000"/>
              </w:rPr>
            </w:pPr>
            <w:r w:rsidRPr="00940AED">
              <w:rPr>
                <w:rFonts w:ascii="Times New Roman" w:hAnsi="Times New Roman" w:cs="Times New Roman"/>
                <w:color w:val="000000"/>
              </w:rPr>
              <w:t>Уход детей домой</w:t>
            </w:r>
          </w:p>
        </w:tc>
        <w:tc>
          <w:tcPr>
            <w:tcW w:w="1774" w:type="dxa"/>
          </w:tcPr>
          <w:p w14:paraId="78EEC556" w14:textId="77777777" w:rsidR="00940AED" w:rsidRPr="00940AED" w:rsidRDefault="00940AED" w:rsidP="00940AED">
            <w:pPr>
              <w:ind w:left="57" w:right="57"/>
              <w:jc w:val="center"/>
              <w:rPr>
                <w:rFonts w:ascii="Times New Roman" w:hAnsi="Times New Roman" w:cs="Times New Roman"/>
                <w:color w:val="000000"/>
              </w:rPr>
            </w:pPr>
            <w:r w:rsidRPr="00940AED">
              <w:rPr>
                <w:rFonts w:ascii="Times New Roman" w:hAnsi="Times New Roman" w:cs="Times New Roman"/>
                <w:color w:val="000000"/>
              </w:rPr>
              <w:t>До 19.00</w:t>
            </w:r>
          </w:p>
        </w:tc>
      </w:tr>
    </w:tbl>
    <w:p w14:paraId="6A2E0A06" w14:textId="4ED5A8C8" w:rsidR="00940AED" w:rsidRDefault="00C106D3" w:rsidP="00C106D3">
      <w:pPr>
        <w:tabs>
          <w:tab w:val="left" w:pos="720"/>
        </w:tabs>
        <w:suppressAutoHyphens/>
        <w:autoSpaceDE w:val="0"/>
        <w:autoSpaceDN w:val="0"/>
        <w:adjustRightInd w:val="0"/>
        <w:spacing w:line="200" w:lineRule="atLeast"/>
        <w:ind w:firstLine="709"/>
        <w:jc w:val="both"/>
      </w:pPr>
      <w:r w:rsidRPr="00C106D3">
        <w:t>Примерный режим дня в дошкольных группах</w:t>
      </w:r>
    </w:p>
    <w:tbl>
      <w:tblPr>
        <w:tblStyle w:val="6"/>
        <w:tblW w:w="10146" w:type="dxa"/>
        <w:tblLayout w:type="fixed"/>
        <w:tblLook w:val="04A0" w:firstRow="1" w:lastRow="0" w:firstColumn="1" w:lastColumn="0" w:noHBand="0" w:noVBand="1"/>
      </w:tblPr>
      <w:tblGrid>
        <w:gridCol w:w="3794"/>
        <w:gridCol w:w="1588"/>
        <w:gridCol w:w="1588"/>
        <w:gridCol w:w="1588"/>
        <w:gridCol w:w="1588"/>
      </w:tblGrid>
      <w:tr w:rsidR="00C106D3" w:rsidRPr="00C106D3" w14:paraId="147B029C" w14:textId="77777777" w:rsidTr="00C106D3">
        <w:trPr>
          <w:trHeight w:val="529"/>
          <w:tblHeader/>
        </w:trPr>
        <w:tc>
          <w:tcPr>
            <w:tcW w:w="3794" w:type="dxa"/>
            <w:vAlign w:val="center"/>
          </w:tcPr>
          <w:p w14:paraId="03C761E8" w14:textId="77777777" w:rsidR="00C106D3" w:rsidRPr="00C106D3" w:rsidRDefault="00C106D3" w:rsidP="00C106D3">
            <w:pPr>
              <w:tabs>
                <w:tab w:val="left" w:pos="1518"/>
              </w:tabs>
              <w:ind w:left="57" w:right="57"/>
              <w:jc w:val="center"/>
              <w:rPr>
                <w:rFonts w:ascii="Times New Roman" w:hAnsi="Times New Roman" w:cs="Times New Roman"/>
                <w:color w:val="000000"/>
              </w:rPr>
            </w:pPr>
            <w:r w:rsidRPr="00C106D3">
              <w:rPr>
                <w:rFonts w:ascii="Times New Roman" w:hAnsi="Times New Roman" w:cs="Times New Roman"/>
                <w:color w:val="000000"/>
              </w:rPr>
              <w:t>Содержание</w:t>
            </w:r>
          </w:p>
        </w:tc>
        <w:tc>
          <w:tcPr>
            <w:tcW w:w="1588" w:type="dxa"/>
            <w:vAlign w:val="center"/>
          </w:tcPr>
          <w:p w14:paraId="1303A43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3-4 года</w:t>
            </w:r>
          </w:p>
        </w:tc>
        <w:tc>
          <w:tcPr>
            <w:tcW w:w="1588" w:type="dxa"/>
            <w:vAlign w:val="center"/>
          </w:tcPr>
          <w:p w14:paraId="0DBF04B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4-5 лет</w:t>
            </w:r>
          </w:p>
        </w:tc>
        <w:tc>
          <w:tcPr>
            <w:tcW w:w="1588" w:type="dxa"/>
            <w:vAlign w:val="center"/>
          </w:tcPr>
          <w:p w14:paraId="7425495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5-6 лет</w:t>
            </w:r>
          </w:p>
        </w:tc>
        <w:tc>
          <w:tcPr>
            <w:tcW w:w="1588" w:type="dxa"/>
            <w:vAlign w:val="center"/>
          </w:tcPr>
          <w:p w14:paraId="557C1694"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6-7 лет</w:t>
            </w:r>
          </w:p>
        </w:tc>
      </w:tr>
      <w:tr w:rsidR="00C106D3" w:rsidRPr="00C106D3" w14:paraId="3833D6F3" w14:textId="77777777" w:rsidTr="00C106D3">
        <w:tc>
          <w:tcPr>
            <w:tcW w:w="10146" w:type="dxa"/>
            <w:gridSpan w:val="5"/>
          </w:tcPr>
          <w:p w14:paraId="4E1FE227" w14:textId="77777777" w:rsidR="00C106D3" w:rsidRPr="00C106D3" w:rsidRDefault="00C106D3" w:rsidP="00C106D3">
            <w:pPr>
              <w:spacing w:line="280" w:lineRule="exact"/>
              <w:jc w:val="center"/>
              <w:rPr>
                <w:rFonts w:ascii="Times New Roman" w:hAnsi="Times New Roman" w:cs="Times New Roman"/>
                <w:color w:val="000000"/>
              </w:rPr>
            </w:pPr>
            <w:r w:rsidRPr="00C106D3">
              <w:rPr>
                <w:rFonts w:ascii="Times New Roman" w:hAnsi="Times New Roman" w:cs="Times New Roman"/>
                <w:color w:val="000000"/>
              </w:rPr>
              <w:t>Холодный период года</w:t>
            </w:r>
          </w:p>
        </w:tc>
      </w:tr>
      <w:tr w:rsidR="00C106D3" w:rsidRPr="00C106D3" w14:paraId="05832AFF" w14:textId="77777777" w:rsidTr="00C106D3">
        <w:tc>
          <w:tcPr>
            <w:tcW w:w="3794" w:type="dxa"/>
            <w:vAlign w:val="center"/>
          </w:tcPr>
          <w:p w14:paraId="37C9E785"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Утренний прием детей, игры, самостоятельная деятельность, утренняя гимнастика (не менее 10 минут)</w:t>
            </w:r>
          </w:p>
        </w:tc>
        <w:tc>
          <w:tcPr>
            <w:tcW w:w="1588" w:type="dxa"/>
            <w:vAlign w:val="center"/>
          </w:tcPr>
          <w:p w14:paraId="57C3987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c>
          <w:tcPr>
            <w:tcW w:w="1588" w:type="dxa"/>
            <w:vAlign w:val="center"/>
          </w:tcPr>
          <w:p w14:paraId="05BD853F"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c>
          <w:tcPr>
            <w:tcW w:w="1588" w:type="dxa"/>
            <w:vAlign w:val="center"/>
          </w:tcPr>
          <w:p w14:paraId="52AD7E34"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c>
          <w:tcPr>
            <w:tcW w:w="1588" w:type="dxa"/>
            <w:vAlign w:val="center"/>
          </w:tcPr>
          <w:p w14:paraId="64CF7332"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r>
      <w:tr w:rsidR="00C106D3" w:rsidRPr="00C106D3" w14:paraId="134EF836" w14:textId="77777777" w:rsidTr="00C106D3">
        <w:tc>
          <w:tcPr>
            <w:tcW w:w="3794" w:type="dxa"/>
            <w:vAlign w:val="center"/>
          </w:tcPr>
          <w:p w14:paraId="14152659"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Завтрак</w:t>
            </w:r>
          </w:p>
        </w:tc>
        <w:tc>
          <w:tcPr>
            <w:tcW w:w="1588" w:type="dxa"/>
            <w:vAlign w:val="center"/>
          </w:tcPr>
          <w:p w14:paraId="0A6CD02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c>
          <w:tcPr>
            <w:tcW w:w="1588" w:type="dxa"/>
            <w:vAlign w:val="center"/>
          </w:tcPr>
          <w:p w14:paraId="0B7ABF11"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c>
          <w:tcPr>
            <w:tcW w:w="1588" w:type="dxa"/>
            <w:vAlign w:val="center"/>
          </w:tcPr>
          <w:p w14:paraId="7F00A08D"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c>
          <w:tcPr>
            <w:tcW w:w="1588" w:type="dxa"/>
            <w:vAlign w:val="center"/>
          </w:tcPr>
          <w:p w14:paraId="561C35F6"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r>
      <w:tr w:rsidR="00C106D3" w:rsidRPr="00C106D3" w14:paraId="67C0354A" w14:textId="77777777" w:rsidTr="00C106D3">
        <w:tc>
          <w:tcPr>
            <w:tcW w:w="3794" w:type="dxa"/>
            <w:vAlign w:val="center"/>
          </w:tcPr>
          <w:p w14:paraId="5794DAED"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Игры, подготовка к занятиям</w:t>
            </w:r>
          </w:p>
        </w:tc>
        <w:tc>
          <w:tcPr>
            <w:tcW w:w="1588" w:type="dxa"/>
            <w:vAlign w:val="center"/>
          </w:tcPr>
          <w:p w14:paraId="049F8F7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9.00-9.20</w:t>
            </w:r>
          </w:p>
        </w:tc>
        <w:tc>
          <w:tcPr>
            <w:tcW w:w="1588" w:type="dxa"/>
            <w:vAlign w:val="center"/>
          </w:tcPr>
          <w:p w14:paraId="78507CA2"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9.00-9.15</w:t>
            </w:r>
          </w:p>
        </w:tc>
        <w:tc>
          <w:tcPr>
            <w:tcW w:w="1588" w:type="dxa"/>
            <w:vAlign w:val="center"/>
          </w:tcPr>
          <w:p w14:paraId="42CA44F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9.00-9.15</w:t>
            </w:r>
          </w:p>
        </w:tc>
        <w:tc>
          <w:tcPr>
            <w:tcW w:w="1588" w:type="dxa"/>
            <w:vAlign w:val="center"/>
          </w:tcPr>
          <w:p w14:paraId="64C4AA2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w:t>
            </w:r>
          </w:p>
        </w:tc>
      </w:tr>
      <w:tr w:rsidR="00C106D3" w:rsidRPr="00C106D3" w14:paraId="0C58250E" w14:textId="77777777" w:rsidTr="00C106D3">
        <w:tc>
          <w:tcPr>
            <w:tcW w:w="3794" w:type="dxa"/>
            <w:vAlign w:val="center"/>
          </w:tcPr>
          <w:p w14:paraId="53C94EA5"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Занятия (включая гимнастику в процессе занятия -2 минуты, перерывы между занятиями, не менее 10 минут)</w:t>
            </w:r>
          </w:p>
        </w:tc>
        <w:tc>
          <w:tcPr>
            <w:tcW w:w="1588" w:type="dxa"/>
            <w:vAlign w:val="center"/>
          </w:tcPr>
          <w:p w14:paraId="6CDAE5F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9.20-10.00</w:t>
            </w:r>
          </w:p>
        </w:tc>
        <w:tc>
          <w:tcPr>
            <w:tcW w:w="1588" w:type="dxa"/>
            <w:vAlign w:val="center"/>
          </w:tcPr>
          <w:p w14:paraId="24B4D5ED"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9.15-10.05</w:t>
            </w:r>
          </w:p>
        </w:tc>
        <w:tc>
          <w:tcPr>
            <w:tcW w:w="1588" w:type="dxa"/>
            <w:vAlign w:val="center"/>
          </w:tcPr>
          <w:p w14:paraId="487FAA8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9.15-10.15</w:t>
            </w:r>
          </w:p>
        </w:tc>
        <w:tc>
          <w:tcPr>
            <w:tcW w:w="1588" w:type="dxa"/>
            <w:vAlign w:val="center"/>
          </w:tcPr>
          <w:p w14:paraId="64BEF209"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9.00-10.50</w:t>
            </w:r>
          </w:p>
        </w:tc>
      </w:tr>
      <w:tr w:rsidR="00C106D3" w:rsidRPr="00C106D3" w14:paraId="5FF16C76" w14:textId="77777777" w:rsidTr="00C106D3">
        <w:tc>
          <w:tcPr>
            <w:tcW w:w="3794" w:type="dxa"/>
            <w:vAlign w:val="center"/>
          </w:tcPr>
          <w:p w14:paraId="2C923F23"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Подготовка к прогулке, прогулка, возвращение с прогулки</w:t>
            </w:r>
          </w:p>
        </w:tc>
        <w:tc>
          <w:tcPr>
            <w:tcW w:w="1588" w:type="dxa"/>
            <w:vAlign w:val="center"/>
          </w:tcPr>
          <w:p w14:paraId="018CEC46"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10.00-12.00</w:t>
            </w:r>
          </w:p>
        </w:tc>
        <w:tc>
          <w:tcPr>
            <w:tcW w:w="1588" w:type="dxa"/>
            <w:vAlign w:val="center"/>
          </w:tcPr>
          <w:p w14:paraId="1650E2A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10.05-12.00</w:t>
            </w:r>
          </w:p>
        </w:tc>
        <w:tc>
          <w:tcPr>
            <w:tcW w:w="1588" w:type="dxa"/>
            <w:vAlign w:val="center"/>
          </w:tcPr>
          <w:p w14:paraId="381383A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10.15-12.00</w:t>
            </w:r>
          </w:p>
        </w:tc>
        <w:tc>
          <w:tcPr>
            <w:tcW w:w="1588" w:type="dxa"/>
            <w:vAlign w:val="center"/>
          </w:tcPr>
          <w:p w14:paraId="5FAF3782"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10.50-12.00</w:t>
            </w:r>
          </w:p>
        </w:tc>
      </w:tr>
      <w:tr w:rsidR="00C106D3" w:rsidRPr="00C106D3" w14:paraId="77FF2484" w14:textId="77777777" w:rsidTr="00C106D3">
        <w:tc>
          <w:tcPr>
            <w:tcW w:w="3794" w:type="dxa"/>
            <w:vAlign w:val="center"/>
          </w:tcPr>
          <w:p w14:paraId="4BDADCD5"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lastRenderedPageBreak/>
              <w:t>Второй завтрак</w:t>
            </w:r>
            <w:r w:rsidRPr="00C106D3">
              <w:rPr>
                <w:rFonts w:ascii="Times New Roman" w:hAnsi="Times New Roman" w:cs="Times New Roman"/>
                <w:color w:val="000000"/>
                <w:vertAlign w:val="superscript"/>
              </w:rPr>
              <w:t>17</w:t>
            </w:r>
          </w:p>
        </w:tc>
        <w:tc>
          <w:tcPr>
            <w:tcW w:w="1588" w:type="dxa"/>
            <w:vAlign w:val="center"/>
          </w:tcPr>
          <w:p w14:paraId="2656BBC9"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c>
          <w:tcPr>
            <w:tcW w:w="1588" w:type="dxa"/>
            <w:vAlign w:val="center"/>
          </w:tcPr>
          <w:p w14:paraId="686ED0C7"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c>
          <w:tcPr>
            <w:tcW w:w="1588" w:type="dxa"/>
            <w:vAlign w:val="center"/>
          </w:tcPr>
          <w:p w14:paraId="7E4C5C6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c>
          <w:tcPr>
            <w:tcW w:w="1588" w:type="dxa"/>
            <w:vAlign w:val="center"/>
          </w:tcPr>
          <w:p w14:paraId="52829E4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r>
      <w:tr w:rsidR="00C106D3" w:rsidRPr="00C106D3" w14:paraId="3406E8D4" w14:textId="77777777" w:rsidTr="00C106D3">
        <w:tc>
          <w:tcPr>
            <w:tcW w:w="3794" w:type="dxa"/>
            <w:vAlign w:val="center"/>
          </w:tcPr>
          <w:p w14:paraId="1228DF88"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Обед</w:t>
            </w:r>
          </w:p>
        </w:tc>
        <w:tc>
          <w:tcPr>
            <w:tcW w:w="1588" w:type="dxa"/>
            <w:vAlign w:val="center"/>
          </w:tcPr>
          <w:p w14:paraId="45141662"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c>
          <w:tcPr>
            <w:tcW w:w="1588" w:type="dxa"/>
            <w:vAlign w:val="center"/>
          </w:tcPr>
          <w:p w14:paraId="2EAB8D5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c>
          <w:tcPr>
            <w:tcW w:w="1588" w:type="dxa"/>
            <w:vAlign w:val="center"/>
          </w:tcPr>
          <w:p w14:paraId="065AE182"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c>
          <w:tcPr>
            <w:tcW w:w="1588" w:type="dxa"/>
            <w:vAlign w:val="center"/>
          </w:tcPr>
          <w:p w14:paraId="6789FEF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r>
      <w:tr w:rsidR="00C106D3" w:rsidRPr="00C106D3" w14:paraId="70BC8847" w14:textId="77777777" w:rsidTr="00C106D3">
        <w:tc>
          <w:tcPr>
            <w:tcW w:w="3794" w:type="dxa"/>
            <w:vAlign w:val="center"/>
          </w:tcPr>
          <w:p w14:paraId="081ECF1B"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Подготовка ко сну, сон, постепенный подъем детей, закаливающие процедуры</w:t>
            </w:r>
          </w:p>
        </w:tc>
        <w:tc>
          <w:tcPr>
            <w:tcW w:w="1588" w:type="dxa"/>
            <w:vAlign w:val="center"/>
          </w:tcPr>
          <w:p w14:paraId="20FBFA3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c>
          <w:tcPr>
            <w:tcW w:w="1588" w:type="dxa"/>
            <w:vAlign w:val="center"/>
          </w:tcPr>
          <w:p w14:paraId="7DBB5E7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c>
          <w:tcPr>
            <w:tcW w:w="1588" w:type="dxa"/>
            <w:vAlign w:val="center"/>
          </w:tcPr>
          <w:p w14:paraId="1824859A"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c>
          <w:tcPr>
            <w:tcW w:w="1588" w:type="dxa"/>
            <w:vAlign w:val="center"/>
          </w:tcPr>
          <w:p w14:paraId="4C26349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r>
      <w:tr w:rsidR="00C106D3" w:rsidRPr="00C106D3" w14:paraId="224054B9" w14:textId="77777777" w:rsidTr="00C106D3">
        <w:tc>
          <w:tcPr>
            <w:tcW w:w="3794" w:type="dxa"/>
            <w:vAlign w:val="center"/>
          </w:tcPr>
          <w:p w14:paraId="0BC4FC90"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Полдник</w:t>
            </w:r>
          </w:p>
        </w:tc>
        <w:tc>
          <w:tcPr>
            <w:tcW w:w="1588" w:type="dxa"/>
            <w:vAlign w:val="center"/>
          </w:tcPr>
          <w:p w14:paraId="1F19E207"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c>
          <w:tcPr>
            <w:tcW w:w="1588" w:type="dxa"/>
            <w:vAlign w:val="center"/>
          </w:tcPr>
          <w:p w14:paraId="3F00E57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c>
          <w:tcPr>
            <w:tcW w:w="1588" w:type="dxa"/>
            <w:vAlign w:val="center"/>
          </w:tcPr>
          <w:p w14:paraId="20708FB4"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c>
          <w:tcPr>
            <w:tcW w:w="1588" w:type="dxa"/>
            <w:vAlign w:val="center"/>
          </w:tcPr>
          <w:p w14:paraId="1945B51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r>
      <w:tr w:rsidR="00C106D3" w:rsidRPr="00C106D3" w14:paraId="604FF5DA" w14:textId="77777777" w:rsidTr="00C106D3">
        <w:tc>
          <w:tcPr>
            <w:tcW w:w="3794" w:type="dxa"/>
            <w:vAlign w:val="center"/>
          </w:tcPr>
          <w:p w14:paraId="18FF073D"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Занятия (при необходимости)</w:t>
            </w:r>
          </w:p>
        </w:tc>
        <w:tc>
          <w:tcPr>
            <w:tcW w:w="1588" w:type="dxa"/>
            <w:vAlign w:val="center"/>
          </w:tcPr>
          <w:p w14:paraId="0AC5745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w:t>
            </w:r>
          </w:p>
        </w:tc>
        <w:tc>
          <w:tcPr>
            <w:tcW w:w="1588" w:type="dxa"/>
            <w:vAlign w:val="center"/>
          </w:tcPr>
          <w:p w14:paraId="540C3A5D"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w:t>
            </w:r>
          </w:p>
        </w:tc>
        <w:tc>
          <w:tcPr>
            <w:tcW w:w="1588" w:type="dxa"/>
            <w:vAlign w:val="center"/>
          </w:tcPr>
          <w:p w14:paraId="7427F40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16.00-16.25</w:t>
            </w:r>
          </w:p>
        </w:tc>
        <w:tc>
          <w:tcPr>
            <w:tcW w:w="1588" w:type="dxa"/>
            <w:vAlign w:val="center"/>
          </w:tcPr>
          <w:p w14:paraId="3BCA70A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w:t>
            </w:r>
          </w:p>
        </w:tc>
      </w:tr>
      <w:tr w:rsidR="00C106D3" w:rsidRPr="00C106D3" w14:paraId="60A3D658" w14:textId="77777777" w:rsidTr="00C106D3">
        <w:tc>
          <w:tcPr>
            <w:tcW w:w="3794" w:type="dxa"/>
            <w:vAlign w:val="center"/>
          </w:tcPr>
          <w:p w14:paraId="7697A7D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Игры, самостоятельная деятельность детей</w:t>
            </w:r>
          </w:p>
        </w:tc>
        <w:tc>
          <w:tcPr>
            <w:tcW w:w="1588" w:type="dxa"/>
            <w:vAlign w:val="center"/>
          </w:tcPr>
          <w:p w14:paraId="330E3E9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16.00-17.00</w:t>
            </w:r>
          </w:p>
        </w:tc>
        <w:tc>
          <w:tcPr>
            <w:tcW w:w="1588" w:type="dxa"/>
            <w:vAlign w:val="center"/>
          </w:tcPr>
          <w:p w14:paraId="4484FBB4"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16.00-17.00</w:t>
            </w:r>
          </w:p>
        </w:tc>
        <w:tc>
          <w:tcPr>
            <w:tcW w:w="1588" w:type="dxa"/>
            <w:vAlign w:val="center"/>
          </w:tcPr>
          <w:p w14:paraId="3CB90D1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16.25-17.00</w:t>
            </w:r>
          </w:p>
        </w:tc>
        <w:tc>
          <w:tcPr>
            <w:tcW w:w="1588" w:type="dxa"/>
            <w:vAlign w:val="center"/>
          </w:tcPr>
          <w:p w14:paraId="2238305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16.00-16.40</w:t>
            </w:r>
          </w:p>
        </w:tc>
      </w:tr>
      <w:tr w:rsidR="00C106D3" w:rsidRPr="00C106D3" w14:paraId="706DDBF4" w14:textId="77777777" w:rsidTr="00C106D3">
        <w:tc>
          <w:tcPr>
            <w:tcW w:w="3794" w:type="dxa"/>
            <w:vAlign w:val="center"/>
          </w:tcPr>
          <w:p w14:paraId="0862CC2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Подготовка к прогулке, прогулка, самостоятельная деятельность детей, возвращение с прогулки</w:t>
            </w:r>
          </w:p>
        </w:tc>
        <w:tc>
          <w:tcPr>
            <w:tcW w:w="1588" w:type="dxa"/>
            <w:vAlign w:val="center"/>
          </w:tcPr>
          <w:p w14:paraId="513EDA5F"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17.00-18.30</w:t>
            </w:r>
          </w:p>
        </w:tc>
        <w:tc>
          <w:tcPr>
            <w:tcW w:w="1588" w:type="dxa"/>
            <w:vAlign w:val="center"/>
          </w:tcPr>
          <w:p w14:paraId="734C3F0F"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17.00-18.30</w:t>
            </w:r>
          </w:p>
        </w:tc>
        <w:tc>
          <w:tcPr>
            <w:tcW w:w="1588" w:type="dxa"/>
            <w:vAlign w:val="center"/>
          </w:tcPr>
          <w:p w14:paraId="4F1C0667"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17.00-18.30</w:t>
            </w:r>
          </w:p>
        </w:tc>
        <w:tc>
          <w:tcPr>
            <w:tcW w:w="1588" w:type="dxa"/>
            <w:vAlign w:val="center"/>
          </w:tcPr>
          <w:p w14:paraId="012E8340"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16.40-18.30</w:t>
            </w:r>
          </w:p>
        </w:tc>
      </w:tr>
      <w:tr w:rsidR="00C106D3" w:rsidRPr="00C106D3" w14:paraId="69BBCDB5" w14:textId="77777777" w:rsidTr="00C106D3">
        <w:tc>
          <w:tcPr>
            <w:tcW w:w="3794" w:type="dxa"/>
            <w:vAlign w:val="center"/>
          </w:tcPr>
          <w:p w14:paraId="419C1834"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Ужин</w:t>
            </w:r>
          </w:p>
        </w:tc>
        <w:tc>
          <w:tcPr>
            <w:tcW w:w="1588" w:type="dxa"/>
            <w:vAlign w:val="center"/>
          </w:tcPr>
          <w:p w14:paraId="1C594BF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c>
          <w:tcPr>
            <w:tcW w:w="1588" w:type="dxa"/>
            <w:vAlign w:val="center"/>
          </w:tcPr>
          <w:p w14:paraId="28C3609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c>
          <w:tcPr>
            <w:tcW w:w="1588" w:type="dxa"/>
            <w:vAlign w:val="center"/>
          </w:tcPr>
          <w:p w14:paraId="6A5CC330"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c>
          <w:tcPr>
            <w:tcW w:w="1588" w:type="dxa"/>
            <w:vAlign w:val="center"/>
          </w:tcPr>
          <w:p w14:paraId="03B8F5D6"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r>
      <w:tr w:rsidR="00C106D3" w:rsidRPr="00C106D3" w14:paraId="3F69F329" w14:textId="77777777" w:rsidTr="00C106D3">
        <w:tc>
          <w:tcPr>
            <w:tcW w:w="3794" w:type="dxa"/>
            <w:vAlign w:val="center"/>
          </w:tcPr>
          <w:p w14:paraId="64CF971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Уход домой</w:t>
            </w:r>
          </w:p>
        </w:tc>
        <w:tc>
          <w:tcPr>
            <w:tcW w:w="1588" w:type="dxa"/>
            <w:vAlign w:val="center"/>
          </w:tcPr>
          <w:p w14:paraId="0AE3E3EA"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c>
          <w:tcPr>
            <w:tcW w:w="1588" w:type="dxa"/>
            <w:vAlign w:val="center"/>
          </w:tcPr>
          <w:p w14:paraId="63AB2EF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c>
          <w:tcPr>
            <w:tcW w:w="1588" w:type="dxa"/>
            <w:vAlign w:val="center"/>
          </w:tcPr>
          <w:p w14:paraId="3935CB51"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c>
          <w:tcPr>
            <w:tcW w:w="1588" w:type="dxa"/>
            <w:vAlign w:val="center"/>
          </w:tcPr>
          <w:p w14:paraId="5FC5B97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r>
      <w:tr w:rsidR="00C106D3" w:rsidRPr="00C106D3" w14:paraId="1223716E" w14:textId="77777777" w:rsidTr="00C106D3">
        <w:tc>
          <w:tcPr>
            <w:tcW w:w="10146" w:type="dxa"/>
            <w:gridSpan w:val="5"/>
          </w:tcPr>
          <w:p w14:paraId="5EA2444F" w14:textId="77777777" w:rsidR="00C106D3" w:rsidRPr="00C106D3" w:rsidRDefault="00C106D3" w:rsidP="00C106D3">
            <w:pPr>
              <w:spacing w:line="280" w:lineRule="exact"/>
              <w:jc w:val="center"/>
              <w:rPr>
                <w:rFonts w:ascii="Times New Roman" w:hAnsi="Times New Roman" w:cs="Times New Roman"/>
                <w:color w:val="000000"/>
              </w:rPr>
            </w:pPr>
            <w:r w:rsidRPr="00C106D3">
              <w:rPr>
                <w:rFonts w:ascii="Times New Roman" w:hAnsi="Times New Roman" w:cs="Times New Roman"/>
                <w:color w:val="000000"/>
              </w:rPr>
              <w:t>Теплый период года</w:t>
            </w:r>
          </w:p>
        </w:tc>
      </w:tr>
      <w:tr w:rsidR="00C106D3" w:rsidRPr="00C106D3" w14:paraId="1D9F30B5" w14:textId="77777777" w:rsidTr="00C106D3">
        <w:tc>
          <w:tcPr>
            <w:tcW w:w="3794" w:type="dxa"/>
            <w:vAlign w:val="center"/>
          </w:tcPr>
          <w:p w14:paraId="74C33D8F"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Утренний прием детей, игры, самостоятельная деятельность, утренняя гимнастика (не менее 10 минут)</w:t>
            </w:r>
          </w:p>
        </w:tc>
        <w:tc>
          <w:tcPr>
            <w:tcW w:w="1588" w:type="dxa"/>
            <w:vAlign w:val="center"/>
          </w:tcPr>
          <w:p w14:paraId="011D846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c>
          <w:tcPr>
            <w:tcW w:w="1588" w:type="dxa"/>
            <w:vAlign w:val="center"/>
          </w:tcPr>
          <w:p w14:paraId="646DE53F"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c>
          <w:tcPr>
            <w:tcW w:w="1588" w:type="dxa"/>
            <w:vAlign w:val="center"/>
          </w:tcPr>
          <w:p w14:paraId="67007CB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c>
          <w:tcPr>
            <w:tcW w:w="1588" w:type="dxa"/>
            <w:vAlign w:val="center"/>
          </w:tcPr>
          <w:p w14:paraId="18BCCA07"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7.00-8.30</w:t>
            </w:r>
          </w:p>
        </w:tc>
      </w:tr>
      <w:tr w:rsidR="00C106D3" w:rsidRPr="00C106D3" w14:paraId="3210431A" w14:textId="77777777" w:rsidTr="00C106D3">
        <w:tc>
          <w:tcPr>
            <w:tcW w:w="3794" w:type="dxa"/>
            <w:vAlign w:val="center"/>
          </w:tcPr>
          <w:p w14:paraId="7F1C5223"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Завтрак</w:t>
            </w:r>
          </w:p>
        </w:tc>
        <w:tc>
          <w:tcPr>
            <w:tcW w:w="1588" w:type="dxa"/>
            <w:vAlign w:val="center"/>
          </w:tcPr>
          <w:p w14:paraId="7C88065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c>
          <w:tcPr>
            <w:tcW w:w="1588" w:type="dxa"/>
            <w:vAlign w:val="center"/>
          </w:tcPr>
          <w:p w14:paraId="0969358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c>
          <w:tcPr>
            <w:tcW w:w="1588" w:type="dxa"/>
            <w:vAlign w:val="center"/>
          </w:tcPr>
          <w:p w14:paraId="2436DC0D"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c>
          <w:tcPr>
            <w:tcW w:w="1588" w:type="dxa"/>
            <w:vAlign w:val="center"/>
          </w:tcPr>
          <w:p w14:paraId="67A4A30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8.30-9.00</w:t>
            </w:r>
          </w:p>
        </w:tc>
      </w:tr>
      <w:tr w:rsidR="00C106D3" w:rsidRPr="00C106D3" w14:paraId="60D7C428" w14:textId="77777777" w:rsidTr="00C106D3">
        <w:tc>
          <w:tcPr>
            <w:tcW w:w="3794" w:type="dxa"/>
            <w:vAlign w:val="center"/>
          </w:tcPr>
          <w:p w14:paraId="34EB0F51"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Игры, самостоятельная деятельность</w:t>
            </w:r>
          </w:p>
        </w:tc>
        <w:tc>
          <w:tcPr>
            <w:tcW w:w="1588" w:type="dxa"/>
            <w:vAlign w:val="center"/>
          </w:tcPr>
          <w:p w14:paraId="38B76C3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9.00-9.20</w:t>
            </w:r>
          </w:p>
        </w:tc>
        <w:tc>
          <w:tcPr>
            <w:tcW w:w="1588" w:type="dxa"/>
            <w:vAlign w:val="center"/>
          </w:tcPr>
          <w:p w14:paraId="6FBF795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9.00-9.15</w:t>
            </w:r>
          </w:p>
        </w:tc>
        <w:tc>
          <w:tcPr>
            <w:tcW w:w="1588" w:type="dxa"/>
            <w:vAlign w:val="center"/>
          </w:tcPr>
          <w:p w14:paraId="1F9F902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9.00-9.15</w:t>
            </w:r>
          </w:p>
        </w:tc>
        <w:tc>
          <w:tcPr>
            <w:tcW w:w="1588" w:type="dxa"/>
            <w:vAlign w:val="center"/>
          </w:tcPr>
          <w:p w14:paraId="476AA20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w:t>
            </w:r>
          </w:p>
        </w:tc>
      </w:tr>
      <w:tr w:rsidR="00C106D3" w:rsidRPr="00C106D3" w14:paraId="0A0BC952" w14:textId="77777777" w:rsidTr="00C106D3">
        <w:tc>
          <w:tcPr>
            <w:tcW w:w="3794" w:type="dxa"/>
            <w:vAlign w:val="center"/>
          </w:tcPr>
          <w:p w14:paraId="508D20E6"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Второй завтрак</w:t>
            </w:r>
            <w:r w:rsidRPr="00C106D3">
              <w:rPr>
                <w:rFonts w:ascii="Times New Roman" w:hAnsi="Times New Roman" w:cs="Times New Roman"/>
                <w:color w:val="000000"/>
                <w:vertAlign w:val="superscript"/>
              </w:rPr>
              <w:t>18</w:t>
            </w:r>
          </w:p>
        </w:tc>
        <w:tc>
          <w:tcPr>
            <w:tcW w:w="1588" w:type="dxa"/>
            <w:vAlign w:val="center"/>
          </w:tcPr>
          <w:p w14:paraId="513406BF"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c>
          <w:tcPr>
            <w:tcW w:w="1588" w:type="dxa"/>
            <w:vAlign w:val="center"/>
          </w:tcPr>
          <w:p w14:paraId="53F3BC81"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c>
          <w:tcPr>
            <w:tcW w:w="1588" w:type="dxa"/>
            <w:vAlign w:val="center"/>
          </w:tcPr>
          <w:p w14:paraId="4893890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c>
          <w:tcPr>
            <w:tcW w:w="1588" w:type="dxa"/>
            <w:vAlign w:val="center"/>
          </w:tcPr>
          <w:p w14:paraId="5EFC245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10.30-11.00</w:t>
            </w:r>
          </w:p>
        </w:tc>
      </w:tr>
      <w:tr w:rsidR="00C106D3" w:rsidRPr="00C106D3" w14:paraId="0C4E6C29" w14:textId="77777777" w:rsidTr="00C106D3">
        <w:tc>
          <w:tcPr>
            <w:tcW w:w="3794" w:type="dxa"/>
            <w:vAlign w:val="center"/>
          </w:tcPr>
          <w:p w14:paraId="013717D9"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Подготовка к прогулке, прогулка, занятия на прогулке, возвращение с прогулки</w:t>
            </w:r>
          </w:p>
        </w:tc>
        <w:tc>
          <w:tcPr>
            <w:tcW w:w="1588" w:type="dxa"/>
            <w:vAlign w:val="center"/>
          </w:tcPr>
          <w:p w14:paraId="399A9721"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9.20-12.00</w:t>
            </w:r>
          </w:p>
        </w:tc>
        <w:tc>
          <w:tcPr>
            <w:tcW w:w="1588" w:type="dxa"/>
            <w:vAlign w:val="center"/>
          </w:tcPr>
          <w:p w14:paraId="7AA4A8C6"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9.15-12.00</w:t>
            </w:r>
          </w:p>
        </w:tc>
        <w:tc>
          <w:tcPr>
            <w:tcW w:w="1588" w:type="dxa"/>
            <w:vAlign w:val="center"/>
          </w:tcPr>
          <w:p w14:paraId="19EBACCB"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9.15-12.00</w:t>
            </w:r>
          </w:p>
        </w:tc>
        <w:tc>
          <w:tcPr>
            <w:tcW w:w="1588" w:type="dxa"/>
            <w:vAlign w:val="center"/>
          </w:tcPr>
          <w:p w14:paraId="01509AC7"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9.00-12.00</w:t>
            </w:r>
          </w:p>
        </w:tc>
      </w:tr>
      <w:tr w:rsidR="00C106D3" w:rsidRPr="00C106D3" w14:paraId="08606D96" w14:textId="77777777" w:rsidTr="00C106D3">
        <w:tc>
          <w:tcPr>
            <w:tcW w:w="3794" w:type="dxa"/>
            <w:vAlign w:val="center"/>
          </w:tcPr>
          <w:p w14:paraId="37980649"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Обед</w:t>
            </w:r>
          </w:p>
        </w:tc>
        <w:tc>
          <w:tcPr>
            <w:tcW w:w="1588" w:type="dxa"/>
            <w:vAlign w:val="center"/>
          </w:tcPr>
          <w:p w14:paraId="5E35F5FF"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c>
          <w:tcPr>
            <w:tcW w:w="1588" w:type="dxa"/>
            <w:vAlign w:val="center"/>
          </w:tcPr>
          <w:p w14:paraId="572B2721"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c>
          <w:tcPr>
            <w:tcW w:w="1588" w:type="dxa"/>
            <w:vAlign w:val="center"/>
          </w:tcPr>
          <w:p w14:paraId="2D89019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c>
          <w:tcPr>
            <w:tcW w:w="1588" w:type="dxa"/>
            <w:vAlign w:val="center"/>
          </w:tcPr>
          <w:p w14:paraId="7C0FE210"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12.00-13.00</w:t>
            </w:r>
          </w:p>
        </w:tc>
      </w:tr>
      <w:tr w:rsidR="00C106D3" w:rsidRPr="00C106D3" w14:paraId="19CC658D" w14:textId="77777777" w:rsidTr="00C106D3">
        <w:tc>
          <w:tcPr>
            <w:tcW w:w="3794" w:type="dxa"/>
            <w:vAlign w:val="center"/>
          </w:tcPr>
          <w:p w14:paraId="7658CB03"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Подготовка ко сну, сон, постепенный подъем детей, закаливающие процедуры</w:t>
            </w:r>
          </w:p>
        </w:tc>
        <w:tc>
          <w:tcPr>
            <w:tcW w:w="1588" w:type="dxa"/>
            <w:vAlign w:val="center"/>
          </w:tcPr>
          <w:p w14:paraId="477122C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c>
          <w:tcPr>
            <w:tcW w:w="1588" w:type="dxa"/>
            <w:vAlign w:val="center"/>
          </w:tcPr>
          <w:p w14:paraId="5A5033B0"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c>
          <w:tcPr>
            <w:tcW w:w="1588" w:type="dxa"/>
            <w:vAlign w:val="center"/>
          </w:tcPr>
          <w:p w14:paraId="51DBC964"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c>
          <w:tcPr>
            <w:tcW w:w="1588" w:type="dxa"/>
            <w:vAlign w:val="center"/>
          </w:tcPr>
          <w:p w14:paraId="77C9F517"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13.00-15.30</w:t>
            </w:r>
          </w:p>
        </w:tc>
      </w:tr>
      <w:tr w:rsidR="00C106D3" w:rsidRPr="00C106D3" w14:paraId="52178E38" w14:textId="77777777" w:rsidTr="00C106D3">
        <w:tc>
          <w:tcPr>
            <w:tcW w:w="3794" w:type="dxa"/>
            <w:vAlign w:val="center"/>
          </w:tcPr>
          <w:p w14:paraId="51607ECE"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Полдник</w:t>
            </w:r>
          </w:p>
        </w:tc>
        <w:tc>
          <w:tcPr>
            <w:tcW w:w="1588" w:type="dxa"/>
            <w:vAlign w:val="center"/>
          </w:tcPr>
          <w:p w14:paraId="7DED819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c>
          <w:tcPr>
            <w:tcW w:w="1588" w:type="dxa"/>
            <w:vAlign w:val="center"/>
          </w:tcPr>
          <w:p w14:paraId="1B919F7A"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c>
          <w:tcPr>
            <w:tcW w:w="1588" w:type="dxa"/>
            <w:vAlign w:val="center"/>
          </w:tcPr>
          <w:p w14:paraId="3C9FDD84"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c>
          <w:tcPr>
            <w:tcW w:w="1588" w:type="dxa"/>
            <w:vAlign w:val="center"/>
          </w:tcPr>
          <w:p w14:paraId="5C01F4C2"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15.30-16.00</w:t>
            </w:r>
          </w:p>
        </w:tc>
      </w:tr>
      <w:tr w:rsidR="00C106D3" w:rsidRPr="00C106D3" w14:paraId="687E3C08" w14:textId="77777777" w:rsidTr="00C106D3">
        <w:tc>
          <w:tcPr>
            <w:tcW w:w="3794" w:type="dxa"/>
            <w:vAlign w:val="center"/>
          </w:tcPr>
          <w:p w14:paraId="6CB7C8B7"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Игры, самостоятельная деятельность детей</w:t>
            </w:r>
          </w:p>
        </w:tc>
        <w:tc>
          <w:tcPr>
            <w:tcW w:w="1588" w:type="dxa"/>
            <w:vAlign w:val="center"/>
          </w:tcPr>
          <w:p w14:paraId="619C1488"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16.00-17.00</w:t>
            </w:r>
          </w:p>
        </w:tc>
        <w:tc>
          <w:tcPr>
            <w:tcW w:w="1588" w:type="dxa"/>
            <w:vAlign w:val="center"/>
          </w:tcPr>
          <w:p w14:paraId="3BCC8F9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16.00-17.00</w:t>
            </w:r>
          </w:p>
        </w:tc>
        <w:tc>
          <w:tcPr>
            <w:tcW w:w="1588" w:type="dxa"/>
            <w:vAlign w:val="center"/>
          </w:tcPr>
          <w:p w14:paraId="31AD095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16.00-17.00</w:t>
            </w:r>
          </w:p>
        </w:tc>
        <w:tc>
          <w:tcPr>
            <w:tcW w:w="1588" w:type="dxa"/>
            <w:vAlign w:val="center"/>
          </w:tcPr>
          <w:p w14:paraId="564D2481"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16.00-17.00</w:t>
            </w:r>
          </w:p>
        </w:tc>
      </w:tr>
      <w:tr w:rsidR="00C106D3" w:rsidRPr="00C106D3" w14:paraId="43A6FE27" w14:textId="77777777" w:rsidTr="00C106D3">
        <w:tc>
          <w:tcPr>
            <w:tcW w:w="3794" w:type="dxa"/>
            <w:vAlign w:val="center"/>
          </w:tcPr>
          <w:p w14:paraId="4DD1F092"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Подготовка к прогулке, прогулка, самостоятельная деятельность детей</w:t>
            </w:r>
          </w:p>
        </w:tc>
        <w:tc>
          <w:tcPr>
            <w:tcW w:w="1588" w:type="dxa"/>
            <w:vAlign w:val="center"/>
          </w:tcPr>
          <w:p w14:paraId="0A06FFF0"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17.00-18.30</w:t>
            </w:r>
          </w:p>
        </w:tc>
        <w:tc>
          <w:tcPr>
            <w:tcW w:w="1588" w:type="dxa"/>
            <w:vAlign w:val="center"/>
          </w:tcPr>
          <w:p w14:paraId="49954712"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17.00-18.30</w:t>
            </w:r>
          </w:p>
        </w:tc>
        <w:tc>
          <w:tcPr>
            <w:tcW w:w="1588" w:type="dxa"/>
            <w:vAlign w:val="center"/>
          </w:tcPr>
          <w:p w14:paraId="7ED44FCF"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17.00-18.30</w:t>
            </w:r>
          </w:p>
        </w:tc>
        <w:tc>
          <w:tcPr>
            <w:tcW w:w="1588" w:type="dxa"/>
            <w:vAlign w:val="center"/>
          </w:tcPr>
          <w:p w14:paraId="3206A2F9"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17.00-18.30</w:t>
            </w:r>
          </w:p>
        </w:tc>
      </w:tr>
      <w:tr w:rsidR="00C106D3" w:rsidRPr="00C106D3" w14:paraId="5CC2F734" w14:textId="77777777" w:rsidTr="00C106D3">
        <w:tc>
          <w:tcPr>
            <w:tcW w:w="3794" w:type="dxa"/>
            <w:vAlign w:val="center"/>
          </w:tcPr>
          <w:p w14:paraId="7870F3E2"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Ужин</w:t>
            </w:r>
          </w:p>
        </w:tc>
        <w:tc>
          <w:tcPr>
            <w:tcW w:w="1588" w:type="dxa"/>
            <w:vAlign w:val="center"/>
          </w:tcPr>
          <w:p w14:paraId="20491D83"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c>
          <w:tcPr>
            <w:tcW w:w="1588" w:type="dxa"/>
            <w:vAlign w:val="center"/>
          </w:tcPr>
          <w:p w14:paraId="2FFE0089"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c>
          <w:tcPr>
            <w:tcW w:w="1588" w:type="dxa"/>
            <w:vAlign w:val="center"/>
          </w:tcPr>
          <w:p w14:paraId="3E67485C"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c>
          <w:tcPr>
            <w:tcW w:w="1588" w:type="dxa"/>
            <w:vAlign w:val="center"/>
          </w:tcPr>
          <w:p w14:paraId="1B4FBAE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18.30</w:t>
            </w:r>
          </w:p>
        </w:tc>
      </w:tr>
      <w:tr w:rsidR="00C106D3" w:rsidRPr="00C106D3" w14:paraId="285C45AB" w14:textId="77777777" w:rsidTr="00C106D3">
        <w:tc>
          <w:tcPr>
            <w:tcW w:w="3794" w:type="dxa"/>
            <w:vAlign w:val="center"/>
          </w:tcPr>
          <w:p w14:paraId="3E926F51" w14:textId="77777777" w:rsidR="00C106D3" w:rsidRPr="00C106D3" w:rsidRDefault="00C106D3" w:rsidP="00C106D3">
            <w:pPr>
              <w:ind w:left="57" w:right="57"/>
              <w:rPr>
                <w:rFonts w:ascii="Times New Roman" w:hAnsi="Times New Roman" w:cs="Times New Roman"/>
                <w:color w:val="000000"/>
              </w:rPr>
            </w:pPr>
            <w:r w:rsidRPr="00C106D3">
              <w:rPr>
                <w:rFonts w:ascii="Times New Roman" w:hAnsi="Times New Roman" w:cs="Times New Roman"/>
                <w:color w:val="000000"/>
              </w:rPr>
              <w:t>Уход домой</w:t>
            </w:r>
          </w:p>
        </w:tc>
        <w:tc>
          <w:tcPr>
            <w:tcW w:w="1588" w:type="dxa"/>
            <w:vAlign w:val="center"/>
          </w:tcPr>
          <w:p w14:paraId="12C53FB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c>
          <w:tcPr>
            <w:tcW w:w="1588" w:type="dxa"/>
            <w:vAlign w:val="center"/>
          </w:tcPr>
          <w:p w14:paraId="3429CEF5"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c>
          <w:tcPr>
            <w:tcW w:w="1588" w:type="dxa"/>
            <w:vAlign w:val="center"/>
          </w:tcPr>
          <w:p w14:paraId="42F55C6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c>
          <w:tcPr>
            <w:tcW w:w="1588" w:type="dxa"/>
            <w:vAlign w:val="center"/>
          </w:tcPr>
          <w:p w14:paraId="59E7B01E" w14:textId="77777777" w:rsidR="00C106D3" w:rsidRPr="00C106D3" w:rsidRDefault="00C106D3" w:rsidP="00C106D3">
            <w:pPr>
              <w:ind w:left="57" w:right="57"/>
              <w:jc w:val="center"/>
              <w:rPr>
                <w:rFonts w:ascii="Times New Roman" w:hAnsi="Times New Roman" w:cs="Times New Roman"/>
                <w:color w:val="000000"/>
              </w:rPr>
            </w:pPr>
            <w:r w:rsidRPr="00C106D3">
              <w:rPr>
                <w:rFonts w:ascii="Times New Roman" w:hAnsi="Times New Roman" w:cs="Times New Roman"/>
                <w:color w:val="000000"/>
              </w:rPr>
              <w:t>до 19.00</w:t>
            </w:r>
          </w:p>
        </w:tc>
      </w:tr>
    </w:tbl>
    <w:p w14:paraId="445B9610" w14:textId="015C76FB" w:rsidR="00940AED" w:rsidRDefault="00940AED" w:rsidP="00C106D3">
      <w:pPr>
        <w:tabs>
          <w:tab w:val="left" w:pos="720"/>
        </w:tabs>
        <w:suppressAutoHyphens/>
        <w:autoSpaceDE w:val="0"/>
        <w:autoSpaceDN w:val="0"/>
        <w:adjustRightInd w:val="0"/>
        <w:spacing w:line="200" w:lineRule="atLeast"/>
        <w:ind w:firstLine="709"/>
        <w:jc w:val="both"/>
      </w:pPr>
      <w:r>
        <w:t>Согласно пункту 2.10 СП 2.4.3648-20 к организации образовательного процесса и режима дня должны соблюдаться следующие требования:</w:t>
      </w:r>
    </w:p>
    <w:p w14:paraId="0898BFC1" w14:textId="77777777" w:rsidR="00940AED" w:rsidRDefault="00940AED" w:rsidP="00940AED">
      <w:pPr>
        <w:tabs>
          <w:tab w:val="left" w:pos="720"/>
        </w:tabs>
        <w:suppressAutoHyphens/>
        <w:autoSpaceDE w:val="0"/>
        <w:autoSpaceDN w:val="0"/>
        <w:adjustRightInd w:val="0"/>
        <w:spacing w:line="200" w:lineRule="atLeast"/>
        <w:ind w:firstLine="709"/>
        <w:jc w:val="both"/>
      </w:pPr>
      <w:r>
        <w:t>режим двигательной активности детей в течение дня организуется с учётом возрастных особенностей и состояния здоровья;</w:t>
      </w:r>
    </w:p>
    <w:p w14:paraId="6700FDB7" w14:textId="77777777" w:rsidR="00940AED" w:rsidRDefault="00940AED" w:rsidP="00940AED">
      <w:pPr>
        <w:tabs>
          <w:tab w:val="left" w:pos="720"/>
        </w:tabs>
        <w:suppressAutoHyphens/>
        <w:autoSpaceDE w:val="0"/>
        <w:autoSpaceDN w:val="0"/>
        <w:adjustRightInd w:val="0"/>
        <w:spacing w:line="200" w:lineRule="atLeast"/>
        <w:ind w:firstLine="709"/>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C1254EF" w14:textId="77777777" w:rsidR="00940AED" w:rsidRDefault="00940AED" w:rsidP="00940AED">
      <w:pPr>
        <w:tabs>
          <w:tab w:val="left" w:pos="720"/>
        </w:tabs>
        <w:suppressAutoHyphens/>
        <w:autoSpaceDE w:val="0"/>
        <w:autoSpaceDN w:val="0"/>
        <w:adjustRightInd w:val="0"/>
        <w:spacing w:line="200" w:lineRule="atLeast"/>
        <w:ind w:firstLine="709"/>
        <w:jc w:val="both"/>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w:t>
      </w:r>
      <w:r>
        <w:lastRenderedPageBreak/>
        <w:t>присутствие медицинских работников на спортивных соревнованиях и на занятиях в плавательных бассейнах;</w:t>
      </w:r>
    </w:p>
    <w:p w14:paraId="0F8F3322" w14:textId="56512D8A" w:rsidR="00940AED" w:rsidRDefault="00940AED" w:rsidP="00940AED">
      <w:pPr>
        <w:tabs>
          <w:tab w:val="left" w:pos="720"/>
        </w:tabs>
        <w:suppressAutoHyphens/>
        <w:autoSpaceDE w:val="0"/>
        <w:autoSpaceDN w:val="0"/>
        <w:adjustRightInd w:val="0"/>
        <w:spacing w:line="200" w:lineRule="atLeast"/>
        <w:ind w:firstLine="709"/>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79925DA" w14:textId="77777777" w:rsidR="00C106D3" w:rsidRDefault="00C106D3" w:rsidP="009947D8">
      <w:pPr>
        <w:tabs>
          <w:tab w:val="left" w:pos="720"/>
        </w:tabs>
        <w:suppressAutoHyphens/>
        <w:autoSpaceDE w:val="0"/>
        <w:autoSpaceDN w:val="0"/>
        <w:adjustRightInd w:val="0"/>
        <w:spacing w:line="200" w:lineRule="atLeast"/>
        <w:jc w:val="both"/>
      </w:pPr>
    </w:p>
    <w:p w14:paraId="3A6424C3" w14:textId="77777777" w:rsidR="00C106D3" w:rsidRPr="00BA7D34" w:rsidRDefault="00C106D3" w:rsidP="00C106D3">
      <w:pPr>
        <w:tabs>
          <w:tab w:val="left" w:pos="720"/>
        </w:tabs>
        <w:suppressAutoHyphens/>
        <w:autoSpaceDE w:val="0"/>
        <w:autoSpaceDN w:val="0"/>
        <w:adjustRightInd w:val="0"/>
        <w:spacing w:line="200" w:lineRule="atLeast"/>
        <w:ind w:firstLine="709"/>
        <w:rPr>
          <w:b/>
          <w:bCs/>
          <w:i/>
          <w:iCs/>
          <w:u w:val="single"/>
        </w:rPr>
      </w:pPr>
      <w:r w:rsidRPr="00BA7D34">
        <w:rPr>
          <w:b/>
          <w:bCs/>
          <w:i/>
          <w:iCs/>
          <w:u w:val="single"/>
        </w:rPr>
        <w:t>Часть, формируемая участниками образовательных отношений</w:t>
      </w:r>
    </w:p>
    <w:p w14:paraId="2EE32974" w14:textId="77777777" w:rsidR="00C106D3" w:rsidRDefault="00C106D3" w:rsidP="00C106D3">
      <w:pPr>
        <w:tabs>
          <w:tab w:val="left" w:pos="720"/>
        </w:tabs>
        <w:suppressAutoHyphens/>
        <w:autoSpaceDE w:val="0"/>
        <w:autoSpaceDN w:val="0"/>
        <w:adjustRightInd w:val="0"/>
        <w:spacing w:line="200" w:lineRule="atLeast"/>
        <w:ind w:firstLine="709"/>
        <w:rPr>
          <w:b/>
          <w:bCs/>
          <w:i/>
          <w:iCs/>
        </w:rPr>
      </w:pPr>
    </w:p>
    <w:p w14:paraId="5BBA0E19" w14:textId="14C5753E" w:rsidR="00C106D3" w:rsidRPr="00BA7D34" w:rsidRDefault="00C106D3" w:rsidP="00C106D3">
      <w:pPr>
        <w:tabs>
          <w:tab w:val="left" w:pos="720"/>
        </w:tabs>
        <w:suppressAutoHyphens/>
        <w:autoSpaceDE w:val="0"/>
        <w:autoSpaceDN w:val="0"/>
        <w:adjustRightInd w:val="0"/>
        <w:spacing w:line="200" w:lineRule="atLeast"/>
        <w:ind w:firstLine="709"/>
        <w:jc w:val="both"/>
        <w:rPr>
          <w:bCs/>
          <w:i/>
          <w:iCs/>
        </w:rPr>
      </w:pPr>
      <w:r>
        <w:rPr>
          <w:bCs/>
          <w:i/>
          <w:iCs/>
        </w:rPr>
        <w:t>Организация режима пребывания детей в образовательном учреждении</w:t>
      </w:r>
      <w:r w:rsidRPr="00BA7D34">
        <w:rPr>
          <w:bCs/>
          <w:i/>
          <w:iCs/>
        </w:rPr>
        <w:t xml:space="preserve"> в части, формируемой участниками образовательных отношений, соответству</w:t>
      </w:r>
      <w:r>
        <w:rPr>
          <w:bCs/>
          <w:i/>
          <w:iCs/>
        </w:rPr>
        <w:t>е</w:t>
      </w:r>
      <w:r w:rsidRPr="00BA7D34">
        <w:rPr>
          <w:bCs/>
          <w:i/>
          <w:iCs/>
        </w:rPr>
        <w:t>т обязательной части Программы.</w:t>
      </w:r>
    </w:p>
    <w:p w14:paraId="294E0A1E" w14:textId="77777777" w:rsidR="00C106D3" w:rsidRDefault="00C106D3" w:rsidP="009947D8">
      <w:pPr>
        <w:tabs>
          <w:tab w:val="left" w:pos="720"/>
        </w:tabs>
        <w:suppressAutoHyphens/>
        <w:autoSpaceDE w:val="0"/>
        <w:autoSpaceDN w:val="0"/>
        <w:adjustRightInd w:val="0"/>
        <w:spacing w:line="200" w:lineRule="atLeast"/>
        <w:jc w:val="both"/>
      </w:pPr>
    </w:p>
    <w:p w14:paraId="762F7CAC" w14:textId="3F2941DD" w:rsidR="00C106D3" w:rsidRPr="00C106D3" w:rsidRDefault="00C106D3" w:rsidP="00940AED">
      <w:pPr>
        <w:tabs>
          <w:tab w:val="left" w:pos="720"/>
        </w:tabs>
        <w:suppressAutoHyphens/>
        <w:autoSpaceDE w:val="0"/>
        <w:autoSpaceDN w:val="0"/>
        <w:adjustRightInd w:val="0"/>
        <w:spacing w:line="200" w:lineRule="atLeast"/>
        <w:ind w:firstLine="709"/>
        <w:jc w:val="both"/>
        <w:rPr>
          <w:b/>
        </w:rPr>
      </w:pPr>
      <w:r w:rsidRPr="00C106D3">
        <w:rPr>
          <w:b/>
        </w:rPr>
        <w:t>3.6 Особенности событий, праздников, мероприятий</w:t>
      </w:r>
    </w:p>
    <w:p w14:paraId="2CD08072" w14:textId="77777777" w:rsidR="00C106D3" w:rsidRDefault="00C106D3" w:rsidP="00C106D3">
      <w:pPr>
        <w:tabs>
          <w:tab w:val="left" w:pos="720"/>
        </w:tabs>
        <w:suppressAutoHyphens/>
        <w:autoSpaceDE w:val="0"/>
        <w:autoSpaceDN w:val="0"/>
        <w:adjustRightInd w:val="0"/>
        <w:spacing w:line="200" w:lineRule="atLeast"/>
        <w:jc w:val="both"/>
      </w:pPr>
    </w:p>
    <w:p w14:paraId="55DC61FD" w14:textId="56F2A535" w:rsidR="00C106D3" w:rsidRPr="00C106D3" w:rsidRDefault="00C106D3" w:rsidP="00940AED">
      <w:pPr>
        <w:tabs>
          <w:tab w:val="left" w:pos="720"/>
        </w:tabs>
        <w:suppressAutoHyphens/>
        <w:autoSpaceDE w:val="0"/>
        <w:autoSpaceDN w:val="0"/>
        <w:adjustRightInd w:val="0"/>
        <w:spacing w:line="200" w:lineRule="atLeast"/>
        <w:ind w:firstLine="709"/>
        <w:jc w:val="both"/>
        <w:rPr>
          <w:b/>
          <w:u w:val="single"/>
        </w:rPr>
      </w:pPr>
      <w:r w:rsidRPr="00C106D3">
        <w:rPr>
          <w:b/>
          <w:u w:val="single"/>
        </w:rPr>
        <w:t xml:space="preserve">Основная часть </w:t>
      </w:r>
    </w:p>
    <w:p w14:paraId="35B8C28A" w14:textId="77777777" w:rsidR="00C106D3" w:rsidRDefault="00C106D3" w:rsidP="00940AED">
      <w:pPr>
        <w:tabs>
          <w:tab w:val="left" w:pos="720"/>
        </w:tabs>
        <w:suppressAutoHyphens/>
        <w:autoSpaceDE w:val="0"/>
        <w:autoSpaceDN w:val="0"/>
        <w:adjustRightInd w:val="0"/>
        <w:spacing w:line="200" w:lineRule="atLeast"/>
        <w:ind w:firstLine="709"/>
        <w:jc w:val="both"/>
      </w:pPr>
    </w:p>
    <w:p w14:paraId="7B76925E" w14:textId="120C8ED5" w:rsidR="00455B86" w:rsidRDefault="00400AD6" w:rsidP="00940AED">
      <w:pPr>
        <w:tabs>
          <w:tab w:val="left" w:pos="720"/>
        </w:tabs>
        <w:suppressAutoHyphens/>
        <w:autoSpaceDE w:val="0"/>
        <w:autoSpaceDN w:val="0"/>
        <w:adjustRightInd w:val="0"/>
        <w:spacing w:line="200" w:lineRule="atLeast"/>
        <w:ind w:firstLine="709"/>
        <w:jc w:val="both"/>
      </w:pPr>
      <w:r>
        <w:t>Программа предусматривает по</w:t>
      </w:r>
      <w:r w:rsidR="009947D8">
        <w:t>ддержку сформированных традиций</w:t>
      </w:r>
      <w:r>
        <w:t xml:space="preserve"> проведения совместных мероприятий, направленных на ознакомление и приобщение детей к истокам русской культуры, знакомство с историей, обычаями, достопримечательностями родного города, края, народно-прикладному творчеству:</w:t>
      </w:r>
    </w:p>
    <w:p w14:paraId="28D36B14" w14:textId="4E62AE7C" w:rsidR="00400AD6" w:rsidRDefault="00400AD6" w:rsidP="00940AED">
      <w:pPr>
        <w:tabs>
          <w:tab w:val="left" w:pos="720"/>
        </w:tabs>
        <w:suppressAutoHyphens/>
        <w:autoSpaceDE w:val="0"/>
        <w:autoSpaceDN w:val="0"/>
        <w:adjustRightInd w:val="0"/>
        <w:spacing w:line="200" w:lineRule="atLeast"/>
        <w:ind w:firstLine="709"/>
        <w:jc w:val="both"/>
      </w:pPr>
      <w:r>
        <w:t>- проведение мероприятий, связанных с государственными праздниками;</w:t>
      </w:r>
    </w:p>
    <w:p w14:paraId="3ACCB991" w14:textId="70189CFD" w:rsidR="00400AD6" w:rsidRDefault="00400AD6" w:rsidP="00940AED">
      <w:pPr>
        <w:tabs>
          <w:tab w:val="left" w:pos="720"/>
        </w:tabs>
        <w:suppressAutoHyphens/>
        <w:autoSpaceDE w:val="0"/>
        <w:autoSpaceDN w:val="0"/>
        <w:adjustRightInd w:val="0"/>
        <w:spacing w:line="200" w:lineRule="atLeast"/>
        <w:ind w:firstLine="709"/>
        <w:jc w:val="both"/>
      </w:pPr>
      <w:r>
        <w:t>- реализацию экологических, культурно-социальных проектов в соответствии с календарем памятных дат;</w:t>
      </w:r>
    </w:p>
    <w:p w14:paraId="7B4B7990" w14:textId="22C8A36A" w:rsidR="00400AD6" w:rsidRDefault="00400AD6" w:rsidP="00940AED">
      <w:pPr>
        <w:tabs>
          <w:tab w:val="left" w:pos="720"/>
        </w:tabs>
        <w:suppressAutoHyphens/>
        <w:autoSpaceDE w:val="0"/>
        <w:autoSpaceDN w:val="0"/>
        <w:adjustRightInd w:val="0"/>
        <w:spacing w:line="200" w:lineRule="atLeast"/>
        <w:ind w:firstLine="709"/>
        <w:jc w:val="both"/>
      </w:pPr>
      <w:r>
        <w:t>- проведение народных фольклорных и экологических праздников, встреч.</w:t>
      </w:r>
    </w:p>
    <w:p w14:paraId="39A5A571" w14:textId="149EA783" w:rsidR="00400AD6" w:rsidRDefault="00400AD6" w:rsidP="00940AED">
      <w:pPr>
        <w:tabs>
          <w:tab w:val="left" w:pos="720"/>
        </w:tabs>
        <w:suppressAutoHyphens/>
        <w:autoSpaceDE w:val="0"/>
        <w:autoSpaceDN w:val="0"/>
        <w:adjustRightInd w:val="0"/>
        <w:spacing w:line="200" w:lineRule="atLeast"/>
        <w:ind w:firstLine="709"/>
        <w:jc w:val="both"/>
      </w:pPr>
      <w:r>
        <w:t>Все мероприятия ежегодно утверждаются в годовом плане ДОУ и отражены в плане воспитательной работы (п.3.6.1 Программы)</w:t>
      </w:r>
    </w:p>
    <w:p w14:paraId="258D1233" w14:textId="77777777" w:rsidR="00400AD6" w:rsidRDefault="00400AD6" w:rsidP="00940AED">
      <w:pPr>
        <w:tabs>
          <w:tab w:val="left" w:pos="720"/>
        </w:tabs>
        <w:suppressAutoHyphens/>
        <w:autoSpaceDE w:val="0"/>
        <w:autoSpaceDN w:val="0"/>
        <w:adjustRightInd w:val="0"/>
        <w:spacing w:line="200" w:lineRule="atLeast"/>
        <w:ind w:firstLine="709"/>
        <w:jc w:val="both"/>
      </w:pPr>
    </w:p>
    <w:p w14:paraId="3DD2FC09" w14:textId="77777777" w:rsidR="00EE0033" w:rsidRDefault="00EE0033" w:rsidP="00EE0033">
      <w:pPr>
        <w:tabs>
          <w:tab w:val="left" w:pos="720"/>
        </w:tabs>
        <w:suppressAutoHyphens/>
        <w:autoSpaceDE w:val="0"/>
        <w:autoSpaceDN w:val="0"/>
        <w:adjustRightInd w:val="0"/>
        <w:spacing w:line="200" w:lineRule="atLeast"/>
        <w:ind w:firstLine="709"/>
        <w:jc w:val="both"/>
        <w:rPr>
          <w:b/>
          <w:i/>
          <w:u w:val="single"/>
        </w:rPr>
      </w:pPr>
      <w:r w:rsidRPr="00EE0033">
        <w:rPr>
          <w:b/>
          <w:i/>
          <w:u w:val="single"/>
        </w:rPr>
        <w:t>Часть, формируемая участниками образовательных отношений</w:t>
      </w:r>
    </w:p>
    <w:p w14:paraId="0F60B44B" w14:textId="77777777" w:rsidR="00EE0033" w:rsidRPr="00EE0033" w:rsidRDefault="00EE0033" w:rsidP="00EE0033">
      <w:pPr>
        <w:tabs>
          <w:tab w:val="left" w:pos="720"/>
        </w:tabs>
        <w:suppressAutoHyphens/>
        <w:autoSpaceDE w:val="0"/>
        <w:autoSpaceDN w:val="0"/>
        <w:adjustRightInd w:val="0"/>
        <w:spacing w:line="200" w:lineRule="atLeast"/>
        <w:ind w:firstLine="709"/>
        <w:jc w:val="both"/>
        <w:rPr>
          <w:b/>
          <w:i/>
          <w:u w:val="single"/>
        </w:rPr>
      </w:pPr>
    </w:p>
    <w:p w14:paraId="154C0AD7" w14:textId="3ECAFD0F" w:rsidR="00EE0033" w:rsidRPr="00EE0033" w:rsidRDefault="00EE0033" w:rsidP="00EE0033">
      <w:pPr>
        <w:tabs>
          <w:tab w:val="left" w:pos="720"/>
        </w:tabs>
        <w:suppressAutoHyphens/>
        <w:autoSpaceDE w:val="0"/>
        <w:autoSpaceDN w:val="0"/>
        <w:adjustRightInd w:val="0"/>
        <w:spacing w:line="200" w:lineRule="atLeast"/>
        <w:ind w:firstLine="709"/>
        <w:jc w:val="both"/>
        <w:rPr>
          <w:i/>
        </w:rPr>
      </w:pPr>
      <w:r w:rsidRPr="00EE0033">
        <w:rPr>
          <w:i/>
        </w:rPr>
        <w:t>Особенности традиционных событий, праздников, мероприятий Программы</w:t>
      </w:r>
      <w:r>
        <w:rPr>
          <w:i/>
        </w:rPr>
        <w:t xml:space="preserve"> </w:t>
      </w:r>
      <w:r w:rsidRPr="00EE0033">
        <w:rPr>
          <w:i/>
        </w:rPr>
        <w:t>обязательной части, в равной степени обеспечивают часть, формируемую участниками</w:t>
      </w:r>
      <w:r>
        <w:rPr>
          <w:i/>
        </w:rPr>
        <w:t xml:space="preserve"> </w:t>
      </w:r>
      <w:r w:rsidRPr="00EE0033">
        <w:rPr>
          <w:i/>
        </w:rPr>
        <w:t>образовательных отношений.</w:t>
      </w:r>
      <w:r w:rsidRPr="00EE0033">
        <w:rPr>
          <w:i/>
        </w:rPr>
        <w:cr/>
      </w:r>
    </w:p>
    <w:p w14:paraId="2FFFFE8D" w14:textId="7A2AC019" w:rsidR="00400AD6" w:rsidRPr="00400AD6" w:rsidRDefault="00400AD6" w:rsidP="00940AED">
      <w:pPr>
        <w:tabs>
          <w:tab w:val="left" w:pos="720"/>
        </w:tabs>
        <w:suppressAutoHyphens/>
        <w:autoSpaceDE w:val="0"/>
        <w:autoSpaceDN w:val="0"/>
        <w:adjustRightInd w:val="0"/>
        <w:spacing w:line="200" w:lineRule="atLeast"/>
        <w:ind w:firstLine="709"/>
        <w:jc w:val="both"/>
        <w:rPr>
          <w:b/>
        </w:rPr>
      </w:pPr>
      <w:r w:rsidRPr="00400AD6">
        <w:rPr>
          <w:b/>
        </w:rPr>
        <w:t>3.6.1 Календарный план воспитательной работы</w:t>
      </w:r>
    </w:p>
    <w:p w14:paraId="6A23CADF" w14:textId="77777777" w:rsidR="00400AD6" w:rsidRDefault="00400AD6" w:rsidP="00940AED">
      <w:pPr>
        <w:tabs>
          <w:tab w:val="left" w:pos="720"/>
        </w:tabs>
        <w:suppressAutoHyphens/>
        <w:autoSpaceDE w:val="0"/>
        <w:autoSpaceDN w:val="0"/>
        <w:adjustRightInd w:val="0"/>
        <w:spacing w:line="200" w:lineRule="atLeast"/>
        <w:ind w:firstLine="709"/>
        <w:jc w:val="both"/>
      </w:pPr>
    </w:p>
    <w:p w14:paraId="20834210" w14:textId="77777777" w:rsidR="00400AD6" w:rsidRDefault="00400AD6" w:rsidP="00400AD6">
      <w:pPr>
        <w:tabs>
          <w:tab w:val="left" w:pos="720"/>
        </w:tabs>
        <w:suppressAutoHyphens/>
        <w:autoSpaceDE w:val="0"/>
        <w:autoSpaceDN w:val="0"/>
        <w:adjustRightInd w:val="0"/>
        <w:spacing w:line="200" w:lineRule="atLeast"/>
        <w:ind w:firstLine="709"/>
        <w:jc w:val="both"/>
        <w:rPr>
          <w:b/>
          <w:u w:val="single"/>
        </w:rPr>
      </w:pPr>
      <w:r w:rsidRPr="00C106D3">
        <w:rPr>
          <w:b/>
          <w:u w:val="single"/>
        </w:rPr>
        <w:t xml:space="preserve">Основная часть </w:t>
      </w:r>
    </w:p>
    <w:p w14:paraId="668A29EA" w14:textId="3ECD834A" w:rsidR="00400AD6" w:rsidRDefault="0091280C" w:rsidP="00400AD6">
      <w:pPr>
        <w:tabs>
          <w:tab w:val="left" w:pos="720"/>
        </w:tabs>
        <w:suppressAutoHyphens/>
        <w:autoSpaceDE w:val="0"/>
        <w:autoSpaceDN w:val="0"/>
        <w:adjustRightInd w:val="0"/>
        <w:spacing w:line="200" w:lineRule="atLeast"/>
        <w:ind w:firstLine="709"/>
        <w:jc w:val="both"/>
      </w:pPr>
      <w:r w:rsidRPr="0091280C">
        <w:t xml:space="preserve">Календарный план воспитательной работы </w:t>
      </w:r>
      <w:r>
        <w:t xml:space="preserve">объединяет традиции детского сада и основные государственные и народные праздники, памятные даты. </w:t>
      </w:r>
    </w:p>
    <w:p w14:paraId="6D327703" w14:textId="77777777" w:rsidR="0091280C" w:rsidRDefault="0091280C" w:rsidP="00400AD6">
      <w:pPr>
        <w:tabs>
          <w:tab w:val="left" w:pos="720"/>
        </w:tabs>
        <w:suppressAutoHyphens/>
        <w:autoSpaceDE w:val="0"/>
        <w:autoSpaceDN w:val="0"/>
        <w:adjustRightInd w:val="0"/>
        <w:spacing w:line="200" w:lineRule="atLeast"/>
        <w:ind w:firstLine="709"/>
        <w:jc w:val="both"/>
      </w:pPr>
    </w:p>
    <w:tbl>
      <w:tblPr>
        <w:tblStyle w:val="a9"/>
        <w:tblW w:w="0" w:type="auto"/>
        <w:tblLook w:val="04A0" w:firstRow="1" w:lastRow="0" w:firstColumn="1" w:lastColumn="0" w:noHBand="0" w:noVBand="1"/>
      </w:tblPr>
      <w:tblGrid>
        <w:gridCol w:w="5070"/>
        <w:gridCol w:w="4677"/>
      </w:tblGrid>
      <w:tr w:rsidR="0091280C" w14:paraId="06894939" w14:textId="77777777" w:rsidTr="0091280C">
        <w:tc>
          <w:tcPr>
            <w:tcW w:w="5070" w:type="dxa"/>
          </w:tcPr>
          <w:p w14:paraId="32E167C8" w14:textId="26A158EA" w:rsidR="0091280C" w:rsidRPr="0091280C" w:rsidRDefault="0091280C" w:rsidP="0091280C">
            <w:pPr>
              <w:tabs>
                <w:tab w:val="left" w:pos="720"/>
              </w:tabs>
              <w:suppressAutoHyphens/>
              <w:autoSpaceDE w:val="0"/>
              <w:autoSpaceDN w:val="0"/>
              <w:adjustRightInd w:val="0"/>
              <w:spacing w:line="200" w:lineRule="atLeast"/>
              <w:jc w:val="center"/>
              <w:rPr>
                <w:rFonts w:ascii="Times New Roman" w:hAnsi="Times New Roman"/>
              </w:rPr>
            </w:pPr>
            <w:r w:rsidRPr="0091280C">
              <w:rPr>
                <w:rFonts w:ascii="Times New Roman" w:hAnsi="Times New Roman"/>
              </w:rPr>
              <w:t>Памятные даты, праздники</w:t>
            </w:r>
          </w:p>
        </w:tc>
        <w:tc>
          <w:tcPr>
            <w:tcW w:w="4677" w:type="dxa"/>
          </w:tcPr>
          <w:p w14:paraId="0C57273F" w14:textId="4EB6FA4C" w:rsidR="0091280C" w:rsidRPr="0091280C" w:rsidRDefault="0091280C" w:rsidP="0091280C">
            <w:pPr>
              <w:tabs>
                <w:tab w:val="left" w:pos="720"/>
              </w:tabs>
              <w:suppressAutoHyphens/>
              <w:autoSpaceDE w:val="0"/>
              <w:autoSpaceDN w:val="0"/>
              <w:adjustRightInd w:val="0"/>
              <w:spacing w:line="200" w:lineRule="atLeast"/>
              <w:jc w:val="center"/>
              <w:rPr>
                <w:rFonts w:ascii="Times New Roman" w:hAnsi="Times New Roman"/>
              </w:rPr>
            </w:pPr>
            <w:r w:rsidRPr="0091280C">
              <w:rPr>
                <w:rFonts w:ascii="Times New Roman" w:hAnsi="Times New Roman"/>
              </w:rPr>
              <w:t>Воспитательные события ДОУ</w:t>
            </w:r>
          </w:p>
        </w:tc>
      </w:tr>
      <w:tr w:rsidR="006423D2" w14:paraId="67F7885D" w14:textId="77777777" w:rsidTr="006423D2">
        <w:trPr>
          <w:trHeight w:val="886"/>
        </w:trPr>
        <w:tc>
          <w:tcPr>
            <w:tcW w:w="5070" w:type="dxa"/>
          </w:tcPr>
          <w:p w14:paraId="0C109ADD" w14:textId="0397FAE9" w:rsidR="006423D2" w:rsidRPr="0091280C" w:rsidRDefault="006423D2" w:rsidP="00201278">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27 января</w:t>
            </w:r>
            <w:r w:rsidRPr="0091280C">
              <w:rPr>
                <w:rFonts w:ascii="Times New Roman" w:hAnsi="Times New Roman"/>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4677" w:type="dxa"/>
          </w:tcPr>
          <w:p w14:paraId="016A687D" w14:textId="109A5318" w:rsidR="006423D2" w:rsidRDefault="00320DE2" w:rsidP="00201278">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w:t>
            </w:r>
            <w:r w:rsidR="006423D2">
              <w:rPr>
                <w:rFonts w:ascii="Times New Roman" w:hAnsi="Times New Roman"/>
              </w:rPr>
              <w:t>Беседа/</w:t>
            </w:r>
            <w:r w:rsidR="0008042B">
              <w:rPr>
                <w:rFonts w:ascii="Times New Roman" w:hAnsi="Times New Roman"/>
              </w:rPr>
              <w:t xml:space="preserve"> </w:t>
            </w:r>
            <w:r w:rsidR="006423D2">
              <w:rPr>
                <w:rFonts w:ascii="Times New Roman" w:hAnsi="Times New Roman"/>
              </w:rPr>
              <w:t>акция</w:t>
            </w:r>
            <w:r w:rsidR="00930360">
              <w:rPr>
                <w:rFonts w:ascii="Times New Roman" w:hAnsi="Times New Roman"/>
              </w:rPr>
              <w:t>/ тематическое событие</w:t>
            </w:r>
            <w:r w:rsidR="006423D2">
              <w:rPr>
                <w:rFonts w:ascii="Times New Roman" w:hAnsi="Times New Roman"/>
              </w:rPr>
              <w:t xml:space="preserve"> «</w:t>
            </w:r>
            <w:r w:rsidR="006423D2" w:rsidRPr="00F7410E">
              <w:rPr>
                <w:rFonts w:ascii="Times New Roman" w:hAnsi="Times New Roman"/>
              </w:rPr>
              <w:t>День памяти жертв Холокоста</w:t>
            </w:r>
            <w:r w:rsidR="006423D2">
              <w:rPr>
                <w:rFonts w:ascii="Times New Roman" w:hAnsi="Times New Roman"/>
              </w:rPr>
              <w:t>», «День снятия блокады Ленинграда» (6-7 лет)</w:t>
            </w:r>
          </w:p>
          <w:p w14:paraId="7411BFC9" w14:textId="695A811E" w:rsidR="006423D2" w:rsidRPr="00F7410E" w:rsidRDefault="006423D2" w:rsidP="00201278">
            <w:pPr>
              <w:tabs>
                <w:tab w:val="left" w:pos="720"/>
              </w:tabs>
              <w:suppressAutoHyphens/>
              <w:autoSpaceDE w:val="0"/>
              <w:autoSpaceDN w:val="0"/>
              <w:adjustRightInd w:val="0"/>
              <w:spacing w:line="200" w:lineRule="atLeast"/>
              <w:jc w:val="both"/>
              <w:rPr>
                <w:rFonts w:ascii="Times New Roman" w:hAnsi="Times New Roman"/>
              </w:rPr>
            </w:pPr>
          </w:p>
        </w:tc>
      </w:tr>
      <w:tr w:rsidR="006423D2" w14:paraId="76B4A68C" w14:textId="77777777" w:rsidTr="0091280C">
        <w:trPr>
          <w:trHeight w:val="885"/>
        </w:trPr>
        <w:tc>
          <w:tcPr>
            <w:tcW w:w="5070" w:type="dxa"/>
          </w:tcPr>
          <w:p w14:paraId="75390E16" w14:textId="77777777" w:rsidR="006423D2" w:rsidRPr="000D0BC9" w:rsidRDefault="006423D2" w:rsidP="00201278">
            <w:pPr>
              <w:tabs>
                <w:tab w:val="left" w:pos="720"/>
              </w:tabs>
              <w:suppressAutoHyphens/>
              <w:autoSpaceDE w:val="0"/>
              <w:autoSpaceDN w:val="0"/>
              <w:adjustRightInd w:val="0"/>
              <w:spacing w:line="200" w:lineRule="atLeast"/>
              <w:jc w:val="both"/>
              <w:rPr>
                <w:b/>
              </w:rPr>
            </w:pPr>
          </w:p>
        </w:tc>
        <w:tc>
          <w:tcPr>
            <w:tcW w:w="4677" w:type="dxa"/>
          </w:tcPr>
          <w:p w14:paraId="417F1516" w14:textId="0C919EA8" w:rsidR="006423D2" w:rsidRPr="006423D2" w:rsidRDefault="00320DE2" w:rsidP="006423D2">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xml:space="preserve">- </w:t>
            </w:r>
            <w:r w:rsidR="006423D2" w:rsidRPr="006423D2">
              <w:rPr>
                <w:rFonts w:ascii="Times New Roman" w:hAnsi="Times New Roman"/>
                <w:i/>
              </w:rPr>
              <w:t>Развлечение «Рождественские колядки» (6-7 лет)</w:t>
            </w:r>
          </w:p>
          <w:p w14:paraId="28DE6425" w14:textId="49803E90" w:rsidR="006423D2" w:rsidRDefault="00320DE2" w:rsidP="006423D2">
            <w:pPr>
              <w:tabs>
                <w:tab w:val="left" w:pos="720"/>
              </w:tabs>
              <w:suppressAutoHyphens/>
              <w:autoSpaceDE w:val="0"/>
              <w:autoSpaceDN w:val="0"/>
              <w:adjustRightInd w:val="0"/>
              <w:spacing w:line="200" w:lineRule="atLeast"/>
              <w:jc w:val="both"/>
            </w:pPr>
            <w:r>
              <w:rPr>
                <w:rFonts w:ascii="Times New Roman" w:hAnsi="Times New Roman"/>
                <w:i/>
              </w:rPr>
              <w:t xml:space="preserve">- </w:t>
            </w:r>
            <w:r w:rsidR="006423D2" w:rsidRPr="006423D2">
              <w:rPr>
                <w:rFonts w:ascii="Times New Roman" w:hAnsi="Times New Roman"/>
                <w:i/>
              </w:rPr>
              <w:t>Развлечение «Прощание с елочкой»</w:t>
            </w:r>
          </w:p>
        </w:tc>
      </w:tr>
      <w:tr w:rsidR="0091280C" w14:paraId="753BDAB1" w14:textId="77777777" w:rsidTr="0091280C">
        <w:tc>
          <w:tcPr>
            <w:tcW w:w="5070" w:type="dxa"/>
          </w:tcPr>
          <w:p w14:paraId="1804E6D0" w14:textId="3E8D8E30" w:rsidR="0091280C" w:rsidRPr="0091280C" w:rsidRDefault="000D0BC9"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 xml:space="preserve">2 </w:t>
            </w:r>
            <w:r w:rsidR="0091280C" w:rsidRPr="000D0BC9">
              <w:rPr>
                <w:rFonts w:ascii="Times New Roman" w:hAnsi="Times New Roman"/>
                <w:b/>
              </w:rPr>
              <w:t>февраля</w:t>
            </w:r>
            <w:r w:rsidR="0091280C" w:rsidRPr="0091280C">
              <w:rPr>
                <w:rFonts w:ascii="Times New Roman" w:hAnsi="Times New Roman"/>
              </w:rPr>
              <w:t xml:space="preserve">: День разгрома советскими войсками немецко-фашистских войск в </w:t>
            </w:r>
            <w:r w:rsidR="0091280C" w:rsidRPr="0091280C">
              <w:rPr>
                <w:rFonts w:ascii="Times New Roman" w:hAnsi="Times New Roman"/>
              </w:rPr>
              <w:lastRenderedPageBreak/>
              <w:t>Сталинградской битве;</w:t>
            </w:r>
          </w:p>
          <w:p w14:paraId="0F1772D0"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8 февраля</w:t>
            </w:r>
            <w:r w:rsidRPr="0091280C">
              <w:rPr>
                <w:rFonts w:ascii="Times New Roman" w:hAnsi="Times New Roman"/>
              </w:rPr>
              <w:t>: День российской науки;</w:t>
            </w:r>
          </w:p>
          <w:p w14:paraId="119C405A"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15 февраля</w:t>
            </w:r>
            <w:r w:rsidRPr="0091280C">
              <w:rPr>
                <w:rFonts w:ascii="Times New Roman" w:hAnsi="Times New Roman"/>
              </w:rPr>
              <w:t>: День памяти о россиянах, исполнявших служебный долг за пределами Отечества;</w:t>
            </w:r>
          </w:p>
          <w:p w14:paraId="325D654F"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21</w:t>
            </w:r>
            <w:r w:rsidRPr="000D0BC9">
              <w:rPr>
                <w:rFonts w:ascii="Times New Roman" w:hAnsi="Times New Roman"/>
                <w:b/>
              </w:rPr>
              <w:tab/>
              <w:t>февраля</w:t>
            </w:r>
            <w:r w:rsidRPr="0091280C">
              <w:rPr>
                <w:rFonts w:ascii="Times New Roman" w:hAnsi="Times New Roman"/>
              </w:rPr>
              <w:t>: Международный день родного языка;</w:t>
            </w:r>
          </w:p>
          <w:p w14:paraId="4A65AB88" w14:textId="44044C69"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23</w:t>
            </w:r>
            <w:r w:rsidRPr="000D0BC9">
              <w:rPr>
                <w:rFonts w:ascii="Times New Roman" w:hAnsi="Times New Roman"/>
                <w:b/>
              </w:rPr>
              <w:tab/>
              <w:t>февраля</w:t>
            </w:r>
            <w:r w:rsidRPr="0091280C">
              <w:rPr>
                <w:rFonts w:ascii="Times New Roman" w:hAnsi="Times New Roman"/>
              </w:rPr>
              <w:t>: День защитника Отечества.</w:t>
            </w:r>
          </w:p>
        </w:tc>
        <w:tc>
          <w:tcPr>
            <w:tcW w:w="4677" w:type="dxa"/>
          </w:tcPr>
          <w:p w14:paraId="5450F6A5" w14:textId="45EF83A6" w:rsidR="00320DE2" w:rsidRDefault="00320DE2"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lastRenderedPageBreak/>
              <w:t xml:space="preserve">- </w:t>
            </w:r>
            <w:r w:rsidR="00F7410E">
              <w:rPr>
                <w:rFonts w:ascii="Times New Roman" w:hAnsi="Times New Roman"/>
              </w:rPr>
              <w:t>Тематическ</w:t>
            </w:r>
            <w:r w:rsidR="00930360">
              <w:rPr>
                <w:rFonts w:ascii="Times New Roman" w:hAnsi="Times New Roman"/>
              </w:rPr>
              <w:t>ое</w:t>
            </w:r>
            <w:r w:rsidR="00F7410E">
              <w:rPr>
                <w:rFonts w:ascii="Times New Roman" w:hAnsi="Times New Roman"/>
              </w:rPr>
              <w:t xml:space="preserve"> </w:t>
            </w:r>
            <w:r w:rsidR="00930360">
              <w:rPr>
                <w:rFonts w:ascii="Times New Roman" w:hAnsi="Times New Roman"/>
              </w:rPr>
              <w:t>событие</w:t>
            </w:r>
            <w:r w:rsidR="00F7410E">
              <w:rPr>
                <w:rFonts w:ascii="Times New Roman" w:hAnsi="Times New Roman"/>
              </w:rPr>
              <w:t xml:space="preserve"> «День родного языка» (6-7 лет)</w:t>
            </w:r>
          </w:p>
          <w:p w14:paraId="4C9969D5" w14:textId="10E8FF47" w:rsidR="0091280C" w:rsidRDefault="00320DE2"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lastRenderedPageBreak/>
              <w:t xml:space="preserve">- </w:t>
            </w:r>
            <w:r w:rsidR="00D07CEF">
              <w:rPr>
                <w:rFonts w:ascii="Times New Roman" w:hAnsi="Times New Roman"/>
              </w:rPr>
              <w:t>Спортивный праздник</w:t>
            </w:r>
            <w:r w:rsidR="00201278">
              <w:rPr>
                <w:rFonts w:ascii="Times New Roman" w:hAnsi="Times New Roman"/>
              </w:rPr>
              <w:t>/развлечение</w:t>
            </w:r>
            <w:r w:rsidR="00C41786">
              <w:rPr>
                <w:rFonts w:ascii="Times New Roman" w:hAnsi="Times New Roman"/>
              </w:rPr>
              <w:t>/ выставка</w:t>
            </w:r>
            <w:r w:rsidR="006423D2">
              <w:t xml:space="preserve"> </w:t>
            </w:r>
            <w:r w:rsidR="006423D2" w:rsidRPr="006423D2">
              <w:rPr>
                <w:rFonts w:ascii="Times New Roman" w:hAnsi="Times New Roman"/>
              </w:rPr>
              <w:t>творческих работ</w:t>
            </w:r>
            <w:r w:rsidR="003E0FE6">
              <w:rPr>
                <w:rFonts w:ascii="Times New Roman" w:hAnsi="Times New Roman"/>
              </w:rPr>
              <w:t>,</w:t>
            </w:r>
            <w:r w:rsidR="00201278">
              <w:rPr>
                <w:rFonts w:ascii="Times New Roman" w:hAnsi="Times New Roman"/>
              </w:rPr>
              <w:t xml:space="preserve"> посвященн</w:t>
            </w:r>
            <w:r w:rsidR="00E6113F">
              <w:rPr>
                <w:rFonts w:ascii="Times New Roman" w:hAnsi="Times New Roman"/>
              </w:rPr>
              <w:t>ы</w:t>
            </w:r>
            <w:r w:rsidR="00201278">
              <w:rPr>
                <w:rFonts w:ascii="Times New Roman" w:hAnsi="Times New Roman"/>
              </w:rPr>
              <w:t>е Дню защитника отечества</w:t>
            </w:r>
            <w:r w:rsidR="00F7410E">
              <w:rPr>
                <w:rFonts w:ascii="Times New Roman" w:hAnsi="Times New Roman"/>
              </w:rPr>
              <w:t xml:space="preserve"> (4-7 лет)</w:t>
            </w:r>
          </w:p>
          <w:p w14:paraId="1A31CBDA" w14:textId="5595FA91" w:rsidR="00201278" w:rsidRDefault="00320DE2"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w:t>
            </w:r>
            <w:r w:rsidR="00201278">
              <w:rPr>
                <w:rFonts w:ascii="Times New Roman" w:hAnsi="Times New Roman"/>
              </w:rPr>
              <w:t>Военно-патриотическое развлечение «Зарница» (5-7 лет)</w:t>
            </w:r>
          </w:p>
          <w:p w14:paraId="3972693B" w14:textId="74F1D5FA" w:rsidR="00F7410E" w:rsidRPr="00201278" w:rsidRDefault="00F7410E" w:rsidP="006423D2">
            <w:pPr>
              <w:tabs>
                <w:tab w:val="left" w:pos="720"/>
              </w:tabs>
              <w:suppressAutoHyphens/>
              <w:autoSpaceDE w:val="0"/>
              <w:autoSpaceDN w:val="0"/>
              <w:adjustRightInd w:val="0"/>
              <w:spacing w:line="200" w:lineRule="atLeast"/>
              <w:jc w:val="both"/>
              <w:rPr>
                <w:rFonts w:ascii="Times New Roman" w:hAnsi="Times New Roman"/>
                <w:i/>
              </w:rPr>
            </w:pPr>
          </w:p>
        </w:tc>
      </w:tr>
      <w:tr w:rsidR="006423D2" w14:paraId="1778FAFF" w14:textId="77777777" w:rsidTr="0091280C">
        <w:tc>
          <w:tcPr>
            <w:tcW w:w="5070" w:type="dxa"/>
          </w:tcPr>
          <w:p w14:paraId="630DCB0F" w14:textId="77777777" w:rsidR="006423D2" w:rsidRPr="000D0BC9" w:rsidRDefault="006423D2" w:rsidP="0091280C">
            <w:pPr>
              <w:tabs>
                <w:tab w:val="left" w:pos="720"/>
              </w:tabs>
              <w:suppressAutoHyphens/>
              <w:autoSpaceDE w:val="0"/>
              <w:autoSpaceDN w:val="0"/>
              <w:adjustRightInd w:val="0"/>
              <w:spacing w:line="200" w:lineRule="atLeast"/>
              <w:jc w:val="both"/>
              <w:rPr>
                <w:b/>
              </w:rPr>
            </w:pPr>
          </w:p>
        </w:tc>
        <w:tc>
          <w:tcPr>
            <w:tcW w:w="4677" w:type="dxa"/>
          </w:tcPr>
          <w:p w14:paraId="2333DB83" w14:textId="75BA7A38" w:rsidR="006423D2" w:rsidRDefault="00320DE2" w:rsidP="00400AD6">
            <w:pPr>
              <w:tabs>
                <w:tab w:val="left" w:pos="720"/>
              </w:tabs>
              <w:suppressAutoHyphens/>
              <w:autoSpaceDE w:val="0"/>
              <w:autoSpaceDN w:val="0"/>
              <w:adjustRightInd w:val="0"/>
              <w:spacing w:line="200" w:lineRule="atLeast"/>
              <w:jc w:val="both"/>
            </w:pPr>
            <w:r>
              <w:rPr>
                <w:rFonts w:ascii="Times New Roman" w:hAnsi="Times New Roman"/>
                <w:i/>
              </w:rPr>
              <w:t xml:space="preserve">- </w:t>
            </w:r>
            <w:r w:rsidR="006423D2" w:rsidRPr="00201278">
              <w:rPr>
                <w:rFonts w:ascii="Times New Roman" w:hAnsi="Times New Roman"/>
                <w:i/>
              </w:rPr>
              <w:t>Тематическ</w:t>
            </w:r>
            <w:r w:rsidR="006423D2">
              <w:rPr>
                <w:rFonts w:ascii="Times New Roman" w:hAnsi="Times New Roman"/>
                <w:i/>
              </w:rPr>
              <w:t>ая</w:t>
            </w:r>
            <w:r w:rsidR="006423D2" w:rsidRPr="00201278">
              <w:rPr>
                <w:rFonts w:ascii="Times New Roman" w:hAnsi="Times New Roman"/>
                <w:i/>
              </w:rPr>
              <w:t xml:space="preserve"> </w:t>
            </w:r>
            <w:r w:rsidR="006423D2">
              <w:rPr>
                <w:rFonts w:ascii="Times New Roman" w:hAnsi="Times New Roman"/>
                <w:i/>
              </w:rPr>
              <w:t>неделя «Зимние каникулы»</w:t>
            </w:r>
          </w:p>
        </w:tc>
      </w:tr>
      <w:tr w:rsidR="0091280C" w14:paraId="5A7C7482" w14:textId="77777777" w:rsidTr="0091280C">
        <w:tc>
          <w:tcPr>
            <w:tcW w:w="5070" w:type="dxa"/>
          </w:tcPr>
          <w:p w14:paraId="2B924FA6"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8</w:t>
            </w:r>
            <w:r w:rsidRPr="000D0BC9">
              <w:rPr>
                <w:rFonts w:ascii="Times New Roman" w:hAnsi="Times New Roman"/>
                <w:b/>
              </w:rPr>
              <w:tab/>
              <w:t>марта</w:t>
            </w:r>
            <w:r w:rsidRPr="0091280C">
              <w:rPr>
                <w:rFonts w:ascii="Times New Roman" w:hAnsi="Times New Roman"/>
              </w:rPr>
              <w:t>: Международный женский день;</w:t>
            </w:r>
          </w:p>
          <w:p w14:paraId="270660DB" w14:textId="65B7406F"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18</w:t>
            </w:r>
            <w:r w:rsidRPr="000D0BC9">
              <w:rPr>
                <w:rFonts w:ascii="Times New Roman" w:hAnsi="Times New Roman"/>
                <w:b/>
              </w:rPr>
              <w:tab/>
              <w:t>марта</w:t>
            </w:r>
            <w:r w:rsidRPr="0091280C">
              <w:rPr>
                <w:rFonts w:ascii="Times New Roman" w:hAnsi="Times New Roman"/>
              </w:rPr>
              <w:t>: Ден</w:t>
            </w:r>
            <w:r w:rsidR="0008042B">
              <w:rPr>
                <w:rFonts w:ascii="Times New Roman" w:hAnsi="Times New Roman"/>
              </w:rPr>
              <w:t>ь воссоединения Крыма с Россией;</w:t>
            </w:r>
          </w:p>
          <w:p w14:paraId="3575DF76" w14:textId="3ABE8B53"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27 марта</w:t>
            </w:r>
            <w:r w:rsidRPr="0091280C">
              <w:rPr>
                <w:rFonts w:ascii="Times New Roman" w:hAnsi="Times New Roman"/>
              </w:rPr>
              <w:t>: Всемирный день театра.</w:t>
            </w:r>
          </w:p>
        </w:tc>
        <w:tc>
          <w:tcPr>
            <w:tcW w:w="4677" w:type="dxa"/>
          </w:tcPr>
          <w:p w14:paraId="551DA160" w14:textId="77777777" w:rsidR="00320DE2" w:rsidRDefault="00320DE2" w:rsidP="00F7410E">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w:t>
            </w:r>
            <w:r w:rsidR="006423D2">
              <w:rPr>
                <w:rFonts w:ascii="Times New Roman" w:hAnsi="Times New Roman"/>
              </w:rPr>
              <w:t>Праздник/ развлечение/ в</w:t>
            </w:r>
            <w:r>
              <w:rPr>
                <w:rFonts w:ascii="Times New Roman" w:hAnsi="Times New Roman"/>
              </w:rPr>
              <w:t>ыставка творческих работ, посвященные Международному женскому дню</w:t>
            </w:r>
          </w:p>
          <w:p w14:paraId="060A76CE" w14:textId="0D2311C9" w:rsidR="00F7410E" w:rsidRPr="0091280C" w:rsidRDefault="00320DE2" w:rsidP="00F7410E">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Тематическая неделя «Искусство и культура. День театра» (5-7 лет)</w:t>
            </w:r>
          </w:p>
        </w:tc>
      </w:tr>
      <w:tr w:rsidR="006423D2" w14:paraId="793756D5" w14:textId="77777777" w:rsidTr="0091280C">
        <w:tc>
          <w:tcPr>
            <w:tcW w:w="5070" w:type="dxa"/>
          </w:tcPr>
          <w:p w14:paraId="1B06F359" w14:textId="5746A5F0" w:rsidR="006423D2" w:rsidRPr="000D0BC9" w:rsidRDefault="006423D2" w:rsidP="0091280C">
            <w:pPr>
              <w:tabs>
                <w:tab w:val="left" w:pos="720"/>
              </w:tabs>
              <w:suppressAutoHyphens/>
              <w:autoSpaceDE w:val="0"/>
              <w:autoSpaceDN w:val="0"/>
              <w:adjustRightInd w:val="0"/>
              <w:spacing w:line="200" w:lineRule="atLeast"/>
              <w:jc w:val="both"/>
              <w:rPr>
                <w:b/>
              </w:rPr>
            </w:pPr>
          </w:p>
        </w:tc>
        <w:tc>
          <w:tcPr>
            <w:tcW w:w="4677" w:type="dxa"/>
          </w:tcPr>
          <w:p w14:paraId="74B25A19" w14:textId="6C746284" w:rsidR="006423D2" w:rsidRPr="00320DE2" w:rsidRDefault="00320DE2" w:rsidP="00400AD6">
            <w:pPr>
              <w:tabs>
                <w:tab w:val="left" w:pos="720"/>
              </w:tabs>
              <w:suppressAutoHyphens/>
              <w:autoSpaceDE w:val="0"/>
              <w:autoSpaceDN w:val="0"/>
              <w:adjustRightInd w:val="0"/>
              <w:spacing w:line="200" w:lineRule="atLeast"/>
              <w:jc w:val="both"/>
              <w:rPr>
                <w:rFonts w:ascii="Times New Roman" w:hAnsi="Times New Roman"/>
                <w:i/>
              </w:rPr>
            </w:pPr>
            <w:r w:rsidRPr="00320DE2">
              <w:rPr>
                <w:rFonts w:ascii="Times New Roman" w:hAnsi="Times New Roman"/>
                <w:i/>
              </w:rPr>
              <w:t>- Развлечение «Масленица»</w:t>
            </w:r>
            <w:r>
              <w:rPr>
                <w:rFonts w:ascii="Times New Roman" w:hAnsi="Times New Roman"/>
                <w:i/>
              </w:rPr>
              <w:t xml:space="preserve"> (4-7 лет)</w:t>
            </w:r>
          </w:p>
        </w:tc>
      </w:tr>
      <w:tr w:rsidR="0091280C" w14:paraId="0B0FA789" w14:textId="77777777" w:rsidTr="0091280C">
        <w:tc>
          <w:tcPr>
            <w:tcW w:w="5070" w:type="dxa"/>
          </w:tcPr>
          <w:p w14:paraId="02935465" w14:textId="778A1D99"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12 апреля</w:t>
            </w:r>
            <w:r w:rsidRPr="0091280C">
              <w:rPr>
                <w:rFonts w:ascii="Times New Roman" w:hAnsi="Times New Roman"/>
              </w:rPr>
              <w:t>: День космонавтики;</w:t>
            </w:r>
          </w:p>
        </w:tc>
        <w:tc>
          <w:tcPr>
            <w:tcW w:w="4677" w:type="dxa"/>
          </w:tcPr>
          <w:p w14:paraId="69194F9A" w14:textId="372B48F0" w:rsidR="00F7410E" w:rsidRPr="00320DE2" w:rsidRDefault="00320DE2" w:rsidP="000E78B7">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w:t>
            </w:r>
            <w:r w:rsidR="000E78B7">
              <w:rPr>
                <w:rFonts w:ascii="Times New Roman" w:hAnsi="Times New Roman"/>
              </w:rPr>
              <w:t>Тематическая неделя «Космические приключения»</w:t>
            </w:r>
            <w:r w:rsidR="00F7410E">
              <w:rPr>
                <w:rFonts w:ascii="Times New Roman" w:hAnsi="Times New Roman"/>
              </w:rPr>
              <w:t xml:space="preserve"> (5-7 лет)</w:t>
            </w:r>
          </w:p>
        </w:tc>
      </w:tr>
      <w:tr w:rsidR="00320DE2" w14:paraId="112A461B" w14:textId="77777777" w:rsidTr="0091280C">
        <w:tc>
          <w:tcPr>
            <w:tcW w:w="5070" w:type="dxa"/>
          </w:tcPr>
          <w:p w14:paraId="1E5FC378" w14:textId="77777777" w:rsidR="00320DE2" w:rsidRPr="000D0BC9" w:rsidRDefault="00320DE2" w:rsidP="0091280C">
            <w:pPr>
              <w:tabs>
                <w:tab w:val="left" w:pos="720"/>
              </w:tabs>
              <w:suppressAutoHyphens/>
              <w:autoSpaceDE w:val="0"/>
              <w:autoSpaceDN w:val="0"/>
              <w:adjustRightInd w:val="0"/>
              <w:spacing w:line="200" w:lineRule="atLeast"/>
              <w:jc w:val="both"/>
              <w:rPr>
                <w:b/>
              </w:rPr>
            </w:pPr>
          </w:p>
        </w:tc>
        <w:tc>
          <w:tcPr>
            <w:tcW w:w="4677" w:type="dxa"/>
          </w:tcPr>
          <w:p w14:paraId="3A7D59A6" w14:textId="60A8567D" w:rsidR="00744FBD" w:rsidRDefault="00744FBD"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Тематический день «День озорника» (1 апреля)</w:t>
            </w:r>
          </w:p>
          <w:p w14:paraId="4AC76215" w14:textId="77777777" w:rsidR="00320DE2" w:rsidRDefault="00320DE2"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Конкурс/</w:t>
            </w:r>
            <w:r w:rsidRPr="00BB2F44">
              <w:rPr>
                <w:rFonts w:ascii="Times New Roman" w:hAnsi="Times New Roman"/>
                <w:i/>
              </w:rPr>
              <w:t xml:space="preserve"> выставка «Огород на окне»</w:t>
            </w:r>
          </w:p>
          <w:p w14:paraId="5ADAA64A" w14:textId="7D75D17B" w:rsidR="00320DE2" w:rsidRPr="00320DE2" w:rsidRDefault="00320DE2"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xml:space="preserve">- </w:t>
            </w:r>
            <w:r w:rsidRPr="00340DD9">
              <w:rPr>
                <w:rFonts w:ascii="Times New Roman" w:hAnsi="Times New Roman"/>
                <w:i/>
              </w:rPr>
              <w:t>Социальная акция «Сдай макулатуру – спаси дерево»</w:t>
            </w:r>
          </w:p>
        </w:tc>
      </w:tr>
      <w:tr w:rsidR="0091280C" w14:paraId="1463B685" w14:textId="77777777" w:rsidTr="0091280C">
        <w:tc>
          <w:tcPr>
            <w:tcW w:w="5070" w:type="dxa"/>
          </w:tcPr>
          <w:p w14:paraId="107CE41A"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 мая</w:t>
            </w:r>
            <w:r w:rsidRPr="0091280C">
              <w:rPr>
                <w:rFonts w:ascii="Times New Roman" w:hAnsi="Times New Roman"/>
              </w:rPr>
              <w:t>: Праздник Весны и Труда;</w:t>
            </w:r>
          </w:p>
          <w:p w14:paraId="22477ADC"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9</w:t>
            </w:r>
            <w:r w:rsidRPr="000D0BC9">
              <w:rPr>
                <w:rFonts w:ascii="Times New Roman" w:hAnsi="Times New Roman"/>
                <w:b/>
              </w:rPr>
              <w:tab/>
              <w:t>мая</w:t>
            </w:r>
            <w:r w:rsidRPr="0091280C">
              <w:rPr>
                <w:rFonts w:ascii="Times New Roman" w:hAnsi="Times New Roman"/>
              </w:rPr>
              <w:t>: День Победы;</w:t>
            </w:r>
          </w:p>
          <w:p w14:paraId="2B41135A"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19</w:t>
            </w:r>
            <w:r w:rsidRPr="000D0BC9">
              <w:rPr>
                <w:rFonts w:ascii="Times New Roman" w:hAnsi="Times New Roman"/>
                <w:b/>
              </w:rPr>
              <w:tab/>
              <w:t>мая</w:t>
            </w:r>
            <w:r w:rsidRPr="0091280C">
              <w:rPr>
                <w:rFonts w:ascii="Times New Roman" w:hAnsi="Times New Roman"/>
              </w:rPr>
              <w:t>: День детских общественных организаций России;</w:t>
            </w:r>
          </w:p>
          <w:p w14:paraId="6A89FB56" w14:textId="7D88DBCD"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24</w:t>
            </w:r>
            <w:r w:rsidRPr="000D0BC9">
              <w:rPr>
                <w:rFonts w:ascii="Times New Roman" w:hAnsi="Times New Roman"/>
                <w:b/>
              </w:rPr>
              <w:tab/>
              <w:t>мая</w:t>
            </w:r>
            <w:r w:rsidRPr="0091280C">
              <w:rPr>
                <w:rFonts w:ascii="Times New Roman" w:hAnsi="Times New Roman"/>
              </w:rPr>
              <w:t>: День славянской письменности и культуры.</w:t>
            </w:r>
          </w:p>
        </w:tc>
        <w:tc>
          <w:tcPr>
            <w:tcW w:w="4677" w:type="dxa"/>
          </w:tcPr>
          <w:p w14:paraId="5C85AB9A" w14:textId="4508D090" w:rsidR="0091280C" w:rsidRDefault="00081399"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Трудовой десант (субботники) </w:t>
            </w:r>
          </w:p>
          <w:p w14:paraId="4A7C0F4C" w14:textId="7E35F77B" w:rsidR="00BB2F44" w:rsidRPr="00081399" w:rsidRDefault="00081399"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Праздник/ </w:t>
            </w:r>
            <w:r w:rsidR="00BB2F44" w:rsidRPr="00BB2F44">
              <w:rPr>
                <w:rFonts w:ascii="Times New Roman" w:hAnsi="Times New Roman"/>
              </w:rPr>
              <w:t>развлечени</w:t>
            </w:r>
            <w:r>
              <w:rPr>
                <w:rFonts w:ascii="Times New Roman" w:hAnsi="Times New Roman"/>
              </w:rPr>
              <w:t>е</w:t>
            </w:r>
            <w:r w:rsidR="00BB2F44" w:rsidRPr="00BB2F44">
              <w:rPr>
                <w:rFonts w:ascii="Times New Roman" w:hAnsi="Times New Roman"/>
              </w:rPr>
              <w:t>,</w:t>
            </w:r>
            <w:r>
              <w:rPr>
                <w:rFonts w:ascii="Times New Roman" w:hAnsi="Times New Roman"/>
              </w:rPr>
              <w:t xml:space="preserve"> выставка творческих работ/ конкурс чтецов, посвященные </w:t>
            </w:r>
            <w:r w:rsidR="00BB2F44">
              <w:rPr>
                <w:rFonts w:ascii="Times New Roman" w:hAnsi="Times New Roman"/>
              </w:rPr>
              <w:t>Дню Победы (4-7 лет)</w:t>
            </w:r>
          </w:p>
        </w:tc>
      </w:tr>
      <w:tr w:rsidR="00081399" w14:paraId="7728A12E" w14:textId="77777777" w:rsidTr="0091280C">
        <w:tc>
          <w:tcPr>
            <w:tcW w:w="5070" w:type="dxa"/>
          </w:tcPr>
          <w:p w14:paraId="3E511307" w14:textId="77777777" w:rsidR="00081399" w:rsidRPr="000D0BC9" w:rsidRDefault="00081399" w:rsidP="0091280C">
            <w:pPr>
              <w:tabs>
                <w:tab w:val="left" w:pos="720"/>
              </w:tabs>
              <w:suppressAutoHyphens/>
              <w:autoSpaceDE w:val="0"/>
              <w:autoSpaceDN w:val="0"/>
              <w:adjustRightInd w:val="0"/>
              <w:spacing w:line="200" w:lineRule="atLeast"/>
              <w:jc w:val="both"/>
              <w:rPr>
                <w:b/>
              </w:rPr>
            </w:pPr>
          </w:p>
        </w:tc>
        <w:tc>
          <w:tcPr>
            <w:tcW w:w="4677" w:type="dxa"/>
          </w:tcPr>
          <w:p w14:paraId="028196E2" w14:textId="537CE443" w:rsidR="00930360" w:rsidRDefault="00930360"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xml:space="preserve">- Развлечение/ тематическое событие/ игровая ситуация по безопасности </w:t>
            </w:r>
          </w:p>
          <w:p w14:paraId="553DACCD" w14:textId="77777777" w:rsidR="00081399" w:rsidRDefault="00081399"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xml:space="preserve">- </w:t>
            </w:r>
            <w:r w:rsidRPr="00BB2F44">
              <w:rPr>
                <w:rFonts w:ascii="Times New Roman" w:hAnsi="Times New Roman"/>
                <w:i/>
              </w:rPr>
              <w:t>Праздник «До свидания, детский сад»</w:t>
            </w:r>
            <w:r>
              <w:rPr>
                <w:rFonts w:ascii="Times New Roman" w:hAnsi="Times New Roman"/>
                <w:i/>
              </w:rPr>
              <w:t>(6-7 лет)</w:t>
            </w:r>
          </w:p>
          <w:p w14:paraId="4753DBEB" w14:textId="715E3A75" w:rsidR="00081399" w:rsidRPr="00930360" w:rsidRDefault="00081399"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Акция «Украсим детский сад цветами»</w:t>
            </w:r>
          </w:p>
        </w:tc>
      </w:tr>
      <w:tr w:rsidR="0091280C" w14:paraId="1D4D0410" w14:textId="77777777" w:rsidTr="0091280C">
        <w:tc>
          <w:tcPr>
            <w:tcW w:w="5070" w:type="dxa"/>
          </w:tcPr>
          <w:p w14:paraId="24F9C026"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 июня</w:t>
            </w:r>
            <w:r w:rsidRPr="0091280C">
              <w:rPr>
                <w:rFonts w:ascii="Times New Roman" w:hAnsi="Times New Roman"/>
              </w:rPr>
              <w:t>: День защиты детей;</w:t>
            </w:r>
          </w:p>
          <w:p w14:paraId="1C4D3265"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6 июня</w:t>
            </w:r>
            <w:r w:rsidRPr="0091280C">
              <w:rPr>
                <w:rFonts w:ascii="Times New Roman" w:hAnsi="Times New Roman"/>
              </w:rPr>
              <w:t>: День русского языка;</w:t>
            </w:r>
          </w:p>
          <w:p w14:paraId="58931632"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12 июня</w:t>
            </w:r>
            <w:r w:rsidRPr="0091280C">
              <w:rPr>
                <w:rFonts w:ascii="Times New Roman" w:hAnsi="Times New Roman"/>
              </w:rPr>
              <w:t>: День России;</w:t>
            </w:r>
          </w:p>
          <w:p w14:paraId="5D4DBA26" w14:textId="1DC75D46"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22</w:t>
            </w:r>
            <w:r w:rsidRPr="000D0BC9">
              <w:rPr>
                <w:rFonts w:ascii="Times New Roman" w:hAnsi="Times New Roman"/>
                <w:b/>
              </w:rPr>
              <w:tab/>
              <w:t>июня</w:t>
            </w:r>
            <w:r w:rsidRPr="0091280C">
              <w:rPr>
                <w:rFonts w:ascii="Times New Roman" w:hAnsi="Times New Roman"/>
              </w:rPr>
              <w:t>: День памяти и скорби.</w:t>
            </w:r>
          </w:p>
        </w:tc>
        <w:tc>
          <w:tcPr>
            <w:tcW w:w="4677" w:type="dxa"/>
          </w:tcPr>
          <w:p w14:paraId="75EEC1DB" w14:textId="615CFB15" w:rsidR="0091280C" w:rsidRDefault="00930360"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w:t>
            </w:r>
            <w:r w:rsidR="00BB2F44">
              <w:rPr>
                <w:rFonts w:ascii="Times New Roman" w:hAnsi="Times New Roman"/>
              </w:rPr>
              <w:t>Развлечение «День защиты детей»</w:t>
            </w:r>
          </w:p>
          <w:p w14:paraId="1864EEF2" w14:textId="3CFAC253" w:rsidR="00BB2F44" w:rsidRDefault="00930360"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w:t>
            </w:r>
            <w:r w:rsidR="00BB2F44">
              <w:rPr>
                <w:rFonts w:ascii="Times New Roman" w:hAnsi="Times New Roman"/>
              </w:rPr>
              <w:t>Тематическ</w:t>
            </w:r>
            <w:r>
              <w:rPr>
                <w:rFonts w:ascii="Times New Roman" w:hAnsi="Times New Roman"/>
              </w:rPr>
              <w:t>ое</w:t>
            </w:r>
            <w:r w:rsidR="00BB2F44">
              <w:rPr>
                <w:rFonts w:ascii="Times New Roman" w:hAnsi="Times New Roman"/>
              </w:rPr>
              <w:t xml:space="preserve"> </w:t>
            </w:r>
            <w:r>
              <w:rPr>
                <w:rFonts w:ascii="Times New Roman" w:hAnsi="Times New Roman"/>
              </w:rPr>
              <w:t>событие</w:t>
            </w:r>
            <w:r w:rsidR="00BB2F44">
              <w:rPr>
                <w:rFonts w:ascii="Times New Roman" w:hAnsi="Times New Roman"/>
              </w:rPr>
              <w:t xml:space="preserve"> «День русского языка» (5-7 лет)</w:t>
            </w:r>
          </w:p>
          <w:p w14:paraId="09EB273D" w14:textId="0B7286C1" w:rsidR="00BB2F44" w:rsidRPr="0091280C" w:rsidRDefault="00930360" w:rsidP="00930360">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Развлечение/ тематическое событие/ выставка творческих работ, </w:t>
            </w:r>
            <w:r w:rsidR="00BB2F44" w:rsidRPr="00BB2F44">
              <w:rPr>
                <w:rFonts w:ascii="Times New Roman" w:hAnsi="Times New Roman"/>
              </w:rPr>
              <w:t>приуроченн</w:t>
            </w:r>
            <w:r>
              <w:rPr>
                <w:rFonts w:ascii="Times New Roman" w:hAnsi="Times New Roman"/>
              </w:rPr>
              <w:t>ы</w:t>
            </w:r>
            <w:r w:rsidR="00BB2F44" w:rsidRPr="00BB2F44">
              <w:rPr>
                <w:rFonts w:ascii="Times New Roman" w:hAnsi="Times New Roman"/>
              </w:rPr>
              <w:t>е</w:t>
            </w:r>
            <w:r w:rsidR="00BB2F44">
              <w:rPr>
                <w:rFonts w:ascii="Times New Roman" w:hAnsi="Times New Roman"/>
              </w:rPr>
              <w:t xml:space="preserve"> к Дню России</w:t>
            </w:r>
          </w:p>
        </w:tc>
      </w:tr>
      <w:tr w:rsidR="0091280C" w14:paraId="767CA9DA" w14:textId="77777777" w:rsidTr="0091280C">
        <w:tc>
          <w:tcPr>
            <w:tcW w:w="5070" w:type="dxa"/>
          </w:tcPr>
          <w:p w14:paraId="55001549" w14:textId="4BE05379"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8 июля</w:t>
            </w:r>
            <w:r w:rsidRPr="0091280C">
              <w:rPr>
                <w:rFonts w:ascii="Times New Roman" w:hAnsi="Times New Roman"/>
              </w:rPr>
              <w:t>: День семьи, любви и верности.</w:t>
            </w:r>
          </w:p>
        </w:tc>
        <w:tc>
          <w:tcPr>
            <w:tcW w:w="4677" w:type="dxa"/>
          </w:tcPr>
          <w:p w14:paraId="7F3D874E" w14:textId="512788E0" w:rsidR="0091280C" w:rsidRPr="0091280C" w:rsidRDefault="00930360" w:rsidP="00930360">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Развлечение/ тематическое событие</w:t>
            </w:r>
            <w:r w:rsidR="00BB2F44" w:rsidRPr="00BB2F44">
              <w:rPr>
                <w:rFonts w:ascii="Times New Roman" w:hAnsi="Times New Roman"/>
              </w:rPr>
              <w:t>, приуроченные к Дню семьи, любви и верности.</w:t>
            </w:r>
          </w:p>
        </w:tc>
      </w:tr>
      <w:tr w:rsidR="0091280C" w14:paraId="139A3223" w14:textId="77777777" w:rsidTr="0091280C">
        <w:tc>
          <w:tcPr>
            <w:tcW w:w="5070" w:type="dxa"/>
          </w:tcPr>
          <w:p w14:paraId="6ACCFE18"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12 августа</w:t>
            </w:r>
            <w:r w:rsidRPr="0091280C">
              <w:rPr>
                <w:rFonts w:ascii="Times New Roman" w:hAnsi="Times New Roman"/>
              </w:rPr>
              <w:t>: День физкультурника;</w:t>
            </w:r>
          </w:p>
          <w:p w14:paraId="553CC1FF"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22 августа</w:t>
            </w:r>
            <w:r w:rsidRPr="0091280C">
              <w:rPr>
                <w:rFonts w:ascii="Times New Roman" w:hAnsi="Times New Roman"/>
              </w:rPr>
              <w:t>: День Государственного флага Российской Федерации;</w:t>
            </w:r>
          </w:p>
          <w:p w14:paraId="3C05937E" w14:textId="16EB476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27 августа</w:t>
            </w:r>
            <w:r w:rsidRPr="0091280C">
              <w:rPr>
                <w:rFonts w:ascii="Times New Roman" w:hAnsi="Times New Roman"/>
              </w:rPr>
              <w:t>: День российского кино.</w:t>
            </w:r>
          </w:p>
        </w:tc>
        <w:tc>
          <w:tcPr>
            <w:tcW w:w="4677" w:type="dxa"/>
          </w:tcPr>
          <w:p w14:paraId="639EDFBA" w14:textId="42383B4E" w:rsidR="00930360" w:rsidRDefault="00930360" w:rsidP="00930360">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День здоровья</w:t>
            </w:r>
          </w:p>
          <w:p w14:paraId="3CF81068" w14:textId="19F83F3E" w:rsidR="0091280C" w:rsidRPr="0091280C" w:rsidRDefault="00930360" w:rsidP="00930360">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Р</w:t>
            </w:r>
            <w:r w:rsidR="00BB2F44" w:rsidRPr="00BB2F44">
              <w:rPr>
                <w:rFonts w:ascii="Times New Roman" w:hAnsi="Times New Roman"/>
              </w:rPr>
              <w:t>азвлечения</w:t>
            </w:r>
            <w:r>
              <w:rPr>
                <w:rFonts w:ascii="Times New Roman" w:hAnsi="Times New Roman"/>
              </w:rPr>
              <w:t>/ тематическое событие</w:t>
            </w:r>
            <w:r w:rsidR="00BB2F44" w:rsidRPr="00BB2F44">
              <w:rPr>
                <w:rFonts w:ascii="Times New Roman" w:hAnsi="Times New Roman"/>
              </w:rPr>
              <w:t>, приуроченные</w:t>
            </w:r>
            <w:r w:rsidR="00BB2F44">
              <w:rPr>
                <w:rFonts w:ascii="Times New Roman" w:hAnsi="Times New Roman"/>
              </w:rPr>
              <w:t xml:space="preserve"> к Дню </w:t>
            </w:r>
            <w:r w:rsidR="00BB2F44" w:rsidRPr="00BB2F44">
              <w:rPr>
                <w:rFonts w:ascii="Times New Roman" w:hAnsi="Times New Roman"/>
              </w:rPr>
              <w:t>Государственного флага Российской Федерации</w:t>
            </w:r>
            <w:r w:rsidR="00BB2F44">
              <w:rPr>
                <w:rFonts w:ascii="Times New Roman" w:hAnsi="Times New Roman"/>
              </w:rPr>
              <w:t xml:space="preserve"> (4-7 лет)</w:t>
            </w:r>
          </w:p>
        </w:tc>
      </w:tr>
      <w:tr w:rsidR="00930360" w14:paraId="30246A19" w14:textId="77777777" w:rsidTr="0091280C">
        <w:tc>
          <w:tcPr>
            <w:tcW w:w="5070" w:type="dxa"/>
          </w:tcPr>
          <w:p w14:paraId="11961A26" w14:textId="77777777" w:rsidR="00930360" w:rsidRPr="000D0BC9" w:rsidRDefault="00930360" w:rsidP="0091280C">
            <w:pPr>
              <w:tabs>
                <w:tab w:val="left" w:pos="720"/>
              </w:tabs>
              <w:suppressAutoHyphens/>
              <w:autoSpaceDE w:val="0"/>
              <w:autoSpaceDN w:val="0"/>
              <w:adjustRightInd w:val="0"/>
              <w:spacing w:line="200" w:lineRule="atLeast"/>
              <w:jc w:val="both"/>
              <w:rPr>
                <w:b/>
              </w:rPr>
            </w:pPr>
          </w:p>
        </w:tc>
        <w:tc>
          <w:tcPr>
            <w:tcW w:w="4677" w:type="dxa"/>
          </w:tcPr>
          <w:p w14:paraId="350AE0F6" w14:textId="77777777" w:rsidR="00930360" w:rsidRDefault="00930360" w:rsidP="00400AD6">
            <w:pPr>
              <w:tabs>
                <w:tab w:val="left" w:pos="720"/>
              </w:tabs>
              <w:suppressAutoHyphens/>
              <w:autoSpaceDE w:val="0"/>
              <w:autoSpaceDN w:val="0"/>
              <w:adjustRightInd w:val="0"/>
              <w:spacing w:line="200" w:lineRule="atLeast"/>
              <w:jc w:val="both"/>
              <w:rPr>
                <w:rFonts w:ascii="Times New Roman" w:hAnsi="Times New Roman"/>
                <w:i/>
              </w:rPr>
            </w:pPr>
            <w:r w:rsidRPr="00930360">
              <w:rPr>
                <w:rFonts w:ascii="Times New Roman" w:hAnsi="Times New Roman"/>
                <w:i/>
              </w:rPr>
              <w:t>- Тематическая неделя «Неделя безопасности»</w:t>
            </w:r>
          </w:p>
          <w:p w14:paraId="4675CC1E" w14:textId="4BD9AB2A" w:rsidR="00744FBD" w:rsidRPr="00930360" w:rsidRDefault="00744FBD"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Физкультурный праздник по ПДД</w:t>
            </w:r>
          </w:p>
        </w:tc>
      </w:tr>
      <w:tr w:rsidR="0091280C" w14:paraId="079D1495" w14:textId="77777777" w:rsidTr="0091280C">
        <w:tc>
          <w:tcPr>
            <w:tcW w:w="5070" w:type="dxa"/>
          </w:tcPr>
          <w:p w14:paraId="0EB8C407"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 сентября</w:t>
            </w:r>
            <w:r w:rsidRPr="0091280C">
              <w:rPr>
                <w:rFonts w:ascii="Times New Roman" w:hAnsi="Times New Roman"/>
              </w:rPr>
              <w:t>: День знаний;</w:t>
            </w:r>
          </w:p>
          <w:p w14:paraId="6144FB23"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3</w:t>
            </w:r>
            <w:r w:rsidRPr="000D0BC9">
              <w:rPr>
                <w:rFonts w:ascii="Times New Roman" w:hAnsi="Times New Roman"/>
                <w:b/>
              </w:rPr>
              <w:tab/>
              <w:t>сентября</w:t>
            </w:r>
            <w:r w:rsidRPr="0091280C">
              <w:rPr>
                <w:rFonts w:ascii="Times New Roman" w:hAnsi="Times New Roman"/>
              </w:rPr>
              <w:t>: День окончания Второй мировой войны, День солидарности в борьбе с терроризмом;</w:t>
            </w:r>
          </w:p>
          <w:p w14:paraId="2E634934"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8</w:t>
            </w:r>
            <w:r w:rsidRPr="000D0BC9">
              <w:rPr>
                <w:rFonts w:ascii="Times New Roman" w:hAnsi="Times New Roman"/>
                <w:b/>
              </w:rPr>
              <w:tab/>
              <w:t>сентября</w:t>
            </w:r>
            <w:r w:rsidRPr="0091280C">
              <w:rPr>
                <w:rFonts w:ascii="Times New Roman" w:hAnsi="Times New Roman"/>
              </w:rPr>
              <w:t>: Международный день распространения грамотности;</w:t>
            </w:r>
          </w:p>
          <w:p w14:paraId="2CFED524" w14:textId="389D75D6"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27 сентября</w:t>
            </w:r>
            <w:r w:rsidRPr="0091280C">
              <w:rPr>
                <w:rFonts w:ascii="Times New Roman" w:hAnsi="Times New Roman"/>
              </w:rPr>
              <w:t>: День воспитателя и всех дошкольных работников.</w:t>
            </w:r>
          </w:p>
        </w:tc>
        <w:tc>
          <w:tcPr>
            <w:tcW w:w="4677" w:type="dxa"/>
          </w:tcPr>
          <w:p w14:paraId="288481B3" w14:textId="4E8B5695" w:rsidR="0091280C"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w:t>
            </w:r>
            <w:r w:rsidR="00BB2F44" w:rsidRPr="00930360">
              <w:rPr>
                <w:rFonts w:ascii="Times New Roman" w:hAnsi="Times New Roman"/>
              </w:rPr>
              <w:t>Праздник «День знаний» (6-7 лет)</w:t>
            </w:r>
          </w:p>
          <w:p w14:paraId="2B4E1C8D" w14:textId="16004926" w:rsidR="000E78B7" w:rsidRPr="00930360"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Тематическое событие/ выставка творческих работ, посвященные Дню дошкольного работника</w:t>
            </w:r>
          </w:p>
          <w:p w14:paraId="47439AF9" w14:textId="08556F91" w:rsidR="00BB2F44" w:rsidRPr="00930360" w:rsidRDefault="00BB2F44" w:rsidP="00400AD6">
            <w:pPr>
              <w:tabs>
                <w:tab w:val="left" w:pos="720"/>
              </w:tabs>
              <w:suppressAutoHyphens/>
              <w:autoSpaceDE w:val="0"/>
              <w:autoSpaceDN w:val="0"/>
              <w:adjustRightInd w:val="0"/>
              <w:spacing w:line="200" w:lineRule="atLeast"/>
              <w:jc w:val="both"/>
              <w:rPr>
                <w:rFonts w:ascii="Times New Roman" w:hAnsi="Times New Roman"/>
                <w:i/>
              </w:rPr>
            </w:pPr>
          </w:p>
        </w:tc>
      </w:tr>
      <w:tr w:rsidR="000E78B7" w14:paraId="457E0355" w14:textId="77777777" w:rsidTr="0091280C">
        <w:tc>
          <w:tcPr>
            <w:tcW w:w="5070" w:type="dxa"/>
          </w:tcPr>
          <w:p w14:paraId="0F2E3511" w14:textId="77777777" w:rsidR="000E78B7" w:rsidRPr="000D0BC9" w:rsidRDefault="000E78B7" w:rsidP="0091280C">
            <w:pPr>
              <w:tabs>
                <w:tab w:val="left" w:pos="720"/>
              </w:tabs>
              <w:suppressAutoHyphens/>
              <w:autoSpaceDE w:val="0"/>
              <w:autoSpaceDN w:val="0"/>
              <w:adjustRightInd w:val="0"/>
              <w:spacing w:line="200" w:lineRule="atLeast"/>
              <w:jc w:val="both"/>
              <w:rPr>
                <w:b/>
              </w:rPr>
            </w:pPr>
          </w:p>
        </w:tc>
        <w:tc>
          <w:tcPr>
            <w:tcW w:w="4677" w:type="dxa"/>
          </w:tcPr>
          <w:p w14:paraId="2402F299" w14:textId="77777777" w:rsidR="000E78B7" w:rsidRDefault="000E78B7" w:rsidP="00400AD6">
            <w:pPr>
              <w:tabs>
                <w:tab w:val="left" w:pos="720"/>
              </w:tabs>
              <w:suppressAutoHyphens/>
              <w:autoSpaceDE w:val="0"/>
              <w:autoSpaceDN w:val="0"/>
              <w:adjustRightInd w:val="0"/>
              <w:spacing w:line="200" w:lineRule="atLeast"/>
              <w:jc w:val="both"/>
              <w:rPr>
                <w:rFonts w:ascii="Times New Roman" w:hAnsi="Times New Roman"/>
                <w:i/>
              </w:rPr>
            </w:pPr>
            <w:r>
              <w:rPr>
                <w:rFonts w:ascii="Times New Roman" w:hAnsi="Times New Roman"/>
                <w:i/>
              </w:rPr>
              <w:t xml:space="preserve">- </w:t>
            </w:r>
            <w:r w:rsidRPr="00930360">
              <w:rPr>
                <w:rFonts w:ascii="Times New Roman" w:hAnsi="Times New Roman"/>
                <w:i/>
              </w:rPr>
              <w:t>Выставка творческих работ «Дары осени»</w:t>
            </w:r>
          </w:p>
          <w:p w14:paraId="7AB67A48" w14:textId="4162BC47" w:rsidR="000E78B7" w:rsidRDefault="000E78B7" w:rsidP="00400AD6">
            <w:pPr>
              <w:tabs>
                <w:tab w:val="left" w:pos="720"/>
              </w:tabs>
              <w:suppressAutoHyphens/>
              <w:autoSpaceDE w:val="0"/>
              <w:autoSpaceDN w:val="0"/>
              <w:adjustRightInd w:val="0"/>
              <w:spacing w:line="200" w:lineRule="atLeast"/>
              <w:jc w:val="both"/>
            </w:pPr>
            <w:r>
              <w:rPr>
                <w:rFonts w:ascii="Times New Roman" w:hAnsi="Times New Roman"/>
                <w:i/>
              </w:rPr>
              <w:t xml:space="preserve">- </w:t>
            </w:r>
            <w:r w:rsidRPr="00340DD9">
              <w:rPr>
                <w:rFonts w:ascii="Times New Roman" w:hAnsi="Times New Roman"/>
                <w:i/>
              </w:rPr>
              <w:t>Социальная акция «Сдай макулатуру – спаси дерево»</w:t>
            </w:r>
          </w:p>
        </w:tc>
      </w:tr>
      <w:tr w:rsidR="0091280C" w14:paraId="09345449" w14:textId="77777777" w:rsidTr="0091280C">
        <w:tc>
          <w:tcPr>
            <w:tcW w:w="5070" w:type="dxa"/>
          </w:tcPr>
          <w:p w14:paraId="7763C82C"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w:t>
            </w:r>
            <w:r w:rsidRPr="000D0BC9">
              <w:rPr>
                <w:rFonts w:ascii="Times New Roman" w:hAnsi="Times New Roman"/>
                <w:b/>
              </w:rPr>
              <w:tab/>
              <w:t>октября</w:t>
            </w:r>
            <w:r w:rsidRPr="0091280C">
              <w:rPr>
                <w:rFonts w:ascii="Times New Roman" w:hAnsi="Times New Roman"/>
              </w:rPr>
              <w:t>: Международный день пожилых людей; Международный день музыки;</w:t>
            </w:r>
          </w:p>
          <w:p w14:paraId="4A032EF4"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4</w:t>
            </w:r>
            <w:r w:rsidRPr="000D0BC9">
              <w:rPr>
                <w:rFonts w:ascii="Times New Roman" w:hAnsi="Times New Roman"/>
                <w:b/>
              </w:rPr>
              <w:tab/>
              <w:t>октября</w:t>
            </w:r>
            <w:r w:rsidRPr="0091280C">
              <w:rPr>
                <w:rFonts w:ascii="Times New Roman" w:hAnsi="Times New Roman"/>
              </w:rPr>
              <w:t>: День защиты животных;</w:t>
            </w:r>
          </w:p>
          <w:p w14:paraId="47207A71"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5</w:t>
            </w:r>
            <w:r w:rsidRPr="000D0BC9">
              <w:rPr>
                <w:rFonts w:ascii="Times New Roman" w:hAnsi="Times New Roman"/>
                <w:b/>
              </w:rPr>
              <w:tab/>
              <w:t>октября</w:t>
            </w:r>
            <w:r w:rsidRPr="0091280C">
              <w:rPr>
                <w:rFonts w:ascii="Times New Roman" w:hAnsi="Times New Roman"/>
              </w:rPr>
              <w:t>: День учителя;</w:t>
            </w:r>
          </w:p>
          <w:p w14:paraId="4636E883" w14:textId="4A003E1A"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Третье воскресенье октября</w:t>
            </w:r>
            <w:r w:rsidRPr="0091280C">
              <w:rPr>
                <w:rFonts w:ascii="Times New Roman" w:hAnsi="Times New Roman"/>
              </w:rPr>
              <w:t>: День отца в России.</w:t>
            </w:r>
          </w:p>
        </w:tc>
        <w:tc>
          <w:tcPr>
            <w:tcW w:w="4677" w:type="dxa"/>
          </w:tcPr>
          <w:p w14:paraId="784111CA" w14:textId="77777777" w:rsidR="0091280C"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Акция к Дню пожилого человека</w:t>
            </w:r>
          </w:p>
          <w:p w14:paraId="7EE82769" w14:textId="77777777" w:rsidR="000E78B7"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Проект «День защиты животных»</w:t>
            </w:r>
          </w:p>
          <w:p w14:paraId="4382BA5D" w14:textId="63E0CFE1" w:rsidR="000E78B7" w:rsidRPr="0091280C"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Развлечение/ выставка творческих работ, посвященных Дню отца в России</w:t>
            </w:r>
          </w:p>
        </w:tc>
      </w:tr>
      <w:tr w:rsidR="000E78B7" w14:paraId="47D5E29C" w14:textId="77777777" w:rsidTr="0091280C">
        <w:tc>
          <w:tcPr>
            <w:tcW w:w="5070" w:type="dxa"/>
          </w:tcPr>
          <w:p w14:paraId="6B50C745" w14:textId="77777777" w:rsidR="000E78B7" w:rsidRPr="000D0BC9" w:rsidRDefault="000E78B7" w:rsidP="0091280C">
            <w:pPr>
              <w:tabs>
                <w:tab w:val="left" w:pos="720"/>
              </w:tabs>
              <w:suppressAutoHyphens/>
              <w:autoSpaceDE w:val="0"/>
              <w:autoSpaceDN w:val="0"/>
              <w:adjustRightInd w:val="0"/>
              <w:spacing w:line="200" w:lineRule="atLeast"/>
              <w:jc w:val="both"/>
              <w:rPr>
                <w:b/>
              </w:rPr>
            </w:pPr>
          </w:p>
        </w:tc>
        <w:tc>
          <w:tcPr>
            <w:tcW w:w="4677" w:type="dxa"/>
          </w:tcPr>
          <w:p w14:paraId="14F9A259" w14:textId="1A2C637A" w:rsidR="000E78B7" w:rsidRPr="000E78B7" w:rsidRDefault="000E78B7" w:rsidP="00400AD6">
            <w:pPr>
              <w:tabs>
                <w:tab w:val="left" w:pos="720"/>
              </w:tabs>
              <w:suppressAutoHyphens/>
              <w:autoSpaceDE w:val="0"/>
              <w:autoSpaceDN w:val="0"/>
              <w:adjustRightInd w:val="0"/>
              <w:spacing w:line="200" w:lineRule="atLeast"/>
              <w:jc w:val="both"/>
              <w:rPr>
                <w:rFonts w:ascii="Times New Roman" w:hAnsi="Times New Roman"/>
                <w:i/>
              </w:rPr>
            </w:pPr>
            <w:r w:rsidRPr="000E78B7">
              <w:rPr>
                <w:rFonts w:ascii="Times New Roman" w:hAnsi="Times New Roman"/>
                <w:i/>
              </w:rPr>
              <w:t>- Праздник осени</w:t>
            </w:r>
          </w:p>
        </w:tc>
      </w:tr>
      <w:tr w:rsidR="0091280C" w14:paraId="5702AC0E" w14:textId="77777777" w:rsidTr="0091280C">
        <w:tc>
          <w:tcPr>
            <w:tcW w:w="5070" w:type="dxa"/>
          </w:tcPr>
          <w:p w14:paraId="23A5FE1E" w14:textId="73545DC1"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4</w:t>
            </w:r>
            <w:r w:rsidRPr="000D0BC9">
              <w:rPr>
                <w:rFonts w:ascii="Times New Roman" w:hAnsi="Times New Roman"/>
                <w:b/>
              </w:rPr>
              <w:tab/>
              <w:t>ноября</w:t>
            </w:r>
            <w:r w:rsidRPr="0091280C">
              <w:rPr>
                <w:rFonts w:ascii="Times New Roman" w:hAnsi="Times New Roman"/>
              </w:rPr>
              <w:t>: День народного единства;</w:t>
            </w:r>
          </w:p>
          <w:p w14:paraId="32128E41"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8 ноября</w:t>
            </w:r>
            <w:r w:rsidRPr="0091280C">
              <w:rPr>
                <w:rFonts w:ascii="Times New Roman" w:hAnsi="Times New Roman"/>
              </w:rPr>
              <w:t>: День памяти погибших при исполнении служебных обязанностей сотрудников органов внутренних дел России;</w:t>
            </w:r>
          </w:p>
          <w:p w14:paraId="0CE826CA"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Последнее воскресенье ноября</w:t>
            </w:r>
            <w:r w:rsidRPr="0091280C">
              <w:rPr>
                <w:rFonts w:ascii="Times New Roman" w:hAnsi="Times New Roman"/>
              </w:rPr>
              <w:t>: День матери в России;</w:t>
            </w:r>
          </w:p>
          <w:p w14:paraId="0899D739" w14:textId="4124B853"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30</w:t>
            </w:r>
            <w:r w:rsidRPr="000D0BC9">
              <w:rPr>
                <w:rFonts w:ascii="Times New Roman" w:hAnsi="Times New Roman"/>
                <w:b/>
              </w:rPr>
              <w:tab/>
              <w:t>ноября</w:t>
            </w:r>
            <w:r w:rsidRPr="0091280C">
              <w:rPr>
                <w:rFonts w:ascii="Times New Roman" w:hAnsi="Times New Roman"/>
              </w:rPr>
              <w:t>: День Государственного герба Российской Федерации.</w:t>
            </w:r>
          </w:p>
        </w:tc>
        <w:tc>
          <w:tcPr>
            <w:tcW w:w="4677" w:type="dxa"/>
          </w:tcPr>
          <w:p w14:paraId="1887B056" w14:textId="0EC3F5EA" w:rsidR="0091280C"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-Тематическая неделя «Я – гражданин России»</w:t>
            </w:r>
            <w:r w:rsidR="00BB2F44">
              <w:rPr>
                <w:rFonts w:ascii="Times New Roman" w:hAnsi="Times New Roman"/>
              </w:rPr>
              <w:t xml:space="preserve"> (5-7 лет)</w:t>
            </w:r>
          </w:p>
          <w:p w14:paraId="7896A898" w14:textId="5E5B0975" w:rsidR="000E78B7"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xml:space="preserve">- Тематическое событие, посвященное Дню </w:t>
            </w:r>
            <w:r w:rsidRPr="0091280C">
              <w:rPr>
                <w:rFonts w:ascii="Times New Roman" w:hAnsi="Times New Roman"/>
              </w:rPr>
              <w:t>Государственного герба Российской Федерации</w:t>
            </w:r>
          </w:p>
          <w:p w14:paraId="6586AB3D" w14:textId="76C8625E" w:rsidR="000E78B7" w:rsidRDefault="000E78B7"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Праздник/ развлечение/ выставка творческих работ к Дню матери</w:t>
            </w:r>
          </w:p>
          <w:p w14:paraId="10E25C7C" w14:textId="455993CB" w:rsidR="00BB2F44" w:rsidRPr="0091280C" w:rsidRDefault="00BB2F44" w:rsidP="00400AD6">
            <w:pPr>
              <w:tabs>
                <w:tab w:val="left" w:pos="720"/>
              </w:tabs>
              <w:suppressAutoHyphens/>
              <w:autoSpaceDE w:val="0"/>
              <w:autoSpaceDN w:val="0"/>
              <w:adjustRightInd w:val="0"/>
              <w:spacing w:line="200" w:lineRule="atLeast"/>
              <w:jc w:val="both"/>
              <w:rPr>
                <w:rFonts w:ascii="Times New Roman" w:hAnsi="Times New Roman"/>
              </w:rPr>
            </w:pPr>
          </w:p>
        </w:tc>
      </w:tr>
      <w:tr w:rsidR="0091280C" w14:paraId="567AEAD3" w14:textId="77777777" w:rsidTr="0091280C">
        <w:tc>
          <w:tcPr>
            <w:tcW w:w="5070" w:type="dxa"/>
          </w:tcPr>
          <w:p w14:paraId="34F34A0A" w14:textId="79694BC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3</w:t>
            </w:r>
            <w:r w:rsidRPr="000D0BC9">
              <w:rPr>
                <w:rFonts w:ascii="Times New Roman" w:hAnsi="Times New Roman"/>
                <w:b/>
              </w:rPr>
              <w:tab/>
              <w:t>декабря</w:t>
            </w:r>
            <w:r w:rsidRPr="0091280C">
              <w:rPr>
                <w:rFonts w:ascii="Times New Roman" w:hAnsi="Times New Roman"/>
              </w:rPr>
              <w:t>: День неизвестного солдат</w:t>
            </w:r>
            <w:r w:rsidR="000E78B7">
              <w:rPr>
                <w:rFonts w:ascii="Times New Roman" w:hAnsi="Times New Roman"/>
              </w:rPr>
              <w:t>а; Международный день инвалидов;</w:t>
            </w:r>
          </w:p>
          <w:p w14:paraId="746C2F68"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5</w:t>
            </w:r>
            <w:r w:rsidRPr="000D0BC9">
              <w:rPr>
                <w:rFonts w:ascii="Times New Roman" w:hAnsi="Times New Roman"/>
                <w:b/>
              </w:rPr>
              <w:tab/>
              <w:t>декабря</w:t>
            </w:r>
            <w:r w:rsidRPr="0091280C">
              <w:rPr>
                <w:rFonts w:ascii="Times New Roman" w:hAnsi="Times New Roman"/>
              </w:rPr>
              <w:t>: День добровольца (волонтера) в России;</w:t>
            </w:r>
          </w:p>
          <w:p w14:paraId="75639773"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8</w:t>
            </w:r>
            <w:r w:rsidRPr="000D0BC9">
              <w:rPr>
                <w:rFonts w:ascii="Times New Roman" w:hAnsi="Times New Roman"/>
                <w:b/>
              </w:rPr>
              <w:tab/>
              <w:t>декабря</w:t>
            </w:r>
            <w:r w:rsidRPr="0091280C">
              <w:rPr>
                <w:rFonts w:ascii="Times New Roman" w:hAnsi="Times New Roman"/>
              </w:rPr>
              <w:t>: Международный день художника;</w:t>
            </w:r>
          </w:p>
          <w:p w14:paraId="08B5FB8F"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9</w:t>
            </w:r>
            <w:r w:rsidRPr="000D0BC9">
              <w:rPr>
                <w:rFonts w:ascii="Times New Roman" w:hAnsi="Times New Roman"/>
                <w:b/>
              </w:rPr>
              <w:tab/>
              <w:t>декабря</w:t>
            </w:r>
            <w:r w:rsidRPr="0091280C">
              <w:rPr>
                <w:rFonts w:ascii="Times New Roman" w:hAnsi="Times New Roman"/>
              </w:rPr>
              <w:t>: День Героев Отечества;</w:t>
            </w:r>
          </w:p>
          <w:p w14:paraId="48805C43" w14:textId="77777777"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12 декабря</w:t>
            </w:r>
            <w:r w:rsidRPr="0091280C">
              <w:rPr>
                <w:rFonts w:ascii="Times New Roman" w:hAnsi="Times New Roman"/>
              </w:rPr>
              <w:t>: День Конституции Российской Федерации;</w:t>
            </w:r>
          </w:p>
          <w:p w14:paraId="0EC03690" w14:textId="7F6062D5" w:rsidR="0091280C" w:rsidRPr="0091280C" w:rsidRDefault="0091280C" w:rsidP="0091280C">
            <w:pPr>
              <w:tabs>
                <w:tab w:val="left" w:pos="720"/>
              </w:tabs>
              <w:suppressAutoHyphens/>
              <w:autoSpaceDE w:val="0"/>
              <w:autoSpaceDN w:val="0"/>
              <w:adjustRightInd w:val="0"/>
              <w:spacing w:line="200" w:lineRule="atLeast"/>
              <w:jc w:val="both"/>
              <w:rPr>
                <w:rFonts w:ascii="Times New Roman" w:hAnsi="Times New Roman"/>
              </w:rPr>
            </w:pPr>
            <w:r w:rsidRPr="000D0BC9">
              <w:rPr>
                <w:rFonts w:ascii="Times New Roman" w:hAnsi="Times New Roman"/>
                <w:b/>
              </w:rPr>
              <w:t>31</w:t>
            </w:r>
            <w:r w:rsidRPr="000D0BC9">
              <w:rPr>
                <w:rFonts w:ascii="Times New Roman" w:hAnsi="Times New Roman"/>
                <w:b/>
              </w:rPr>
              <w:tab/>
              <w:t>декабря</w:t>
            </w:r>
            <w:r w:rsidRPr="0091280C">
              <w:rPr>
                <w:rFonts w:ascii="Times New Roman" w:hAnsi="Times New Roman"/>
              </w:rPr>
              <w:t>: Новый год.</w:t>
            </w:r>
          </w:p>
        </w:tc>
        <w:tc>
          <w:tcPr>
            <w:tcW w:w="4677" w:type="dxa"/>
          </w:tcPr>
          <w:p w14:paraId="1AC353E3" w14:textId="77777777" w:rsidR="0091280C" w:rsidRDefault="00C03580"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Тематическое событие, посвященное Дню Конституции РФ</w:t>
            </w:r>
          </w:p>
          <w:p w14:paraId="30B4E415" w14:textId="77777777" w:rsidR="00C03580" w:rsidRDefault="00C03580"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Праздник/ выставка творческих работ «Новый год»</w:t>
            </w:r>
          </w:p>
          <w:p w14:paraId="7EF9F6B8" w14:textId="2F871072" w:rsidR="00C03580" w:rsidRPr="0091280C" w:rsidRDefault="00C03580" w:rsidP="00400AD6">
            <w:pPr>
              <w:tabs>
                <w:tab w:val="left" w:pos="720"/>
              </w:tabs>
              <w:suppressAutoHyphens/>
              <w:autoSpaceDE w:val="0"/>
              <w:autoSpaceDN w:val="0"/>
              <w:adjustRightInd w:val="0"/>
              <w:spacing w:line="200" w:lineRule="atLeast"/>
              <w:jc w:val="both"/>
              <w:rPr>
                <w:rFonts w:ascii="Times New Roman" w:hAnsi="Times New Roman"/>
              </w:rPr>
            </w:pPr>
            <w:r>
              <w:rPr>
                <w:rFonts w:ascii="Times New Roman" w:hAnsi="Times New Roman"/>
              </w:rPr>
              <w:t>- Коллективное творческое дело «Украшаем детский сад к Новому году/ Новогодние окна»</w:t>
            </w:r>
          </w:p>
        </w:tc>
      </w:tr>
    </w:tbl>
    <w:p w14:paraId="440C92B8" w14:textId="77777777" w:rsidR="0091280C" w:rsidRDefault="0091280C" w:rsidP="00400AD6">
      <w:pPr>
        <w:tabs>
          <w:tab w:val="left" w:pos="720"/>
        </w:tabs>
        <w:suppressAutoHyphens/>
        <w:autoSpaceDE w:val="0"/>
        <w:autoSpaceDN w:val="0"/>
        <w:adjustRightInd w:val="0"/>
        <w:spacing w:line="200" w:lineRule="atLeast"/>
        <w:ind w:firstLine="709"/>
        <w:jc w:val="both"/>
      </w:pPr>
    </w:p>
    <w:p w14:paraId="71F0E13E" w14:textId="797C9CDE" w:rsidR="00744FBD" w:rsidRPr="00744FBD" w:rsidRDefault="00744FBD" w:rsidP="00400AD6">
      <w:pPr>
        <w:tabs>
          <w:tab w:val="left" w:pos="720"/>
        </w:tabs>
        <w:suppressAutoHyphens/>
        <w:autoSpaceDE w:val="0"/>
        <w:autoSpaceDN w:val="0"/>
        <w:adjustRightInd w:val="0"/>
        <w:spacing w:line="200" w:lineRule="atLeast"/>
        <w:ind w:firstLine="709"/>
        <w:jc w:val="both"/>
        <w:rPr>
          <w:b/>
          <w:i/>
          <w:u w:val="single"/>
        </w:rPr>
      </w:pPr>
      <w:r w:rsidRPr="00744FBD">
        <w:rPr>
          <w:b/>
          <w:i/>
          <w:u w:val="single"/>
        </w:rPr>
        <w:t>Часть, формируемая участниками образовательных отношений</w:t>
      </w:r>
    </w:p>
    <w:p w14:paraId="3C9ADF65" w14:textId="77777777" w:rsidR="00744FBD" w:rsidRPr="00744FBD" w:rsidRDefault="00744FBD" w:rsidP="00400AD6">
      <w:pPr>
        <w:tabs>
          <w:tab w:val="left" w:pos="720"/>
        </w:tabs>
        <w:suppressAutoHyphens/>
        <w:autoSpaceDE w:val="0"/>
        <w:autoSpaceDN w:val="0"/>
        <w:adjustRightInd w:val="0"/>
        <w:spacing w:line="200" w:lineRule="atLeast"/>
        <w:ind w:firstLine="709"/>
        <w:jc w:val="both"/>
        <w:rPr>
          <w:i/>
        </w:rPr>
      </w:pPr>
    </w:p>
    <w:p w14:paraId="1C78EB27" w14:textId="5FC80F66" w:rsidR="00744FBD" w:rsidRPr="00744FBD" w:rsidRDefault="00744FBD" w:rsidP="00400AD6">
      <w:pPr>
        <w:tabs>
          <w:tab w:val="left" w:pos="720"/>
        </w:tabs>
        <w:suppressAutoHyphens/>
        <w:autoSpaceDE w:val="0"/>
        <w:autoSpaceDN w:val="0"/>
        <w:adjustRightInd w:val="0"/>
        <w:spacing w:line="200" w:lineRule="atLeast"/>
        <w:ind w:firstLine="709"/>
        <w:jc w:val="both"/>
        <w:rPr>
          <w:i/>
        </w:rPr>
      </w:pPr>
      <w:r w:rsidRPr="00744FBD">
        <w:rPr>
          <w:i/>
        </w:rPr>
        <w:t>Все особенности традиционных событий, праздников, мероприятий части, формируемой участниками образовательных отношений, учтены в календарном плане воспитательной работы и выделены в ней курсивом.</w:t>
      </w:r>
    </w:p>
    <w:p w14:paraId="19039BD1" w14:textId="77777777" w:rsidR="00744FBD" w:rsidRPr="0091280C" w:rsidRDefault="00744FBD" w:rsidP="00400AD6">
      <w:pPr>
        <w:tabs>
          <w:tab w:val="left" w:pos="720"/>
        </w:tabs>
        <w:suppressAutoHyphens/>
        <w:autoSpaceDE w:val="0"/>
        <w:autoSpaceDN w:val="0"/>
        <w:adjustRightInd w:val="0"/>
        <w:spacing w:line="200" w:lineRule="atLeast"/>
        <w:ind w:firstLine="709"/>
        <w:jc w:val="both"/>
      </w:pPr>
    </w:p>
    <w:p w14:paraId="55187F49" w14:textId="6C08B7E4" w:rsidR="00400AD6" w:rsidRDefault="00855CFB" w:rsidP="00855CFB">
      <w:pPr>
        <w:pStyle w:val="a4"/>
        <w:tabs>
          <w:tab w:val="left" w:pos="720"/>
        </w:tabs>
        <w:suppressAutoHyphens/>
        <w:autoSpaceDE w:val="0"/>
        <w:autoSpaceDN w:val="0"/>
        <w:adjustRightInd w:val="0"/>
        <w:spacing w:line="200" w:lineRule="atLeast"/>
        <w:jc w:val="both"/>
      </w:pPr>
      <w:r>
        <w:t>4.ДОПОЛНИТЕЛЬНЫЙ РАЗДЕЛ: КРАТКАЯ ПРЕЗЕНТАЦИЯ ПРОГРАММЫ</w:t>
      </w:r>
    </w:p>
    <w:p w14:paraId="2583A92E" w14:textId="77777777" w:rsidR="00855CFB" w:rsidRDefault="00855CFB" w:rsidP="00855CFB">
      <w:pPr>
        <w:pStyle w:val="a4"/>
        <w:tabs>
          <w:tab w:val="left" w:pos="720"/>
        </w:tabs>
        <w:suppressAutoHyphens/>
        <w:autoSpaceDE w:val="0"/>
        <w:autoSpaceDN w:val="0"/>
        <w:adjustRightInd w:val="0"/>
        <w:spacing w:line="200" w:lineRule="atLeast"/>
        <w:jc w:val="both"/>
      </w:pPr>
    </w:p>
    <w:p w14:paraId="52B93316" w14:textId="07BA9E11" w:rsidR="0071133B" w:rsidRDefault="0071133B" w:rsidP="0071133B">
      <w:pPr>
        <w:tabs>
          <w:tab w:val="left" w:pos="720"/>
        </w:tabs>
        <w:suppressAutoHyphens/>
        <w:autoSpaceDE w:val="0"/>
        <w:autoSpaceDN w:val="0"/>
        <w:adjustRightInd w:val="0"/>
        <w:spacing w:line="200" w:lineRule="atLeast"/>
        <w:ind w:firstLine="709"/>
        <w:jc w:val="both"/>
      </w:pPr>
      <w:r>
        <w:t>Образовательная программа МКДОУ № 152 (далее Программа) определяет содержание и организацию образовательной деятельности в ДОУ. Она ориентирована на всех участников образовательного процесса:</w:t>
      </w:r>
    </w:p>
    <w:p w14:paraId="25E9AD48" w14:textId="77777777" w:rsidR="0071133B" w:rsidRDefault="0071133B" w:rsidP="0071133B">
      <w:pPr>
        <w:tabs>
          <w:tab w:val="left" w:pos="720"/>
        </w:tabs>
        <w:suppressAutoHyphens/>
        <w:autoSpaceDE w:val="0"/>
        <w:autoSpaceDN w:val="0"/>
        <w:adjustRightInd w:val="0"/>
        <w:spacing w:line="200" w:lineRule="atLeast"/>
        <w:ind w:firstLine="709"/>
        <w:jc w:val="both"/>
      </w:pPr>
      <w:r>
        <w:t>детей;</w:t>
      </w:r>
    </w:p>
    <w:p w14:paraId="10A97847" w14:textId="77777777" w:rsidR="0071133B" w:rsidRDefault="0071133B" w:rsidP="0071133B">
      <w:pPr>
        <w:tabs>
          <w:tab w:val="left" w:pos="720"/>
        </w:tabs>
        <w:suppressAutoHyphens/>
        <w:autoSpaceDE w:val="0"/>
        <w:autoSpaceDN w:val="0"/>
        <w:adjustRightInd w:val="0"/>
        <w:spacing w:line="200" w:lineRule="atLeast"/>
        <w:ind w:firstLine="709"/>
        <w:jc w:val="both"/>
      </w:pPr>
      <w:r>
        <w:t>родителей (законных представителей);</w:t>
      </w:r>
    </w:p>
    <w:p w14:paraId="5077FC75" w14:textId="77777777" w:rsidR="0071133B" w:rsidRDefault="0071133B" w:rsidP="0071133B">
      <w:pPr>
        <w:tabs>
          <w:tab w:val="left" w:pos="720"/>
        </w:tabs>
        <w:suppressAutoHyphens/>
        <w:autoSpaceDE w:val="0"/>
        <w:autoSpaceDN w:val="0"/>
        <w:adjustRightInd w:val="0"/>
        <w:spacing w:line="200" w:lineRule="atLeast"/>
        <w:ind w:firstLine="709"/>
        <w:jc w:val="both"/>
      </w:pPr>
      <w:r>
        <w:t>коллектив учреждения.</w:t>
      </w:r>
    </w:p>
    <w:p w14:paraId="66A4485C" w14:textId="0E27FADA" w:rsidR="0071133B" w:rsidRDefault="0071133B" w:rsidP="0071133B">
      <w:pPr>
        <w:tabs>
          <w:tab w:val="left" w:pos="720"/>
        </w:tabs>
        <w:suppressAutoHyphens/>
        <w:autoSpaceDE w:val="0"/>
        <w:autoSpaceDN w:val="0"/>
        <w:adjustRightInd w:val="0"/>
        <w:spacing w:line="200" w:lineRule="atLeast"/>
        <w:ind w:firstLine="709"/>
        <w:jc w:val="both"/>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2ECF311F" w14:textId="5FF39BAD" w:rsidR="0071133B" w:rsidRDefault="0071133B" w:rsidP="0071133B">
      <w:pPr>
        <w:tabs>
          <w:tab w:val="left" w:pos="720"/>
        </w:tabs>
        <w:suppressAutoHyphens/>
        <w:autoSpaceDE w:val="0"/>
        <w:autoSpaceDN w:val="0"/>
        <w:adjustRightInd w:val="0"/>
        <w:spacing w:line="200" w:lineRule="atLeast"/>
        <w:ind w:firstLine="709"/>
        <w:jc w:val="both"/>
      </w:pPr>
      <w:r>
        <w:t xml:space="preserve">Обязательная часть разработана в соответствии с Федеральным государственным образовательным стандартом дошкольного образования (далее - ФГОС ДО) и соответствующей </w:t>
      </w:r>
      <w:hyperlink r:id="rId118" w:history="1">
        <w:r w:rsidRPr="00FD68C1">
          <w:rPr>
            <w:rStyle w:val="a7"/>
          </w:rPr>
          <w:t>Федеральной образовательной программой дошкольного образования</w:t>
        </w:r>
      </w:hyperlink>
      <w:r>
        <w:t xml:space="preserve"> (далее - ФОП ДО), с учетом особенностей ДОО, региона, муниципалитета и образовательных потребностей, запросов воспитанников и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w:t>
      </w:r>
    </w:p>
    <w:p w14:paraId="2784052B" w14:textId="3BD2CD23" w:rsidR="0071133B" w:rsidRDefault="0071133B" w:rsidP="0071133B">
      <w:pPr>
        <w:tabs>
          <w:tab w:val="left" w:pos="720"/>
        </w:tabs>
        <w:suppressAutoHyphens/>
        <w:autoSpaceDE w:val="0"/>
        <w:autoSpaceDN w:val="0"/>
        <w:adjustRightInd w:val="0"/>
        <w:spacing w:line="200" w:lineRule="atLeast"/>
        <w:ind w:firstLine="709"/>
        <w:jc w:val="both"/>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по нескольким образовательным областям, направлениям, видам деятельности и культурных практиках, методики, формы организации образовательной работы.</w:t>
      </w:r>
    </w:p>
    <w:p w14:paraId="21AA094C" w14:textId="6B7094F9" w:rsidR="0071133B" w:rsidRDefault="0071133B" w:rsidP="0071133B">
      <w:pPr>
        <w:tabs>
          <w:tab w:val="left" w:pos="720"/>
        </w:tabs>
        <w:suppressAutoHyphens/>
        <w:autoSpaceDE w:val="0"/>
        <w:autoSpaceDN w:val="0"/>
        <w:adjustRightInd w:val="0"/>
        <w:spacing w:line="200" w:lineRule="atLeast"/>
        <w:ind w:firstLine="709"/>
        <w:jc w:val="both"/>
      </w:pPr>
      <w:r w:rsidRPr="00952BB7">
        <w:rPr>
          <w:b/>
        </w:rPr>
        <w:t>Цель Программы</w:t>
      </w:r>
      <w:r>
        <w:t xml:space="preserve"> (обязательная часть) определена в соответствии с п.14.1 ФОП ДО: разностороннее развитие ребѐнка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и национально - культурных традиций.</w:t>
      </w:r>
    </w:p>
    <w:p w14:paraId="13337EEE" w14:textId="77777777" w:rsidR="0071133B" w:rsidRPr="00952BB7" w:rsidRDefault="0071133B" w:rsidP="0071133B">
      <w:pPr>
        <w:tabs>
          <w:tab w:val="left" w:pos="720"/>
        </w:tabs>
        <w:suppressAutoHyphens/>
        <w:autoSpaceDE w:val="0"/>
        <w:autoSpaceDN w:val="0"/>
        <w:adjustRightInd w:val="0"/>
        <w:spacing w:line="200" w:lineRule="atLeast"/>
        <w:ind w:firstLine="709"/>
        <w:jc w:val="both"/>
        <w:rPr>
          <w:b/>
        </w:rPr>
      </w:pPr>
      <w:r w:rsidRPr="00952BB7">
        <w:rPr>
          <w:b/>
        </w:rPr>
        <w:t>Задачи:</w:t>
      </w:r>
    </w:p>
    <w:p w14:paraId="1F4B533D" w14:textId="77777777" w:rsidR="0071133B" w:rsidRDefault="0071133B" w:rsidP="0071133B">
      <w:pPr>
        <w:tabs>
          <w:tab w:val="left" w:pos="720"/>
        </w:tabs>
        <w:suppressAutoHyphens/>
        <w:autoSpaceDE w:val="0"/>
        <w:autoSpaceDN w:val="0"/>
        <w:adjustRightInd w:val="0"/>
        <w:spacing w:line="200" w:lineRule="atLeast"/>
        <w:ind w:firstLine="709"/>
        <w:jc w:val="both"/>
      </w:pPr>
      <w:r>
        <w:t xml:space="preserve">Задачи Программы определены в соответствии с п.14.2 ФОП ДО: </w:t>
      </w:r>
    </w:p>
    <w:p w14:paraId="1F36893E" w14:textId="08D8217F" w:rsidR="0071133B" w:rsidRDefault="0071133B" w:rsidP="0071133B">
      <w:pPr>
        <w:tabs>
          <w:tab w:val="left" w:pos="720"/>
        </w:tabs>
        <w:suppressAutoHyphens/>
        <w:autoSpaceDE w:val="0"/>
        <w:autoSpaceDN w:val="0"/>
        <w:adjustRightInd w:val="0"/>
        <w:spacing w:line="200" w:lineRule="atLeast"/>
        <w:ind w:firstLine="709"/>
        <w:jc w:val="both"/>
      </w:pPr>
      <w: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36C5DF25" w14:textId="5B90A35B" w:rsidR="0071133B" w:rsidRDefault="0071133B" w:rsidP="0071133B">
      <w:pPr>
        <w:tabs>
          <w:tab w:val="left" w:pos="720"/>
        </w:tabs>
        <w:suppressAutoHyphens/>
        <w:autoSpaceDE w:val="0"/>
        <w:autoSpaceDN w:val="0"/>
        <w:adjustRightInd w:val="0"/>
        <w:spacing w:line="200" w:lineRule="atLeast"/>
        <w:ind w:firstLine="709"/>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3282AD0" w14:textId="344D0F93" w:rsidR="0071133B" w:rsidRDefault="0071133B" w:rsidP="0071133B">
      <w:pPr>
        <w:tabs>
          <w:tab w:val="left" w:pos="720"/>
        </w:tabs>
        <w:suppressAutoHyphens/>
        <w:autoSpaceDE w:val="0"/>
        <w:autoSpaceDN w:val="0"/>
        <w:adjustRightInd w:val="0"/>
        <w:spacing w:line="200" w:lineRule="atLeast"/>
        <w:ind w:firstLine="709"/>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14:paraId="5F1EFB8D" w14:textId="217840FA" w:rsidR="0071133B" w:rsidRDefault="0071133B" w:rsidP="0071133B">
      <w:pPr>
        <w:tabs>
          <w:tab w:val="left" w:pos="720"/>
        </w:tabs>
        <w:suppressAutoHyphens/>
        <w:autoSpaceDE w:val="0"/>
        <w:autoSpaceDN w:val="0"/>
        <w:adjustRightInd w:val="0"/>
        <w:spacing w:line="200" w:lineRule="atLeast"/>
        <w:ind w:firstLine="709"/>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58FD2EEF" w14:textId="3F096255" w:rsidR="0071133B" w:rsidRDefault="0071133B" w:rsidP="0071133B">
      <w:pPr>
        <w:tabs>
          <w:tab w:val="left" w:pos="720"/>
        </w:tabs>
        <w:suppressAutoHyphens/>
        <w:autoSpaceDE w:val="0"/>
        <w:autoSpaceDN w:val="0"/>
        <w:adjustRightInd w:val="0"/>
        <w:spacing w:line="200" w:lineRule="atLeast"/>
        <w:ind w:firstLine="709"/>
        <w:jc w:val="both"/>
      </w:pPr>
      <w:r>
        <w:t>охрана и укрепление физического и психического здоровья детей, в том числе их эмоционального благополучия;</w:t>
      </w:r>
    </w:p>
    <w:p w14:paraId="4BCCDE29" w14:textId="24A6C743" w:rsidR="0071133B" w:rsidRDefault="0071133B" w:rsidP="0071133B">
      <w:pPr>
        <w:tabs>
          <w:tab w:val="left" w:pos="720"/>
        </w:tabs>
        <w:suppressAutoHyphens/>
        <w:autoSpaceDE w:val="0"/>
        <w:autoSpaceDN w:val="0"/>
        <w:adjustRightInd w:val="0"/>
        <w:spacing w:line="200" w:lineRule="atLeast"/>
        <w:ind w:firstLine="709"/>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89CCC6B" w14:textId="5E7CE11A" w:rsidR="0071133B" w:rsidRDefault="0071133B" w:rsidP="0071133B">
      <w:pPr>
        <w:tabs>
          <w:tab w:val="left" w:pos="720"/>
        </w:tabs>
        <w:suppressAutoHyphens/>
        <w:autoSpaceDE w:val="0"/>
        <w:autoSpaceDN w:val="0"/>
        <w:adjustRightInd w:val="0"/>
        <w:spacing w:line="200" w:lineRule="atLeast"/>
        <w:ind w:firstLine="709"/>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A770BF6" w14:textId="12F51D55" w:rsidR="0071133B" w:rsidRDefault="0071133B" w:rsidP="0071133B">
      <w:pPr>
        <w:tabs>
          <w:tab w:val="left" w:pos="720"/>
        </w:tabs>
        <w:suppressAutoHyphens/>
        <w:autoSpaceDE w:val="0"/>
        <w:autoSpaceDN w:val="0"/>
        <w:adjustRightInd w:val="0"/>
        <w:spacing w:line="200" w:lineRule="atLeast"/>
        <w:ind w:firstLine="709"/>
        <w:jc w:val="both"/>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w:t>
      </w:r>
      <w:r w:rsidR="00FD68C1">
        <w:t>образования.</w:t>
      </w:r>
    </w:p>
    <w:p w14:paraId="2B839407" w14:textId="77777777" w:rsidR="00FD68C1" w:rsidRDefault="00FD68C1" w:rsidP="0071133B">
      <w:pPr>
        <w:tabs>
          <w:tab w:val="left" w:pos="720"/>
        </w:tabs>
        <w:suppressAutoHyphens/>
        <w:autoSpaceDE w:val="0"/>
        <w:autoSpaceDN w:val="0"/>
        <w:adjustRightInd w:val="0"/>
        <w:spacing w:line="200" w:lineRule="atLeast"/>
        <w:ind w:firstLine="709"/>
        <w:jc w:val="both"/>
      </w:pPr>
    </w:p>
    <w:p w14:paraId="2915BD4E" w14:textId="6412A951" w:rsidR="0071133B" w:rsidRDefault="0071133B" w:rsidP="0071133B">
      <w:pPr>
        <w:tabs>
          <w:tab w:val="left" w:pos="720"/>
        </w:tabs>
        <w:suppressAutoHyphens/>
        <w:autoSpaceDE w:val="0"/>
        <w:autoSpaceDN w:val="0"/>
        <w:adjustRightInd w:val="0"/>
        <w:spacing w:line="200" w:lineRule="atLeast"/>
        <w:ind w:firstLine="709"/>
        <w:jc w:val="both"/>
      </w:pPr>
      <w:r w:rsidRPr="0071133B">
        <w:t xml:space="preserve"> </w:t>
      </w:r>
      <w:r>
        <w:t>Часть, формируемая участниками образовательных отношений.</w:t>
      </w:r>
    </w:p>
    <w:p w14:paraId="1FCD3C6B" w14:textId="7EAB4BFA" w:rsidR="0071133B" w:rsidRDefault="0071133B" w:rsidP="0071133B">
      <w:pPr>
        <w:tabs>
          <w:tab w:val="left" w:pos="720"/>
        </w:tabs>
        <w:suppressAutoHyphens/>
        <w:autoSpaceDE w:val="0"/>
        <w:autoSpaceDN w:val="0"/>
        <w:adjustRightInd w:val="0"/>
        <w:spacing w:line="200" w:lineRule="atLeast"/>
        <w:ind w:firstLine="709"/>
        <w:jc w:val="both"/>
      </w:pPr>
      <w: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p w14:paraId="72EA5408" w14:textId="2B50AD29" w:rsidR="0071133B" w:rsidRDefault="0071133B" w:rsidP="0071133B">
      <w:pPr>
        <w:tabs>
          <w:tab w:val="left" w:pos="720"/>
        </w:tabs>
        <w:suppressAutoHyphens/>
        <w:autoSpaceDE w:val="0"/>
        <w:autoSpaceDN w:val="0"/>
        <w:adjustRightInd w:val="0"/>
        <w:spacing w:line="200" w:lineRule="atLeast"/>
        <w:ind w:firstLine="709"/>
        <w:jc w:val="both"/>
      </w:pPr>
      <w:r>
        <w:t>Цель: эстетическое отношение к окружающему миру, формируемое в дошкольном детстве как универсальный способ гармонизации и личностного самоосуществления в процессе создания эстетической картины мира. При этом под эстетической картиной мира понимается целостная, бинарная, динамично развивающаяся система представлений ребенка об окружающем мире и о себе самом, выраженная в эстетических понятиях и образах.</w:t>
      </w:r>
    </w:p>
    <w:p w14:paraId="4A9FF210" w14:textId="1D0C96BD" w:rsidR="0071133B" w:rsidRDefault="0071133B" w:rsidP="0071133B">
      <w:pPr>
        <w:tabs>
          <w:tab w:val="left" w:pos="720"/>
        </w:tabs>
        <w:suppressAutoHyphens/>
        <w:autoSpaceDE w:val="0"/>
        <w:autoSpaceDN w:val="0"/>
        <w:adjustRightInd w:val="0"/>
        <w:spacing w:line="200" w:lineRule="atLeast"/>
        <w:ind w:firstLine="709"/>
        <w:jc w:val="both"/>
      </w:pPr>
      <w:r>
        <w:t>Образовательные задачи парциальной программы художественно-эстетического развития детей 2–7 лет в изобразительной деятельности (формирование эстетического отношения к миру) «Цветные ладошки» Лыковой И.А., представлены и раскрыты на возраст до 3 лет на странице 48.</w:t>
      </w:r>
    </w:p>
    <w:p w14:paraId="71D2A429" w14:textId="77777777" w:rsidR="00FD68C1" w:rsidRDefault="00FD68C1" w:rsidP="0071133B">
      <w:pPr>
        <w:tabs>
          <w:tab w:val="left" w:pos="720"/>
        </w:tabs>
        <w:suppressAutoHyphens/>
        <w:autoSpaceDE w:val="0"/>
        <w:autoSpaceDN w:val="0"/>
        <w:adjustRightInd w:val="0"/>
        <w:spacing w:line="200" w:lineRule="atLeast"/>
        <w:ind w:firstLine="709"/>
        <w:jc w:val="both"/>
      </w:pPr>
    </w:p>
    <w:p w14:paraId="246B0F81" w14:textId="73C6753D" w:rsidR="0071133B" w:rsidRDefault="0071133B" w:rsidP="0071133B">
      <w:pPr>
        <w:tabs>
          <w:tab w:val="left" w:pos="720"/>
        </w:tabs>
        <w:suppressAutoHyphens/>
        <w:autoSpaceDE w:val="0"/>
        <w:autoSpaceDN w:val="0"/>
        <w:adjustRightInd w:val="0"/>
        <w:spacing w:line="200" w:lineRule="atLeast"/>
        <w:ind w:firstLine="709"/>
        <w:jc w:val="both"/>
      </w:pPr>
      <w:r>
        <w:t>Парциальная образовательная программа для детей дошкольного возраста «Мир без опасности». Лыкова И.А. - М.: Издательский дом «Цветной мир», 2017. - 128 с., 2-е издание, перераб. и доп.</w:t>
      </w:r>
    </w:p>
    <w:p w14:paraId="6A9D64F7" w14:textId="0D41AF95" w:rsidR="0071133B" w:rsidRDefault="0071133B" w:rsidP="0071133B">
      <w:pPr>
        <w:tabs>
          <w:tab w:val="left" w:pos="720"/>
        </w:tabs>
        <w:suppressAutoHyphens/>
        <w:autoSpaceDE w:val="0"/>
        <w:autoSpaceDN w:val="0"/>
        <w:adjustRightInd w:val="0"/>
        <w:spacing w:line="200" w:lineRule="atLeast"/>
        <w:ind w:firstLine="709"/>
        <w:jc w:val="both"/>
      </w:pPr>
      <w:r>
        <w:t>Цель: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14:paraId="333756A9" w14:textId="77777777" w:rsidR="0071133B" w:rsidRDefault="0071133B" w:rsidP="0071133B">
      <w:pPr>
        <w:tabs>
          <w:tab w:val="left" w:pos="720"/>
        </w:tabs>
        <w:suppressAutoHyphens/>
        <w:autoSpaceDE w:val="0"/>
        <w:autoSpaceDN w:val="0"/>
        <w:adjustRightInd w:val="0"/>
        <w:spacing w:line="200" w:lineRule="atLeast"/>
        <w:ind w:firstLine="709"/>
        <w:jc w:val="both"/>
      </w:pPr>
      <w:r>
        <w:t>Основные образовательные задачи:</w:t>
      </w:r>
    </w:p>
    <w:p w14:paraId="7A9314E9" w14:textId="1730A9B8" w:rsidR="0071133B" w:rsidRDefault="0071133B" w:rsidP="0071133B">
      <w:pPr>
        <w:tabs>
          <w:tab w:val="left" w:pos="720"/>
        </w:tabs>
        <w:suppressAutoHyphens/>
        <w:autoSpaceDE w:val="0"/>
        <w:autoSpaceDN w:val="0"/>
        <w:adjustRightInd w:val="0"/>
        <w:spacing w:line="200" w:lineRule="atLeast"/>
        <w:ind w:firstLine="709"/>
        <w:jc w:val="both"/>
      </w:pPr>
      <w:r>
        <w:t>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14:paraId="53B9B730" w14:textId="383CE88D" w:rsidR="0071133B" w:rsidRDefault="0071133B" w:rsidP="0071133B">
      <w:pPr>
        <w:tabs>
          <w:tab w:val="left" w:pos="720"/>
        </w:tabs>
        <w:suppressAutoHyphens/>
        <w:autoSpaceDE w:val="0"/>
        <w:autoSpaceDN w:val="0"/>
        <w:adjustRightInd w:val="0"/>
        <w:spacing w:line="200" w:lineRule="atLeast"/>
        <w:ind w:firstLine="709"/>
        <w:jc w:val="both"/>
      </w:pPr>
      <w:r>
        <w:t>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14:paraId="363B4A26" w14:textId="045058F9" w:rsidR="0071133B" w:rsidRDefault="00FD68C1" w:rsidP="0071133B">
      <w:pPr>
        <w:tabs>
          <w:tab w:val="left" w:pos="720"/>
        </w:tabs>
        <w:suppressAutoHyphens/>
        <w:autoSpaceDE w:val="0"/>
        <w:autoSpaceDN w:val="0"/>
        <w:adjustRightInd w:val="0"/>
        <w:spacing w:line="200" w:lineRule="atLeast"/>
        <w:ind w:firstLine="709"/>
        <w:jc w:val="both"/>
      </w:pPr>
      <w:r>
        <w:t xml:space="preserve">создание условий для </w:t>
      </w:r>
      <w:r w:rsidR="0071133B">
        <w:t>системного ознакомлений ребенка с разными видами безопасности (витальная, социальная, экологическая, дорожная, пожарная, информационная и др.);</w:t>
      </w:r>
    </w:p>
    <w:p w14:paraId="228D48A8" w14:textId="177A3558" w:rsidR="0071133B" w:rsidRDefault="0071133B" w:rsidP="0071133B">
      <w:pPr>
        <w:tabs>
          <w:tab w:val="left" w:pos="720"/>
        </w:tabs>
        <w:suppressAutoHyphens/>
        <w:autoSpaceDE w:val="0"/>
        <w:autoSpaceDN w:val="0"/>
        <w:adjustRightInd w:val="0"/>
        <w:spacing w:line="200" w:lineRule="atLeast"/>
        <w:ind w:firstLine="709"/>
        <w:jc w:val="both"/>
      </w:pPr>
      <w:r>
        <w:t>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w:t>
      </w:r>
    </w:p>
    <w:p w14:paraId="64E67269" w14:textId="39FE946D" w:rsidR="0071133B" w:rsidRDefault="0071133B" w:rsidP="0071133B">
      <w:pPr>
        <w:tabs>
          <w:tab w:val="left" w:pos="720"/>
        </w:tabs>
        <w:suppressAutoHyphens/>
        <w:autoSpaceDE w:val="0"/>
        <w:autoSpaceDN w:val="0"/>
        <w:adjustRightInd w:val="0"/>
        <w:spacing w:line="200" w:lineRule="atLeast"/>
        <w:ind w:firstLine="709"/>
        <w:jc w:val="both"/>
      </w:pPr>
      <w:r>
        <w:t>содействие формированию эмоционально - 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 созидание, движение/покой, жизнь/смерть, часть/целое и др.);</w:t>
      </w:r>
    </w:p>
    <w:p w14:paraId="20D9BE06" w14:textId="3BBC3F58" w:rsidR="0071133B" w:rsidRDefault="0071133B" w:rsidP="0071133B">
      <w:pPr>
        <w:tabs>
          <w:tab w:val="left" w:pos="720"/>
        </w:tabs>
        <w:suppressAutoHyphens/>
        <w:autoSpaceDE w:val="0"/>
        <w:autoSpaceDN w:val="0"/>
        <w:adjustRightInd w:val="0"/>
        <w:spacing w:line="200" w:lineRule="atLeast"/>
        <w:ind w:firstLine="709"/>
        <w:jc w:val="both"/>
      </w:pPr>
      <w:r>
        <w:t>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w:t>
      </w:r>
    </w:p>
    <w:p w14:paraId="45915A57" w14:textId="30A9D101" w:rsidR="0071133B" w:rsidRDefault="0071133B" w:rsidP="0071133B">
      <w:pPr>
        <w:tabs>
          <w:tab w:val="left" w:pos="720"/>
        </w:tabs>
        <w:suppressAutoHyphens/>
        <w:autoSpaceDE w:val="0"/>
        <w:autoSpaceDN w:val="0"/>
        <w:adjustRightInd w:val="0"/>
        <w:spacing w:line="200" w:lineRule="atLeast"/>
        <w:ind w:firstLine="709"/>
        <w:jc w:val="both"/>
      </w:pPr>
      <w:r>
        <w:t>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14:paraId="0DE94967" w14:textId="77777777" w:rsidR="00F26B86" w:rsidRDefault="00F26B86" w:rsidP="00F26B86">
      <w:pPr>
        <w:tabs>
          <w:tab w:val="left" w:pos="720"/>
        </w:tabs>
        <w:suppressAutoHyphens/>
        <w:autoSpaceDE w:val="0"/>
        <w:autoSpaceDN w:val="0"/>
        <w:adjustRightInd w:val="0"/>
        <w:spacing w:line="200" w:lineRule="atLeast"/>
        <w:ind w:firstLine="709"/>
        <w:jc w:val="both"/>
        <w:rPr>
          <w:b/>
        </w:rPr>
      </w:pPr>
    </w:p>
    <w:p w14:paraId="4EDA3ABA" w14:textId="77777777" w:rsidR="00F26B86" w:rsidRDefault="00F26B86" w:rsidP="00F26B86">
      <w:pPr>
        <w:tabs>
          <w:tab w:val="left" w:pos="720"/>
        </w:tabs>
        <w:suppressAutoHyphens/>
        <w:autoSpaceDE w:val="0"/>
        <w:autoSpaceDN w:val="0"/>
        <w:adjustRightInd w:val="0"/>
        <w:spacing w:line="200" w:lineRule="atLeast"/>
        <w:ind w:firstLine="709"/>
        <w:jc w:val="both"/>
      </w:pPr>
      <w:r w:rsidRPr="0071133B">
        <w:rPr>
          <w:b/>
        </w:rPr>
        <w:t>Целевой раздел</w:t>
      </w:r>
      <w:r>
        <w:t xml:space="preserve"> содержит пояснительную записку, в ней отражены цели и задачи, планируемые результаты освоения и реализации Программы, описание педагогической диагностики достижения планируемых результатов обязательной части и части, формируемой участниками образовательных отношений.</w:t>
      </w:r>
    </w:p>
    <w:p w14:paraId="49B1B53B" w14:textId="77777777" w:rsidR="00F26B86" w:rsidRDefault="00F26B86" w:rsidP="00F26B86">
      <w:pPr>
        <w:tabs>
          <w:tab w:val="left" w:pos="720"/>
        </w:tabs>
        <w:suppressAutoHyphens/>
        <w:autoSpaceDE w:val="0"/>
        <w:autoSpaceDN w:val="0"/>
        <w:adjustRightInd w:val="0"/>
        <w:spacing w:line="200" w:lineRule="atLeast"/>
        <w:ind w:firstLine="709"/>
        <w:jc w:val="both"/>
        <w:rPr>
          <w:b/>
        </w:rPr>
      </w:pPr>
    </w:p>
    <w:p w14:paraId="250BC8DD" w14:textId="77777777" w:rsidR="00F26B86" w:rsidRDefault="00F26B86" w:rsidP="00F26B86">
      <w:pPr>
        <w:tabs>
          <w:tab w:val="left" w:pos="720"/>
        </w:tabs>
        <w:suppressAutoHyphens/>
        <w:autoSpaceDE w:val="0"/>
        <w:autoSpaceDN w:val="0"/>
        <w:adjustRightInd w:val="0"/>
        <w:spacing w:line="200" w:lineRule="atLeast"/>
        <w:ind w:firstLine="709"/>
        <w:jc w:val="both"/>
      </w:pPr>
      <w:r w:rsidRPr="00952BB7">
        <w:rPr>
          <w:b/>
        </w:rPr>
        <w:t>Содержательный раздел</w:t>
      </w:r>
      <w:r>
        <w:t xml:space="preserve"> представляет описание образовательной деятельности в соответствии с направлениями развития ребенка, представленными в пяти образовательных областях: </w:t>
      </w:r>
    </w:p>
    <w:p w14:paraId="50259136" w14:textId="77777777" w:rsidR="00F26B86" w:rsidRDefault="00F26B86" w:rsidP="00F26B86">
      <w:pPr>
        <w:tabs>
          <w:tab w:val="left" w:pos="720"/>
        </w:tabs>
        <w:suppressAutoHyphens/>
        <w:autoSpaceDE w:val="0"/>
        <w:autoSpaceDN w:val="0"/>
        <w:adjustRightInd w:val="0"/>
        <w:spacing w:line="200" w:lineRule="atLeast"/>
        <w:ind w:firstLine="709"/>
        <w:jc w:val="both"/>
      </w:pPr>
      <w:r>
        <w:t xml:space="preserve">социально-коммуникативное развитие; </w:t>
      </w:r>
    </w:p>
    <w:p w14:paraId="4C40B708" w14:textId="77777777" w:rsidR="00F26B86" w:rsidRDefault="00F26B86" w:rsidP="00F26B86">
      <w:pPr>
        <w:tabs>
          <w:tab w:val="left" w:pos="720"/>
        </w:tabs>
        <w:suppressAutoHyphens/>
        <w:autoSpaceDE w:val="0"/>
        <w:autoSpaceDN w:val="0"/>
        <w:adjustRightInd w:val="0"/>
        <w:spacing w:line="200" w:lineRule="atLeast"/>
        <w:ind w:firstLine="709"/>
        <w:jc w:val="both"/>
      </w:pPr>
      <w:r>
        <w:t>познавательное развитие;</w:t>
      </w:r>
    </w:p>
    <w:p w14:paraId="69BA95C1" w14:textId="77777777" w:rsidR="00F26B86" w:rsidRDefault="00F26B86" w:rsidP="00F26B86">
      <w:pPr>
        <w:tabs>
          <w:tab w:val="left" w:pos="720"/>
        </w:tabs>
        <w:suppressAutoHyphens/>
        <w:autoSpaceDE w:val="0"/>
        <w:autoSpaceDN w:val="0"/>
        <w:adjustRightInd w:val="0"/>
        <w:spacing w:line="200" w:lineRule="atLeast"/>
        <w:ind w:firstLine="709"/>
        <w:jc w:val="both"/>
      </w:pPr>
      <w:r>
        <w:t>речевое развитие;</w:t>
      </w:r>
    </w:p>
    <w:p w14:paraId="361003E0" w14:textId="77777777" w:rsidR="00F26B86" w:rsidRDefault="00F26B86" w:rsidP="00F26B86">
      <w:pPr>
        <w:tabs>
          <w:tab w:val="left" w:pos="720"/>
        </w:tabs>
        <w:suppressAutoHyphens/>
        <w:autoSpaceDE w:val="0"/>
        <w:autoSpaceDN w:val="0"/>
        <w:adjustRightInd w:val="0"/>
        <w:spacing w:line="200" w:lineRule="atLeast"/>
        <w:ind w:firstLine="709"/>
        <w:jc w:val="both"/>
      </w:pPr>
      <w:r>
        <w:t>физическое развитие;</w:t>
      </w:r>
    </w:p>
    <w:p w14:paraId="1F717E65" w14:textId="77777777" w:rsidR="00F26B86" w:rsidRDefault="00F26B86" w:rsidP="00F26B86">
      <w:pPr>
        <w:tabs>
          <w:tab w:val="left" w:pos="720"/>
        </w:tabs>
        <w:suppressAutoHyphens/>
        <w:autoSpaceDE w:val="0"/>
        <w:autoSpaceDN w:val="0"/>
        <w:adjustRightInd w:val="0"/>
        <w:spacing w:line="200" w:lineRule="atLeast"/>
        <w:ind w:firstLine="709"/>
        <w:jc w:val="both"/>
      </w:pPr>
      <w:r>
        <w:t>художественно-эстетическое развитие.</w:t>
      </w:r>
    </w:p>
    <w:p w14:paraId="600AB03F" w14:textId="77777777" w:rsidR="00F26B86" w:rsidRDefault="00F26B86" w:rsidP="00F26B86">
      <w:pPr>
        <w:tabs>
          <w:tab w:val="left" w:pos="720"/>
        </w:tabs>
        <w:suppressAutoHyphens/>
        <w:autoSpaceDE w:val="0"/>
        <w:autoSpaceDN w:val="0"/>
        <w:adjustRightInd w:val="0"/>
        <w:spacing w:line="200" w:lineRule="atLeast"/>
        <w:ind w:firstLine="709"/>
        <w:jc w:val="both"/>
      </w:pPr>
      <w:r>
        <w:t xml:space="preserve">В разделе представлено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особенности образовательной деятельности разных видов и культурных практик. Раскрыты способы и направления поддержки детской инициативы, особенности взаимодействие педагогического коллектива с семьями обучающихся. </w:t>
      </w:r>
    </w:p>
    <w:p w14:paraId="15184CA3" w14:textId="77777777" w:rsidR="00F26B86" w:rsidRDefault="00F26B86" w:rsidP="00F26B86">
      <w:pPr>
        <w:tabs>
          <w:tab w:val="left" w:pos="720"/>
        </w:tabs>
        <w:suppressAutoHyphens/>
        <w:autoSpaceDE w:val="0"/>
        <w:autoSpaceDN w:val="0"/>
        <w:adjustRightInd w:val="0"/>
        <w:spacing w:line="200" w:lineRule="atLeast"/>
        <w:ind w:firstLine="709"/>
        <w:jc w:val="both"/>
      </w:pPr>
      <w:r>
        <w:t>В разделе 2.6. отражены направления и задачи коррекционно – развивающей работы. Иные характеристики содержания Программы представлены в разделе 2.7.</w:t>
      </w:r>
    </w:p>
    <w:p w14:paraId="6040C455" w14:textId="77777777" w:rsidR="00F26B86" w:rsidRDefault="00F26B86" w:rsidP="00F26B86">
      <w:pPr>
        <w:tabs>
          <w:tab w:val="left" w:pos="720"/>
        </w:tabs>
        <w:suppressAutoHyphens/>
        <w:autoSpaceDE w:val="0"/>
        <w:autoSpaceDN w:val="0"/>
        <w:adjustRightInd w:val="0"/>
        <w:spacing w:line="200" w:lineRule="atLeast"/>
        <w:ind w:firstLine="709"/>
        <w:jc w:val="both"/>
      </w:pPr>
      <w:r>
        <w:t>В содержательный раздел Программы входит Рабочая программа воспитания, которая содержит три раздела и раскрывает задачи и направления воспитательной работы, предусматривает приобщение детей к российским традиционным ценностям, правилам и нормам поведения в российском обществе.</w:t>
      </w:r>
    </w:p>
    <w:p w14:paraId="418276D8" w14:textId="77777777" w:rsidR="00F26B86" w:rsidRDefault="00F26B86" w:rsidP="00F26B86">
      <w:pPr>
        <w:tabs>
          <w:tab w:val="left" w:pos="720"/>
        </w:tabs>
        <w:suppressAutoHyphens/>
        <w:autoSpaceDE w:val="0"/>
        <w:autoSpaceDN w:val="0"/>
        <w:adjustRightInd w:val="0"/>
        <w:spacing w:line="200" w:lineRule="atLeast"/>
        <w:ind w:firstLine="709"/>
        <w:jc w:val="both"/>
        <w:rPr>
          <w:b/>
        </w:rPr>
      </w:pPr>
    </w:p>
    <w:p w14:paraId="2FB8D6C8" w14:textId="77777777" w:rsidR="00F26B86" w:rsidRDefault="00F26B86" w:rsidP="00F26B86">
      <w:pPr>
        <w:tabs>
          <w:tab w:val="left" w:pos="720"/>
        </w:tabs>
        <w:suppressAutoHyphens/>
        <w:autoSpaceDE w:val="0"/>
        <w:autoSpaceDN w:val="0"/>
        <w:adjustRightInd w:val="0"/>
        <w:spacing w:line="200" w:lineRule="atLeast"/>
        <w:ind w:firstLine="709"/>
        <w:jc w:val="both"/>
      </w:pPr>
      <w:r w:rsidRPr="00952BB7">
        <w:rPr>
          <w:b/>
        </w:rPr>
        <w:t>Организационный раздел</w:t>
      </w:r>
      <w:r>
        <w:t xml:space="preserve"> Программы описывает систему психолого-педагогических и кадровых условий реализации образовательной Программы, организации развивающей предметно-пространственной среды в ДОО, материально-технического обеспечения Программы, обеспеченность методическими материалами и средствами обучения и воспитания; особенностей традиционных событий, праздников, мероприятий ДОО, в том числе и мероприятий региональной и социокультурной направленности.</w:t>
      </w:r>
    </w:p>
    <w:p w14:paraId="611491B1" w14:textId="77777777" w:rsidR="00F26B86" w:rsidRDefault="00F26B86" w:rsidP="00F26B86">
      <w:pPr>
        <w:tabs>
          <w:tab w:val="left" w:pos="720"/>
        </w:tabs>
        <w:suppressAutoHyphens/>
        <w:autoSpaceDE w:val="0"/>
        <w:autoSpaceDN w:val="0"/>
        <w:adjustRightInd w:val="0"/>
        <w:spacing w:line="200" w:lineRule="atLeast"/>
        <w:ind w:firstLine="709"/>
        <w:jc w:val="both"/>
      </w:pPr>
      <w:r>
        <w:t>В разделе представлены примерный режим дня, календарный план воспитательной работы.</w:t>
      </w:r>
    </w:p>
    <w:p w14:paraId="6D2627BD" w14:textId="77777777" w:rsidR="00F26B86" w:rsidRDefault="00F26B86" w:rsidP="00F26B86">
      <w:pPr>
        <w:tabs>
          <w:tab w:val="left" w:pos="720"/>
        </w:tabs>
        <w:suppressAutoHyphens/>
        <w:autoSpaceDE w:val="0"/>
        <w:autoSpaceDN w:val="0"/>
        <w:adjustRightInd w:val="0"/>
        <w:spacing w:line="200" w:lineRule="atLeast"/>
        <w:ind w:firstLine="709"/>
        <w:jc w:val="both"/>
      </w:pPr>
      <w:r>
        <w:t>В каждом разделе Программы представлена часть, формируемая участниками отношений.</w:t>
      </w:r>
    </w:p>
    <w:p w14:paraId="7CB9E0FD" w14:textId="6BCF61D6" w:rsidR="00FD68C1" w:rsidRDefault="00F26B86" w:rsidP="00F26B86">
      <w:pPr>
        <w:tabs>
          <w:tab w:val="left" w:pos="720"/>
        </w:tabs>
        <w:suppressAutoHyphens/>
        <w:autoSpaceDE w:val="0"/>
        <w:autoSpaceDN w:val="0"/>
        <w:adjustRightInd w:val="0"/>
        <w:spacing w:line="200" w:lineRule="atLeast"/>
        <w:ind w:firstLine="709"/>
        <w:jc w:val="both"/>
        <w:rPr>
          <w:b/>
        </w:rPr>
      </w:pPr>
      <w:r>
        <w:t>Программа реализуется на государственном языке Российской Федерации.</w:t>
      </w:r>
      <w:r>
        <w:cr/>
      </w:r>
    </w:p>
    <w:p w14:paraId="33E566A2" w14:textId="5104C311" w:rsidR="00FD68C1" w:rsidRPr="00FD68C1" w:rsidRDefault="00FD68C1" w:rsidP="00FD68C1">
      <w:pPr>
        <w:tabs>
          <w:tab w:val="left" w:pos="720"/>
        </w:tabs>
        <w:suppressAutoHyphens/>
        <w:autoSpaceDE w:val="0"/>
        <w:autoSpaceDN w:val="0"/>
        <w:adjustRightInd w:val="0"/>
        <w:spacing w:line="200" w:lineRule="atLeast"/>
        <w:ind w:firstLine="709"/>
        <w:jc w:val="both"/>
        <w:rPr>
          <w:b/>
        </w:rPr>
      </w:pPr>
      <w:r w:rsidRPr="00FD68C1">
        <w:rPr>
          <w:b/>
        </w:rPr>
        <w:t>Возрастные и иные категории детей, на которых ориентирована</w:t>
      </w:r>
      <w:r>
        <w:rPr>
          <w:b/>
        </w:rPr>
        <w:t xml:space="preserve"> </w:t>
      </w:r>
      <w:r w:rsidRPr="00FD68C1">
        <w:rPr>
          <w:b/>
        </w:rPr>
        <w:t>Программа Организации, в том числе категории детей с особыми образовательными потребностями</w:t>
      </w:r>
    </w:p>
    <w:p w14:paraId="3DABF71F" w14:textId="2CC473D3"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В ДОО функционирует 12 групп общеразвивающих групп для детей раннего и дошкольного возраста. Комплектование групп осуществляется с 2 до 8 лет по возрастному признаку. Группы для детей с 2 мес. до 2 лет в ДОО не функционируют, т.к. отсутствует муниципальный заказ на образование детей данного возраста.</w:t>
      </w:r>
    </w:p>
    <w:p w14:paraId="52D41703" w14:textId="7E1AF2AB"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Программа также учитывает индивидуальные особенности детей различных категорий (целевые группы), включая детей с особыми образовательными потребностями,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0BDD95B1" w14:textId="6B2EB7CD"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EC46CD5" w14:textId="77777777"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1) нормотипичные дети с нормативным кризисом развития;</w:t>
      </w:r>
    </w:p>
    <w:p w14:paraId="609016CC" w14:textId="77777777"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2) обучающиеся с ООП:</w:t>
      </w:r>
    </w:p>
    <w:p w14:paraId="07CAFA5B" w14:textId="21CE6BE1"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 с ОВЗ и (или) инвалидностью, получившие статус в порядке, установленном законодательством Российской Федерации;</w:t>
      </w:r>
    </w:p>
    <w:p w14:paraId="469D656C" w14:textId="5E8C71EC"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42511102" w14:textId="62AA1D39"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 обучающиеся, испытывающие трудности в освоении образовательных программ, развитии, социальной адаптации;</w:t>
      </w:r>
    </w:p>
    <w:p w14:paraId="3B065211" w14:textId="77777777"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 одаренные обучающиеся;</w:t>
      </w:r>
    </w:p>
    <w:p w14:paraId="6A2CF0E8" w14:textId="521D557E"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3) дети и (или) семьи, находящиеся в трудной жизненной ситуации, признанные таковыми в нормативно установленном порядке;</w:t>
      </w:r>
    </w:p>
    <w:p w14:paraId="0B6CFE02" w14:textId="05DE1804" w:rsidR="00FD68C1" w:rsidRPr="00FD68C1" w:rsidRDefault="00FD68C1" w:rsidP="00FD68C1">
      <w:pPr>
        <w:tabs>
          <w:tab w:val="left" w:pos="720"/>
        </w:tabs>
        <w:suppressAutoHyphens/>
        <w:autoSpaceDE w:val="0"/>
        <w:autoSpaceDN w:val="0"/>
        <w:adjustRightInd w:val="0"/>
        <w:spacing w:line="200" w:lineRule="atLeast"/>
        <w:ind w:firstLine="709"/>
        <w:jc w:val="both"/>
      </w:pPr>
      <w:r w:rsidRPr="00FD68C1">
        <w:t>4) дети и (или) семьи, находящиеся в социально опасном полож ении(безнадзорные, беспризорные, склонные к бродяжничеству), признанные таковыми в нормативно установленном порядке;</w:t>
      </w:r>
    </w:p>
    <w:p w14:paraId="354E2DDF" w14:textId="225F0AA6" w:rsidR="00952BB7" w:rsidRPr="00FD68C1" w:rsidRDefault="00FD68C1" w:rsidP="00FD68C1">
      <w:pPr>
        <w:tabs>
          <w:tab w:val="left" w:pos="720"/>
        </w:tabs>
        <w:suppressAutoHyphens/>
        <w:autoSpaceDE w:val="0"/>
        <w:autoSpaceDN w:val="0"/>
        <w:adjustRightInd w:val="0"/>
        <w:spacing w:line="200" w:lineRule="atLeast"/>
        <w:ind w:firstLine="709"/>
        <w:jc w:val="both"/>
      </w:pPr>
      <w:r w:rsidRPr="00FD68C1">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F1F52C7" w14:textId="69ED476E" w:rsidR="00952BB7" w:rsidRDefault="00952BB7" w:rsidP="00F26B86">
      <w:pPr>
        <w:tabs>
          <w:tab w:val="left" w:pos="720"/>
        </w:tabs>
        <w:suppressAutoHyphens/>
        <w:autoSpaceDE w:val="0"/>
        <w:autoSpaceDN w:val="0"/>
        <w:adjustRightInd w:val="0"/>
        <w:spacing w:line="200" w:lineRule="atLeast"/>
        <w:jc w:val="both"/>
      </w:pPr>
    </w:p>
    <w:p w14:paraId="65721A23" w14:textId="55A2B6CD" w:rsidR="00952BB7" w:rsidRPr="00952BB7" w:rsidRDefault="00952BB7" w:rsidP="00952BB7">
      <w:pPr>
        <w:tabs>
          <w:tab w:val="left" w:pos="720"/>
        </w:tabs>
        <w:suppressAutoHyphens/>
        <w:autoSpaceDE w:val="0"/>
        <w:autoSpaceDN w:val="0"/>
        <w:adjustRightInd w:val="0"/>
        <w:spacing w:line="200" w:lineRule="atLeast"/>
        <w:ind w:firstLine="709"/>
        <w:jc w:val="both"/>
        <w:rPr>
          <w:b/>
        </w:rPr>
      </w:pPr>
      <w:r w:rsidRPr="00952BB7">
        <w:rPr>
          <w:b/>
        </w:rPr>
        <w:t>Характеристика взаимодействия педагогического коллектива с семьями</w:t>
      </w:r>
      <w:r>
        <w:rPr>
          <w:b/>
        </w:rPr>
        <w:t xml:space="preserve"> </w:t>
      </w:r>
      <w:r w:rsidRPr="00952BB7">
        <w:rPr>
          <w:b/>
        </w:rPr>
        <w:t>детей.</w:t>
      </w:r>
    </w:p>
    <w:p w14:paraId="7903D3EB" w14:textId="3F8ED221" w:rsidR="00952BB7" w:rsidRDefault="00952BB7" w:rsidP="00952BB7">
      <w:pPr>
        <w:tabs>
          <w:tab w:val="left" w:pos="720"/>
        </w:tabs>
        <w:suppressAutoHyphens/>
        <w:autoSpaceDE w:val="0"/>
        <w:autoSpaceDN w:val="0"/>
        <w:adjustRightInd w:val="0"/>
        <w:spacing w:line="200" w:lineRule="atLeast"/>
        <w:ind w:firstLine="709"/>
        <w:jc w:val="both"/>
      </w:pPr>
      <w:r>
        <w:t>Организация взаимодействия детского сада и семьи, основана на сотрудничестве, позволяет каждому ребенку чувствовать себя участником образовательного процесса, что особенно важно для личностного развития детей, поддержания их познавательной активности, а родителям чувствовать себя полноправными участниками образовательного процесса.</w:t>
      </w:r>
    </w:p>
    <w:p w14:paraId="134296E3" w14:textId="707C98E2" w:rsidR="00952BB7" w:rsidRDefault="00952BB7" w:rsidP="00952BB7">
      <w:pPr>
        <w:tabs>
          <w:tab w:val="left" w:pos="720"/>
        </w:tabs>
        <w:suppressAutoHyphens/>
        <w:autoSpaceDE w:val="0"/>
        <w:autoSpaceDN w:val="0"/>
        <w:adjustRightInd w:val="0"/>
        <w:spacing w:line="200" w:lineRule="atLeast"/>
        <w:ind w:firstLine="709"/>
        <w:jc w:val="both"/>
      </w:pPr>
      <w:r>
        <w:t>Ведущей целью взаимодействия ДО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Взаимодействие с родителями имеет дифференцированный подход, учитывает микроклимат семьи, родительские запросы и степень заинтересованности родителей деятельностью ДОО.</w:t>
      </w:r>
    </w:p>
    <w:p w14:paraId="4316F205" w14:textId="2DB26C2B" w:rsidR="00952BB7" w:rsidRDefault="00952BB7" w:rsidP="00952BB7">
      <w:pPr>
        <w:tabs>
          <w:tab w:val="left" w:pos="720"/>
        </w:tabs>
        <w:suppressAutoHyphens/>
        <w:autoSpaceDE w:val="0"/>
        <w:autoSpaceDN w:val="0"/>
        <w:adjustRightInd w:val="0"/>
        <w:spacing w:line="200" w:lineRule="atLeast"/>
        <w:ind w:firstLine="709"/>
        <w:jc w:val="both"/>
      </w:pPr>
      <w:r>
        <w:t>Главным в контексте взаимодействия детского сада с семьей является личностное взаимодействие педагога и родителей в процессе воспитания ребенка, что позволяет решать следующие задачи:</w:t>
      </w:r>
    </w:p>
    <w:p w14:paraId="624F8A2C" w14:textId="77777777" w:rsidR="00952BB7" w:rsidRDefault="00952BB7" w:rsidP="00952BB7">
      <w:pPr>
        <w:tabs>
          <w:tab w:val="left" w:pos="720"/>
        </w:tabs>
        <w:suppressAutoHyphens/>
        <w:autoSpaceDE w:val="0"/>
        <w:autoSpaceDN w:val="0"/>
        <w:adjustRightInd w:val="0"/>
        <w:spacing w:line="200" w:lineRule="atLeast"/>
        <w:ind w:firstLine="709"/>
        <w:jc w:val="both"/>
      </w:pPr>
      <w:r>
        <w:t>повышение педагогической культуры родителей;</w:t>
      </w:r>
    </w:p>
    <w:p w14:paraId="36BBF045" w14:textId="1D29DB7A" w:rsidR="00952BB7" w:rsidRDefault="00952BB7" w:rsidP="00952BB7">
      <w:pPr>
        <w:tabs>
          <w:tab w:val="left" w:pos="720"/>
        </w:tabs>
        <w:suppressAutoHyphens/>
        <w:autoSpaceDE w:val="0"/>
        <w:autoSpaceDN w:val="0"/>
        <w:adjustRightInd w:val="0"/>
        <w:spacing w:line="200" w:lineRule="atLeast"/>
        <w:ind w:firstLine="709"/>
        <w:jc w:val="both"/>
      </w:pPr>
      <w:r>
        <w:t>приобщение родителей к участию в жизни детского сада через поиск ивнедрени наиболее эффективных, в том числе инновационных форм работы;</w:t>
      </w:r>
    </w:p>
    <w:p w14:paraId="62FD4F85" w14:textId="77777777" w:rsidR="00952BB7" w:rsidRDefault="00952BB7" w:rsidP="00952BB7">
      <w:pPr>
        <w:tabs>
          <w:tab w:val="left" w:pos="720"/>
        </w:tabs>
        <w:suppressAutoHyphens/>
        <w:autoSpaceDE w:val="0"/>
        <w:autoSpaceDN w:val="0"/>
        <w:adjustRightInd w:val="0"/>
        <w:spacing w:line="200" w:lineRule="atLeast"/>
        <w:ind w:firstLine="709"/>
        <w:jc w:val="both"/>
      </w:pPr>
      <w:r>
        <w:t>изучение и обобщение лучшего опыта семейного воспитания.</w:t>
      </w:r>
    </w:p>
    <w:p w14:paraId="60899466" w14:textId="14B27F02" w:rsidR="0071133B" w:rsidRDefault="00952BB7" w:rsidP="00952BB7">
      <w:pPr>
        <w:tabs>
          <w:tab w:val="left" w:pos="720"/>
        </w:tabs>
        <w:suppressAutoHyphens/>
        <w:autoSpaceDE w:val="0"/>
        <w:autoSpaceDN w:val="0"/>
        <w:adjustRightInd w:val="0"/>
        <w:spacing w:line="200" w:lineRule="atLeast"/>
        <w:ind w:firstLine="709"/>
        <w:jc w:val="both"/>
      </w:pPr>
      <w:r>
        <w:t>Открытость детского сада для семьи, сотрудничество педагогов и родителей в воспитании детей, создание активной развивающей среды - обеспечивает возможность реализации единых подходов к развитию личности ребенка в семье и детском саду</w:t>
      </w:r>
    </w:p>
    <w:p w14:paraId="190EE7CC" w14:textId="77777777" w:rsidR="0071133B" w:rsidRDefault="0071133B" w:rsidP="0071133B">
      <w:pPr>
        <w:tabs>
          <w:tab w:val="left" w:pos="720"/>
        </w:tabs>
        <w:suppressAutoHyphens/>
        <w:autoSpaceDE w:val="0"/>
        <w:autoSpaceDN w:val="0"/>
        <w:adjustRightInd w:val="0"/>
        <w:spacing w:line="200" w:lineRule="atLeast"/>
        <w:ind w:firstLine="709"/>
        <w:jc w:val="both"/>
      </w:pPr>
    </w:p>
    <w:p w14:paraId="4778D90C" w14:textId="77777777" w:rsidR="0071133B" w:rsidRDefault="0071133B" w:rsidP="00855CFB">
      <w:pPr>
        <w:tabs>
          <w:tab w:val="left" w:pos="720"/>
        </w:tabs>
        <w:suppressAutoHyphens/>
        <w:autoSpaceDE w:val="0"/>
        <w:autoSpaceDN w:val="0"/>
        <w:adjustRightInd w:val="0"/>
        <w:spacing w:line="200" w:lineRule="atLeast"/>
        <w:ind w:firstLine="709"/>
        <w:jc w:val="both"/>
      </w:pPr>
    </w:p>
    <w:p w14:paraId="62BC950A" w14:textId="77AE9152" w:rsidR="00C0604C" w:rsidRDefault="00C0604C" w:rsidP="00855CFB">
      <w:pPr>
        <w:tabs>
          <w:tab w:val="left" w:pos="720"/>
        </w:tabs>
        <w:suppressAutoHyphens/>
        <w:autoSpaceDE w:val="0"/>
        <w:autoSpaceDN w:val="0"/>
        <w:adjustRightInd w:val="0"/>
        <w:spacing w:line="200" w:lineRule="atLeast"/>
        <w:ind w:firstLine="709"/>
        <w:jc w:val="both"/>
      </w:pPr>
    </w:p>
    <w:p w14:paraId="0EDA26A6" w14:textId="77777777" w:rsidR="00455B86" w:rsidRDefault="00455B86" w:rsidP="00940AED">
      <w:pPr>
        <w:tabs>
          <w:tab w:val="left" w:pos="720"/>
        </w:tabs>
        <w:suppressAutoHyphens/>
        <w:autoSpaceDE w:val="0"/>
        <w:autoSpaceDN w:val="0"/>
        <w:adjustRightInd w:val="0"/>
        <w:spacing w:line="200" w:lineRule="atLeast"/>
        <w:ind w:firstLine="709"/>
        <w:jc w:val="both"/>
      </w:pPr>
    </w:p>
    <w:p w14:paraId="68E15482" w14:textId="627EFA27" w:rsidR="00455B86" w:rsidRDefault="00455B86" w:rsidP="00455B86">
      <w:pPr>
        <w:tabs>
          <w:tab w:val="left" w:pos="720"/>
        </w:tabs>
        <w:suppressAutoHyphens/>
        <w:autoSpaceDE w:val="0"/>
        <w:autoSpaceDN w:val="0"/>
        <w:adjustRightInd w:val="0"/>
        <w:spacing w:line="200" w:lineRule="atLeast"/>
        <w:ind w:firstLine="709"/>
        <w:jc w:val="both"/>
        <w:sectPr w:rsidR="00455B86" w:rsidSect="00C0604C">
          <w:pgSz w:w="11907" w:h="16839" w:code="9"/>
          <w:pgMar w:top="851" w:right="1276" w:bottom="1134" w:left="992" w:header="720" w:footer="720" w:gutter="0"/>
          <w:cols w:space="720"/>
          <w:noEndnote/>
          <w:docGrid w:linePitch="326"/>
        </w:sectPr>
      </w:pPr>
    </w:p>
    <w:p w14:paraId="5E56D207" w14:textId="43C43A93" w:rsidR="00616CDC" w:rsidRDefault="00616CDC" w:rsidP="009E0058">
      <w:pPr>
        <w:tabs>
          <w:tab w:val="left" w:pos="720"/>
        </w:tabs>
        <w:suppressAutoHyphens/>
        <w:autoSpaceDE w:val="0"/>
        <w:autoSpaceDN w:val="0"/>
        <w:adjustRightInd w:val="0"/>
        <w:spacing w:line="200" w:lineRule="atLeast"/>
        <w:jc w:val="both"/>
        <w:sectPr w:rsidR="00616CDC" w:rsidSect="00C0604C">
          <w:pgSz w:w="16839" w:h="11907" w:orient="landscape" w:code="9"/>
          <w:pgMar w:top="1276" w:right="1134" w:bottom="992" w:left="851" w:header="720" w:footer="720" w:gutter="0"/>
          <w:cols w:space="720"/>
          <w:noEndnote/>
          <w:docGrid w:linePitch="326"/>
        </w:sectPr>
      </w:pPr>
    </w:p>
    <w:p w14:paraId="34E762EB" w14:textId="77777777" w:rsidR="00E36EA1" w:rsidRPr="004A0905" w:rsidRDefault="00E36EA1" w:rsidP="00E36EA1">
      <w:pPr>
        <w:suppressAutoHyphens/>
        <w:autoSpaceDE w:val="0"/>
        <w:autoSpaceDN w:val="0"/>
        <w:adjustRightInd w:val="0"/>
        <w:jc w:val="both"/>
        <w:rPr>
          <w:bCs/>
          <w:color w:val="000000"/>
        </w:rPr>
      </w:pPr>
    </w:p>
    <w:p w14:paraId="14AB5A85" w14:textId="77777777" w:rsidR="00B71BA0" w:rsidRPr="004A0905" w:rsidRDefault="00B71BA0" w:rsidP="00B71BA0">
      <w:pPr>
        <w:jc w:val="center"/>
        <w:rPr>
          <w:b/>
        </w:rPr>
      </w:pPr>
    </w:p>
    <w:sectPr w:rsidR="00B71BA0" w:rsidRPr="004A0905" w:rsidSect="00C0604C">
      <w:headerReference w:type="even" r:id="rId119"/>
      <w:footerReference w:type="default" r:id="rId120"/>
      <w:pgSz w:w="16839" w:h="11907" w:orient="landscape" w:code="9"/>
      <w:pgMar w:top="1276" w:right="1134"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0932" w14:textId="77777777" w:rsidR="00DF13E9" w:rsidRDefault="00DF13E9">
      <w:r>
        <w:separator/>
      </w:r>
    </w:p>
  </w:endnote>
  <w:endnote w:type="continuationSeparator" w:id="0">
    <w:p w14:paraId="45E6051E" w14:textId="77777777" w:rsidR="00DF13E9" w:rsidRDefault="00DF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559379"/>
      <w:docPartObj>
        <w:docPartGallery w:val="Page Numbers (Bottom of Page)"/>
        <w:docPartUnique/>
      </w:docPartObj>
    </w:sdtPr>
    <w:sdtEndPr/>
    <w:sdtContent>
      <w:p w14:paraId="7C6F304B" w14:textId="61115ADF" w:rsidR="00B93CA2" w:rsidRDefault="00B93CA2">
        <w:pPr>
          <w:pStyle w:val="ad"/>
          <w:jc w:val="center"/>
        </w:pPr>
        <w:r>
          <w:fldChar w:fldCharType="begin"/>
        </w:r>
        <w:r>
          <w:instrText>PAGE   \* MERGEFORMAT</w:instrText>
        </w:r>
        <w:r>
          <w:fldChar w:fldCharType="separate"/>
        </w:r>
        <w:r w:rsidR="00D059C1">
          <w:rPr>
            <w:noProof/>
          </w:rPr>
          <w:t>1</w:t>
        </w:r>
        <w:r>
          <w:fldChar w:fldCharType="end"/>
        </w:r>
      </w:p>
    </w:sdtContent>
  </w:sdt>
  <w:p w14:paraId="1A4AA450" w14:textId="77777777" w:rsidR="00B93CA2" w:rsidRDefault="00B93CA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001084"/>
      <w:docPartObj>
        <w:docPartGallery w:val="Page Numbers (Bottom of Page)"/>
        <w:docPartUnique/>
      </w:docPartObj>
    </w:sdtPr>
    <w:sdtEndPr/>
    <w:sdtContent>
      <w:p w14:paraId="69DE40D9" w14:textId="2C663E07" w:rsidR="00B93CA2" w:rsidRDefault="00B93CA2">
        <w:pPr>
          <w:pStyle w:val="ad"/>
          <w:jc w:val="center"/>
        </w:pPr>
        <w:r>
          <w:fldChar w:fldCharType="begin"/>
        </w:r>
        <w:r>
          <w:instrText>PAGE   \* MERGEFORMAT</w:instrText>
        </w:r>
        <w:r>
          <w:fldChar w:fldCharType="separate"/>
        </w:r>
        <w:r w:rsidR="00B17087">
          <w:rPr>
            <w:noProof/>
          </w:rPr>
          <w:t>82</w:t>
        </w:r>
        <w:r>
          <w:rPr>
            <w:noProof/>
          </w:rPr>
          <w:fldChar w:fldCharType="end"/>
        </w:r>
      </w:p>
    </w:sdtContent>
  </w:sdt>
  <w:p w14:paraId="0E6AB920" w14:textId="77777777" w:rsidR="00B93CA2" w:rsidRDefault="00B93CA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14567" w14:textId="77777777" w:rsidR="00DF13E9" w:rsidRDefault="00DF13E9">
      <w:r>
        <w:separator/>
      </w:r>
    </w:p>
  </w:footnote>
  <w:footnote w:type="continuationSeparator" w:id="0">
    <w:p w14:paraId="5C2FD57C" w14:textId="77777777" w:rsidR="00DF13E9" w:rsidRDefault="00DF13E9">
      <w:r>
        <w:continuationSeparator/>
      </w:r>
    </w:p>
  </w:footnote>
  <w:footnote w:id="1">
    <w:p w14:paraId="1C2474EB" w14:textId="77777777" w:rsidR="00B93CA2" w:rsidRPr="002A67F1" w:rsidRDefault="00B93CA2" w:rsidP="00940AED">
      <w:pPr>
        <w:pStyle w:val="afb"/>
        <w:rPr>
          <w:rFonts w:ascii="Times New Roman" w:hAnsi="Times New Roman" w:cs="Times New Roman"/>
          <w:sz w:val="18"/>
          <w:szCs w:val="18"/>
        </w:rPr>
      </w:pPr>
      <w:r w:rsidRPr="002A67F1">
        <w:rPr>
          <w:rStyle w:val="afd"/>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2">
    <w:p w14:paraId="7D471771" w14:textId="77777777" w:rsidR="00B93CA2" w:rsidRDefault="00B93CA2" w:rsidP="00940AED">
      <w:pPr>
        <w:pStyle w:val="34"/>
        <w:shd w:val="clear" w:color="auto" w:fill="auto"/>
        <w:spacing w:line="200" w:lineRule="exact"/>
        <w:ind w:left="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EDE5" w14:textId="77777777" w:rsidR="00B93CA2" w:rsidRDefault="00B93CA2" w:rsidP="00B20199">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565351" w14:textId="77777777" w:rsidR="00B93CA2" w:rsidRDefault="00B93CA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F659FA"/>
    <w:lvl w:ilvl="0">
      <w:numFmt w:val="bullet"/>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name w:val="WW8Num4"/>
    <w:lvl w:ilvl="0">
      <w:start w:val="1"/>
      <w:numFmt w:val="bullet"/>
      <w:lvlText w:val=""/>
      <w:lvlJc w:val="left"/>
      <w:pPr>
        <w:tabs>
          <w:tab w:val="num" w:pos="718"/>
        </w:tabs>
        <w:ind w:left="718" w:hanging="360"/>
      </w:pPr>
      <w:rPr>
        <w:rFonts w:ascii="Symbol" w:hAnsi="Symbol" w:cs="OpenSymbol"/>
      </w:rPr>
    </w:lvl>
    <w:lvl w:ilvl="1">
      <w:start w:val="1"/>
      <w:numFmt w:val="bullet"/>
      <w:lvlText w:val="◦"/>
      <w:lvlJc w:val="left"/>
      <w:pPr>
        <w:tabs>
          <w:tab w:val="num" w:pos="1078"/>
        </w:tabs>
        <w:ind w:left="1078" w:hanging="360"/>
      </w:pPr>
      <w:rPr>
        <w:rFonts w:ascii="OpenSymbol" w:hAnsi="OpenSymbol" w:cs="OpenSymbol"/>
      </w:rPr>
    </w:lvl>
    <w:lvl w:ilvl="2">
      <w:start w:val="1"/>
      <w:numFmt w:val="bullet"/>
      <w:lvlText w:val="▪"/>
      <w:lvlJc w:val="left"/>
      <w:pPr>
        <w:tabs>
          <w:tab w:val="num" w:pos="1438"/>
        </w:tabs>
        <w:ind w:left="1438" w:hanging="360"/>
      </w:pPr>
      <w:rPr>
        <w:rFonts w:ascii="OpenSymbol" w:hAnsi="OpenSymbol" w:cs="OpenSymbol"/>
      </w:rPr>
    </w:lvl>
    <w:lvl w:ilvl="3">
      <w:start w:val="1"/>
      <w:numFmt w:val="bullet"/>
      <w:lvlText w:val=""/>
      <w:lvlJc w:val="left"/>
      <w:pPr>
        <w:tabs>
          <w:tab w:val="num" w:pos="1798"/>
        </w:tabs>
        <w:ind w:left="1798" w:hanging="360"/>
      </w:pPr>
      <w:rPr>
        <w:rFonts w:ascii="Symbol" w:hAnsi="Symbol" w:cs="OpenSymbol"/>
      </w:rPr>
    </w:lvl>
    <w:lvl w:ilvl="4">
      <w:start w:val="1"/>
      <w:numFmt w:val="bullet"/>
      <w:lvlText w:val="◦"/>
      <w:lvlJc w:val="left"/>
      <w:pPr>
        <w:tabs>
          <w:tab w:val="num" w:pos="2158"/>
        </w:tabs>
        <w:ind w:left="2158" w:hanging="360"/>
      </w:pPr>
      <w:rPr>
        <w:rFonts w:ascii="OpenSymbol" w:hAnsi="OpenSymbol" w:cs="OpenSymbol"/>
      </w:rPr>
    </w:lvl>
    <w:lvl w:ilvl="5">
      <w:start w:val="1"/>
      <w:numFmt w:val="bullet"/>
      <w:lvlText w:val="▪"/>
      <w:lvlJc w:val="left"/>
      <w:pPr>
        <w:tabs>
          <w:tab w:val="num" w:pos="2518"/>
        </w:tabs>
        <w:ind w:left="2518" w:hanging="360"/>
      </w:pPr>
      <w:rPr>
        <w:rFonts w:ascii="OpenSymbol" w:hAnsi="OpenSymbol" w:cs="OpenSymbol"/>
      </w:rPr>
    </w:lvl>
    <w:lvl w:ilvl="6">
      <w:start w:val="1"/>
      <w:numFmt w:val="bullet"/>
      <w:lvlText w:val=""/>
      <w:lvlJc w:val="left"/>
      <w:pPr>
        <w:tabs>
          <w:tab w:val="num" w:pos="2878"/>
        </w:tabs>
        <w:ind w:left="2878" w:hanging="360"/>
      </w:pPr>
      <w:rPr>
        <w:rFonts w:ascii="Symbol" w:hAnsi="Symbol" w:cs="OpenSymbol"/>
      </w:rPr>
    </w:lvl>
    <w:lvl w:ilvl="7">
      <w:start w:val="1"/>
      <w:numFmt w:val="bullet"/>
      <w:lvlText w:val="◦"/>
      <w:lvlJc w:val="left"/>
      <w:pPr>
        <w:tabs>
          <w:tab w:val="num" w:pos="3238"/>
        </w:tabs>
        <w:ind w:left="3238" w:hanging="360"/>
      </w:pPr>
      <w:rPr>
        <w:rFonts w:ascii="OpenSymbol" w:hAnsi="OpenSymbol" w:cs="OpenSymbol"/>
      </w:rPr>
    </w:lvl>
    <w:lvl w:ilvl="8">
      <w:start w:val="1"/>
      <w:numFmt w:val="bullet"/>
      <w:lvlText w:val="▪"/>
      <w:lvlJc w:val="left"/>
      <w:pPr>
        <w:tabs>
          <w:tab w:val="num" w:pos="3598"/>
        </w:tabs>
        <w:ind w:left="3598" w:hanging="360"/>
      </w:pPr>
      <w:rPr>
        <w:rFonts w:ascii="OpenSymbol" w:hAnsi="OpenSymbol" w:cs="OpenSymbol"/>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786" w:hanging="360"/>
      </w:pPr>
      <w:rPr>
        <w:rFonts w:ascii="Symbol" w:hAnsi="Symbol" w:cs="Symbol"/>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Wingdings"/>
        <w:b/>
        <w:color w:val="auto"/>
        <w:sz w:val="20"/>
        <w:szCs w:val="20"/>
      </w:rPr>
    </w:lvl>
  </w:abstractNum>
  <w:abstractNum w:abstractNumId="11" w15:restartNumberingAfterBreak="0">
    <w:nsid w:val="0000003F"/>
    <w:multiLevelType w:val="multilevel"/>
    <w:tmpl w:val="0000003F"/>
    <w:name w:val="WW8Num63"/>
    <w:lvl w:ilvl="0">
      <w:start w:val="1"/>
      <w:numFmt w:val="bullet"/>
      <w:lvlText w:val="к"/>
      <w:lvlJc w:val="left"/>
      <w:pPr>
        <w:tabs>
          <w:tab w:val="num" w:pos="0"/>
        </w:tabs>
        <w:ind w:left="0" w:firstLine="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79623D"/>
    <w:multiLevelType w:val="hybridMultilevel"/>
    <w:tmpl w:val="F84AE7C2"/>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8309CC"/>
    <w:multiLevelType w:val="hybridMultilevel"/>
    <w:tmpl w:val="8362C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0B595D"/>
    <w:multiLevelType w:val="hybridMultilevel"/>
    <w:tmpl w:val="20A01B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7EA5540"/>
    <w:multiLevelType w:val="hybridMultilevel"/>
    <w:tmpl w:val="75801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065401"/>
    <w:multiLevelType w:val="singleLevel"/>
    <w:tmpl w:val="5B843374"/>
    <w:lvl w:ilvl="0">
      <w:start w:val="1"/>
      <w:numFmt w:val="decimal"/>
      <w:lvlText w:val="%1"/>
      <w:legacy w:legacy="1" w:legacySpace="0" w:legacyIndent="202"/>
      <w:lvlJc w:val="left"/>
      <w:rPr>
        <w:rFonts w:ascii="Times New Roman" w:hAnsi="Times New Roman" w:cs="Times New Roman" w:hint="default"/>
        <w:sz w:val="24"/>
        <w:szCs w:val="24"/>
      </w:rPr>
    </w:lvl>
  </w:abstractNum>
  <w:abstractNum w:abstractNumId="17" w15:restartNumberingAfterBreak="0">
    <w:nsid w:val="125F6A46"/>
    <w:multiLevelType w:val="hybridMultilevel"/>
    <w:tmpl w:val="7E00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934A6B"/>
    <w:multiLevelType w:val="hybridMultilevel"/>
    <w:tmpl w:val="CD1AE4EC"/>
    <w:lvl w:ilvl="0" w:tplc="04190001">
      <w:start w:val="1"/>
      <w:numFmt w:val="bullet"/>
      <w:lvlText w:val=""/>
      <w:lvlJc w:val="left"/>
      <w:pPr>
        <w:tabs>
          <w:tab w:val="num" w:pos="1443"/>
        </w:tabs>
        <w:ind w:left="1443" w:hanging="360"/>
      </w:pPr>
      <w:rPr>
        <w:rFonts w:ascii="Symbol" w:hAnsi="Symbol" w:hint="default"/>
      </w:rPr>
    </w:lvl>
    <w:lvl w:ilvl="1" w:tplc="FE3E5248">
      <w:start w:val="3"/>
      <w:numFmt w:val="decimal"/>
      <w:lvlText w:val="%2"/>
      <w:lvlJc w:val="left"/>
      <w:pPr>
        <w:tabs>
          <w:tab w:val="num" w:pos="759"/>
        </w:tabs>
        <w:ind w:left="759" w:hanging="360"/>
      </w:pPr>
      <w:rPr>
        <w:rFonts w:hint="default"/>
      </w:rPr>
    </w:lvl>
    <w:lvl w:ilvl="2" w:tplc="0419001B" w:tentative="1">
      <w:start w:val="1"/>
      <w:numFmt w:val="lowerRoman"/>
      <w:lvlText w:val="%3."/>
      <w:lvlJc w:val="right"/>
      <w:pPr>
        <w:tabs>
          <w:tab w:val="num" w:pos="2883"/>
        </w:tabs>
        <w:ind w:left="2883" w:hanging="180"/>
      </w:pPr>
    </w:lvl>
    <w:lvl w:ilvl="3" w:tplc="0419000F">
      <w:start w:val="1"/>
      <w:numFmt w:val="decimal"/>
      <w:lvlText w:val="%4."/>
      <w:lvlJc w:val="left"/>
      <w:pPr>
        <w:tabs>
          <w:tab w:val="num" w:pos="759"/>
        </w:tabs>
        <w:ind w:left="759" w:hanging="360"/>
      </w:pPr>
      <w:rPr>
        <w:rFonts w:hint="default"/>
      </w:rPr>
    </w:lvl>
    <w:lvl w:ilvl="4" w:tplc="04190019" w:tentative="1">
      <w:start w:val="1"/>
      <w:numFmt w:val="lowerLetter"/>
      <w:lvlText w:val="%5."/>
      <w:lvlJc w:val="left"/>
      <w:pPr>
        <w:tabs>
          <w:tab w:val="num" w:pos="4323"/>
        </w:tabs>
        <w:ind w:left="4323" w:hanging="360"/>
      </w:pPr>
    </w:lvl>
    <w:lvl w:ilvl="5" w:tplc="0419001B" w:tentative="1">
      <w:start w:val="1"/>
      <w:numFmt w:val="lowerRoman"/>
      <w:lvlText w:val="%6."/>
      <w:lvlJc w:val="right"/>
      <w:pPr>
        <w:tabs>
          <w:tab w:val="num" w:pos="5043"/>
        </w:tabs>
        <w:ind w:left="5043" w:hanging="180"/>
      </w:pPr>
    </w:lvl>
    <w:lvl w:ilvl="6" w:tplc="0419000F" w:tentative="1">
      <w:start w:val="1"/>
      <w:numFmt w:val="decimal"/>
      <w:lvlText w:val="%7."/>
      <w:lvlJc w:val="left"/>
      <w:pPr>
        <w:tabs>
          <w:tab w:val="num" w:pos="5763"/>
        </w:tabs>
        <w:ind w:left="5763" w:hanging="360"/>
      </w:pPr>
    </w:lvl>
    <w:lvl w:ilvl="7" w:tplc="04190019" w:tentative="1">
      <w:start w:val="1"/>
      <w:numFmt w:val="lowerLetter"/>
      <w:lvlText w:val="%8."/>
      <w:lvlJc w:val="left"/>
      <w:pPr>
        <w:tabs>
          <w:tab w:val="num" w:pos="6483"/>
        </w:tabs>
        <w:ind w:left="6483" w:hanging="360"/>
      </w:pPr>
    </w:lvl>
    <w:lvl w:ilvl="8" w:tplc="0419001B" w:tentative="1">
      <w:start w:val="1"/>
      <w:numFmt w:val="lowerRoman"/>
      <w:lvlText w:val="%9."/>
      <w:lvlJc w:val="right"/>
      <w:pPr>
        <w:tabs>
          <w:tab w:val="num" w:pos="7203"/>
        </w:tabs>
        <w:ind w:left="7203" w:hanging="180"/>
      </w:pPr>
    </w:lvl>
  </w:abstractNum>
  <w:abstractNum w:abstractNumId="19" w15:restartNumberingAfterBreak="0">
    <w:nsid w:val="13CC295D"/>
    <w:multiLevelType w:val="hybridMultilevel"/>
    <w:tmpl w:val="01882644"/>
    <w:lvl w:ilvl="0" w:tplc="40AEC16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C4FFA">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25452">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540584">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BC5746">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9AECAE">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96ADBE">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F064BA">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882364">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3FC64E2"/>
    <w:multiLevelType w:val="hybridMultilevel"/>
    <w:tmpl w:val="F51488C8"/>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7F6346"/>
    <w:multiLevelType w:val="hybridMultilevel"/>
    <w:tmpl w:val="A13AC120"/>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5F63D33"/>
    <w:multiLevelType w:val="hybridMultilevel"/>
    <w:tmpl w:val="0B647936"/>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1F47EC"/>
    <w:multiLevelType w:val="hybridMultilevel"/>
    <w:tmpl w:val="D3DC5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610486"/>
    <w:multiLevelType w:val="hybridMultilevel"/>
    <w:tmpl w:val="7E58528A"/>
    <w:lvl w:ilvl="0" w:tplc="DE96BE1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FE107A">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C7EE6">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148496">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E4EBA0">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60BE8">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BC09EA">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DCA3DE">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FAF990">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9977B2A"/>
    <w:multiLevelType w:val="hybridMultilevel"/>
    <w:tmpl w:val="8010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9A62EBF"/>
    <w:multiLevelType w:val="hybridMultilevel"/>
    <w:tmpl w:val="1C9285CC"/>
    <w:lvl w:ilvl="0" w:tplc="4AC831CC">
      <w:start w:val="1"/>
      <w:numFmt w:val="decimal"/>
      <w:lvlText w:val="%1)"/>
      <w:lvlJc w:val="left"/>
      <w:pPr>
        <w:ind w:left="644" w:hanging="360"/>
      </w:pPr>
      <w:rPr>
        <w:rFonts w:ascii="Times New Roman" w:eastAsia="Times New Roman" w:hAnsi="Times New Roman" w:cs="Times New Roman"/>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241FAA"/>
    <w:multiLevelType w:val="hybridMultilevel"/>
    <w:tmpl w:val="F488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A06388"/>
    <w:multiLevelType w:val="hybridMultilevel"/>
    <w:tmpl w:val="38AECB4E"/>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976E5B"/>
    <w:multiLevelType w:val="hybridMultilevel"/>
    <w:tmpl w:val="F224D206"/>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8963664"/>
    <w:multiLevelType w:val="hybridMultilevel"/>
    <w:tmpl w:val="DAE0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C847196"/>
    <w:multiLevelType w:val="hybridMultilevel"/>
    <w:tmpl w:val="9DF07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A1013C"/>
    <w:multiLevelType w:val="hybridMultilevel"/>
    <w:tmpl w:val="0C101B3E"/>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FE181D"/>
    <w:multiLevelType w:val="hybridMultilevel"/>
    <w:tmpl w:val="6A52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3E50A2A"/>
    <w:multiLevelType w:val="hybridMultilevel"/>
    <w:tmpl w:val="338C12FC"/>
    <w:lvl w:ilvl="0" w:tplc="BE58B68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D0162E">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605D3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DEA2C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902C4C">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124C80">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BE17BE">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043A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F8D958">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43219C2"/>
    <w:multiLevelType w:val="hybridMultilevel"/>
    <w:tmpl w:val="D256EBA0"/>
    <w:lvl w:ilvl="0" w:tplc="F8D0EAD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9EFFA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8DB4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2AFEB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C0FE5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6C46C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EBA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BA114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34FBF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8E8542A"/>
    <w:multiLevelType w:val="hybridMultilevel"/>
    <w:tmpl w:val="074AED30"/>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810A16"/>
    <w:multiLevelType w:val="hybridMultilevel"/>
    <w:tmpl w:val="2E1AE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016317"/>
    <w:multiLevelType w:val="hybridMultilevel"/>
    <w:tmpl w:val="1E3C5E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3D91B9E"/>
    <w:multiLevelType w:val="hybridMultilevel"/>
    <w:tmpl w:val="D6726A7A"/>
    <w:lvl w:ilvl="0" w:tplc="61A43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45505E60"/>
    <w:multiLevelType w:val="hybridMultilevel"/>
    <w:tmpl w:val="AD481D26"/>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BA215E"/>
    <w:multiLevelType w:val="hybridMultilevel"/>
    <w:tmpl w:val="EBBE74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90B6762"/>
    <w:multiLevelType w:val="hybridMultilevel"/>
    <w:tmpl w:val="252C4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145880"/>
    <w:multiLevelType w:val="hybridMultilevel"/>
    <w:tmpl w:val="117037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A6831F7"/>
    <w:multiLevelType w:val="multilevel"/>
    <w:tmpl w:val="85C8B4E2"/>
    <w:lvl w:ilvl="0">
      <w:start w:val="1"/>
      <w:numFmt w:val="decimal"/>
      <w:lvlText w:val="%1."/>
      <w:lvlJc w:val="left"/>
      <w:pPr>
        <w:ind w:left="720" w:hanging="360"/>
      </w:pPr>
      <w:rPr>
        <w:rFonts w:hint="default"/>
      </w:rPr>
    </w:lvl>
    <w:lvl w:ilvl="1">
      <w:start w:val="1"/>
      <w:numFmt w:val="decimal"/>
      <w:isLgl/>
      <w:lvlText w:val="%1.%2."/>
      <w:lvlJc w:val="left"/>
      <w:pPr>
        <w:ind w:left="1044" w:hanging="600"/>
      </w:pPr>
      <w:rPr>
        <w:rFonts w:hint="default"/>
      </w:rPr>
    </w:lvl>
    <w:lvl w:ilvl="2">
      <w:start w:val="2"/>
      <w:numFmt w:val="decimal"/>
      <w:isLgl/>
      <w:lvlText w:val="%1.%2.%3."/>
      <w:lvlJc w:val="left"/>
      <w:pPr>
        <w:ind w:left="124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832" w:hanging="1800"/>
      </w:pPr>
      <w:rPr>
        <w:rFonts w:hint="default"/>
      </w:rPr>
    </w:lvl>
  </w:abstractNum>
  <w:abstractNum w:abstractNumId="45" w15:restartNumberingAfterBreak="0">
    <w:nsid w:val="4C690DF7"/>
    <w:multiLevelType w:val="hybridMultilevel"/>
    <w:tmpl w:val="DD2A41C2"/>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46" w15:restartNumberingAfterBreak="0">
    <w:nsid w:val="4D0E59C0"/>
    <w:multiLevelType w:val="hybridMultilevel"/>
    <w:tmpl w:val="E9DE9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5BC5DF7"/>
    <w:multiLevelType w:val="hybridMultilevel"/>
    <w:tmpl w:val="3928214E"/>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6B35922"/>
    <w:multiLevelType w:val="hybridMultilevel"/>
    <w:tmpl w:val="55180208"/>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705F95"/>
    <w:multiLevelType w:val="hybridMultilevel"/>
    <w:tmpl w:val="2DA47206"/>
    <w:lvl w:ilvl="0" w:tplc="BF303D8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80874A">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0E518">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C5E7E">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24FC44">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B45DEE">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4C38E">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C4931A">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282DC">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DD61CA5"/>
    <w:multiLevelType w:val="hybridMultilevel"/>
    <w:tmpl w:val="3C002CEE"/>
    <w:lvl w:ilvl="0" w:tplc="2BD2811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2A93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E174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A86E5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BC9E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BE9E5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3C02F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472F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7A6DB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18B66AC"/>
    <w:multiLevelType w:val="hybridMultilevel"/>
    <w:tmpl w:val="25EE74BC"/>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4751FC6"/>
    <w:multiLevelType w:val="hybridMultilevel"/>
    <w:tmpl w:val="F6B2A4AE"/>
    <w:lvl w:ilvl="0" w:tplc="8306E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5245152"/>
    <w:multiLevelType w:val="hybridMultilevel"/>
    <w:tmpl w:val="5F26C100"/>
    <w:lvl w:ilvl="0" w:tplc="9BC8DE60">
      <w:start w:val="1"/>
      <w:numFmt w:val="decimal"/>
      <w:lvlText w:val="%1."/>
      <w:lvlJc w:val="left"/>
      <w:pPr>
        <w:tabs>
          <w:tab w:val="num" w:pos="360"/>
        </w:tabs>
        <w:ind w:left="360" w:hanging="360"/>
      </w:pPr>
      <w:rPr>
        <w:rFonts w:hint="default"/>
      </w:rPr>
    </w:lvl>
    <w:lvl w:ilvl="1" w:tplc="827A1544">
      <w:numFmt w:val="none"/>
      <w:lvlText w:val=""/>
      <w:lvlJc w:val="left"/>
      <w:pPr>
        <w:tabs>
          <w:tab w:val="num" w:pos="0"/>
        </w:tabs>
      </w:pPr>
    </w:lvl>
    <w:lvl w:ilvl="2" w:tplc="5860E336">
      <w:numFmt w:val="none"/>
      <w:lvlText w:val=""/>
      <w:lvlJc w:val="left"/>
      <w:pPr>
        <w:tabs>
          <w:tab w:val="num" w:pos="0"/>
        </w:tabs>
      </w:pPr>
    </w:lvl>
    <w:lvl w:ilvl="3" w:tplc="20A48D9A">
      <w:numFmt w:val="none"/>
      <w:lvlText w:val=""/>
      <w:lvlJc w:val="left"/>
      <w:pPr>
        <w:tabs>
          <w:tab w:val="num" w:pos="0"/>
        </w:tabs>
      </w:pPr>
    </w:lvl>
    <w:lvl w:ilvl="4" w:tplc="D8E09074">
      <w:numFmt w:val="none"/>
      <w:lvlText w:val=""/>
      <w:lvlJc w:val="left"/>
      <w:pPr>
        <w:tabs>
          <w:tab w:val="num" w:pos="0"/>
        </w:tabs>
      </w:pPr>
    </w:lvl>
    <w:lvl w:ilvl="5" w:tplc="3F0E7C80">
      <w:numFmt w:val="none"/>
      <w:lvlText w:val=""/>
      <w:lvlJc w:val="left"/>
      <w:pPr>
        <w:tabs>
          <w:tab w:val="num" w:pos="0"/>
        </w:tabs>
      </w:pPr>
    </w:lvl>
    <w:lvl w:ilvl="6" w:tplc="DE6219B0">
      <w:numFmt w:val="none"/>
      <w:lvlText w:val=""/>
      <w:lvlJc w:val="left"/>
      <w:pPr>
        <w:tabs>
          <w:tab w:val="num" w:pos="0"/>
        </w:tabs>
      </w:pPr>
    </w:lvl>
    <w:lvl w:ilvl="7" w:tplc="BCE2B470">
      <w:numFmt w:val="none"/>
      <w:lvlText w:val=""/>
      <w:lvlJc w:val="left"/>
      <w:pPr>
        <w:tabs>
          <w:tab w:val="num" w:pos="0"/>
        </w:tabs>
      </w:pPr>
    </w:lvl>
    <w:lvl w:ilvl="8" w:tplc="D9481998">
      <w:numFmt w:val="none"/>
      <w:lvlText w:val=""/>
      <w:lvlJc w:val="left"/>
      <w:pPr>
        <w:tabs>
          <w:tab w:val="num" w:pos="0"/>
        </w:tabs>
      </w:pPr>
    </w:lvl>
  </w:abstractNum>
  <w:abstractNum w:abstractNumId="54" w15:restartNumberingAfterBreak="0">
    <w:nsid w:val="6CDB62DA"/>
    <w:multiLevelType w:val="hybridMultilevel"/>
    <w:tmpl w:val="3CFAB05A"/>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E272566"/>
    <w:multiLevelType w:val="multilevel"/>
    <w:tmpl w:val="F6BAE6F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6F5C6B54"/>
    <w:multiLevelType w:val="hybridMultilevel"/>
    <w:tmpl w:val="71D6A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FFC64E8"/>
    <w:multiLevelType w:val="hybridMultilevel"/>
    <w:tmpl w:val="B44A1DCC"/>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EB2D96"/>
    <w:multiLevelType w:val="multilevel"/>
    <w:tmpl w:val="29621934"/>
    <w:lvl w:ilvl="0">
      <w:start w:val="2"/>
      <w:numFmt w:val="decimal"/>
      <w:lvlText w:val="%1."/>
      <w:lvlJc w:val="left"/>
      <w:pPr>
        <w:ind w:left="7964" w:hanging="450"/>
      </w:pPr>
      <w:rPr>
        <w:rFonts w:hint="default"/>
      </w:rPr>
    </w:lvl>
    <w:lvl w:ilvl="1">
      <w:start w:val="7"/>
      <w:numFmt w:val="decimal"/>
      <w:lvlText w:val="%1.%2."/>
      <w:lvlJc w:val="left"/>
      <w:pPr>
        <w:ind w:left="8660" w:hanging="720"/>
      </w:pPr>
      <w:rPr>
        <w:rFonts w:hint="default"/>
      </w:rPr>
    </w:lvl>
    <w:lvl w:ilvl="2">
      <w:start w:val="1"/>
      <w:numFmt w:val="decimal"/>
      <w:lvlText w:val="%1.%2.%3."/>
      <w:lvlJc w:val="left"/>
      <w:pPr>
        <w:ind w:left="9370" w:hanging="720"/>
      </w:pPr>
      <w:rPr>
        <w:rFonts w:hint="default"/>
      </w:rPr>
    </w:lvl>
    <w:lvl w:ilvl="3">
      <w:start w:val="1"/>
      <w:numFmt w:val="decimal"/>
      <w:lvlText w:val="%1.%2.%3.%4."/>
      <w:lvlJc w:val="left"/>
      <w:pPr>
        <w:ind w:left="10298" w:hanging="1080"/>
      </w:pPr>
      <w:rPr>
        <w:rFonts w:hint="default"/>
      </w:rPr>
    </w:lvl>
    <w:lvl w:ilvl="4">
      <w:start w:val="1"/>
      <w:numFmt w:val="decimal"/>
      <w:lvlText w:val="%1.%2.%3.%4.%5."/>
      <w:lvlJc w:val="left"/>
      <w:pPr>
        <w:ind w:left="10866" w:hanging="1080"/>
      </w:pPr>
      <w:rPr>
        <w:rFonts w:hint="default"/>
      </w:rPr>
    </w:lvl>
    <w:lvl w:ilvl="5">
      <w:start w:val="1"/>
      <w:numFmt w:val="decimal"/>
      <w:lvlText w:val="%1.%2.%3.%4.%5.%6."/>
      <w:lvlJc w:val="left"/>
      <w:pPr>
        <w:ind w:left="11794" w:hanging="1440"/>
      </w:pPr>
      <w:rPr>
        <w:rFonts w:hint="default"/>
      </w:rPr>
    </w:lvl>
    <w:lvl w:ilvl="6">
      <w:start w:val="1"/>
      <w:numFmt w:val="decimal"/>
      <w:lvlText w:val="%1.%2.%3.%4.%5.%6.%7."/>
      <w:lvlJc w:val="left"/>
      <w:pPr>
        <w:ind w:left="12722" w:hanging="1800"/>
      </w:pPr>
      <w:rPr>
        <w:rFonts w:hint="default"/>
      </w:rPr>
    </w:lvl>
    <w:lvl w:ilvl="7">
      <w:start w:val="1"/>
      <w:numFmt w:val="decimal"/>
      <w:lvlText w:val="%1.%2.%3.%4.%5.%6.%7.%8."/>
      <w:lvlJc w:val="left"/>
      <w:pPr>
        <w:ind w:left="13290" w:hanging="1800"/>
      </w:pPr>
      <w:rPr>
        <w:rFonts w:hint="default"/>
      </w:rPr>
    </w:lvl>
    <w:lvl w:ilvl="8">
      <w:start w:val="1"/>
      <w:numFmt w:val="decimal"/>
      <w:lvlText w:val="%1.%2.%3.%4.%5.%6.%7.%8.%9."/>
      <w:lvlJc w:val="left"/>
      <w:pPr>
        <w:ind w:left="14218" w:hanging="2160"/>
      </w:pPr>
      <w:rPr>
        <w:rFonts w:hint="default"/>
      </w:rPr>
    </w:lvl>
  </w:abstractNum>
  <w:abstractNum w:abstractNumId="59" w15:restartNumberingAfterBreak="0">
    <w:nsid w:val="722126E1"/>
    <w:multiLevelType w:val="hybridMultilevel"/>
    <w:tmpl w:val="5E240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B703D7"/>
    <w:multiLevelType w:val="hybridMultilevel"/>
    <w:tmpl w:val="EF60F99A"/>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4AB20D2"/>
    <w:multiLevelType w:val="hybridMultilevel"/>
    <w:tmpl w:val="B4A6BFFE"/>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321C21"/>
    <w:multiLevelType w:val="hybridMultilevel"/>
    <w:tmpl w:val="A13E71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7595C05"/>
    <w:multiLevelType w:val="hybridMultilevel"/>
    <w:tmpl w:val="E3F839D2"/>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F30A26"/>
    <w:multiLevelType w:val="hybridMultilevel"/>
    <w:tmpl w:val="C90EBB0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7B2F7C74"/>
    <w:multiLevelType w:val="hybridMultilevel"/>
    <w:tmpl w:val="C85618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D5E5D90"/>
    <w:multiLevelType w:val="hybridMultilevel"/>
    <w:tmpl w:val="2C6EC956"/>
    <w:lvl w:ilvl="0" w:tplc="ACFAA6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58"/>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178"/>
        <w:lvlJc w:val="left"/>
        <w:rPr>
          <w:rFonts w:ascii="Arial" w:hAnsi="Arial" w:cs="Arial" w:hint="default"/>
        </w:rPr>
      </w:lvl>
    </w:lvlOverride>
  </w:num>
  <w:num w:numId="5">
    <w:abstractNumId w:val="0"/>
    <w:lvlOverride w:ilvl="0">
      <w:lvl w:ilvl="0">
        <w:start w:val="65535"/>
        <w:numFmt w:val="bullet"/>
        <w:lvlText w:val="•"/>
        <w:legacy w:legacy="1" w:legacySpace="0" w:legacyIndent="168"/>
        <w:lvlJc w:val="left"/>
        <w:rPr>
          <w:rFonts w:ascii="Arial" w:hAnsi="Arial" w:cs="Arial" w:hint="default"/>
        </w:rPr>
      </w:lvl>
    </w:lvlOverride>
  </w:num>
  <w:num w:numId="6">
    <w:abstractNumId w:val="0"/>
    <w:lvlOverride w:ilvl="0">
      <w:lvl w:ilvl="0">
        <w:start w:val="65535"/>
        <w:numFmt w:val="bullet"/>
        <w:lvlText w:val="•"/>
        <w:legacy w:legacy="1" w:legacySpace="0" w:legacyIndent="168"/>
        <w:lvlJc w:val="left"/>
        <w:rPr>
          <w:rFonts w:ascii="Arial" w:hAnsi="Arial" w:cs="Arial" w:hint="default"/>
        </w:rPr>
      </w:lvl>
    </w:lvlOverride>
  </w:num>
  <w:num w:numId="7">
    <w:abstractNumId w:val="16"/>
  </w:num>
  <w:num w:numId="8">
    <w:abstractNumId w:val="53"/>
  </w:num>
  <w:num w:numId="9">
    <w:abstractNumId w:val="38"/>
  </w:num>
  <w:num w:numId="1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45"/>
  </w:num>
  <w:num w:numId="16">
    <w:abstractNumId w:val="13"/>
  </w:num>
  <w:num w:numId="17">
    <w:abstractNumId w:val="42"/>
  </w:num>
  <w:num w:numId="18">
    <w:abstractNumId w:val="14"/>
  </w:num>
  <w:num w:numId="19">
    <w:abstractNumId w:val="1"/>
  </w:num>
  <w:num w:numId="20">
    <w:abstractNumId w:val="2"/>
  </w:num>
  <w:num w:numId="21">
    <w:abstractNumId w:val="59"/>
  </w:num>
  <w:num w:numId="22">
    <w:abstractNumId w:val="23"/>
  </w:num>
  <w:num w:numId="23">
    <w:abstractNumId w:val="31"/>
  </w:num>
  <w:num w:numId="24">
    <w:abstractNumId w:val="5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0"/>
  </w:num>
  <w:num w:numId="28">
    <w:abstractNumId w:val="60"/>
  </w:num>
  <w:num w:numId="29">
    <w:abstractNumId w:val="32"/>
  </w:num>
  <w:num w:numId="30">
    <w:abstractNumId w:val="12"/>
  </w:num>
  <w:num w:numId="31">
    <w:abstractNumId w:val="28"/>
  </w:num>
  <w:num w:numId="32">
    <w:abstractNumId w:val="48"/>
  </w:num>
  <w:num w:numId="33">
    <w:abstractNumId w:val="36"/>
  </w:num>
  <w:num w:numId="34">
    <w:abstractNumId w:val="57"/>
  </w:num>
  <w:num w:numId="35">
    <w:abstractNumId w:val="63"/>
  </w:num>
  <w:num w:numId="36">
    <w:abstractNumId w:val="66"/>
  </w:num>
  <w:num w:numId="37">
    <w:abstractNumId w:val="51"/>
  </w:num>
  <w:num w:numId="38">
    <w:abstractNumId w:val="40"/>
  </w:num>
  <w:num w:numId="39">
    <w:abstractNumId w:val="54"/>
  </w:num>
  <w:num w:numId="40">
    <w:abstractNumId w:val="17"/>
  </w:num>
  <w:num w:numId="41">
    <w:abstractNumId w:val="37"/>
  </w:num>
  <w:num w:numId="42">
    <w:abstractNumId w:val="46"/>
  </w:num>
  <w:num w:numId="43">
    <w:abstractNumId w:val="33"/>
  </w:num>
  <w:num w:numId="44">
    <w:abstractNumId w:val="27"/>
  </w:num>
  <w:num w:numId="45">
    <w:abstractNumId w:val="25"/>
  </w:num>
  <w:num w:numId="46">
    <w:abstractNumId w:val="15"/>
  </w:num>
  <w:num w:numId="47">
    <w:abstractNumId w:val="56"/>
  </w:num>
  <w:num w:numId="48">
    <w:abstractNumId w:val="47"/>
  </w:num>
  <w:num w:numId="49">
    <w:abstractNumId w:val="21"/>
  </w:num>
  <w:num w:numId="50">
    <w:abstractNumId w:val="20"/>
  </w:num>
  <w:num w:numId="51">
    <w:abstractNumId w:val="29"/>
  </w:num>
  <w:num w:numId="52">
    <w:abstractNumId w:val="61"/>
  </w:num>
  <w:num w:numId="53">
    <w:abstractNumId w:val="22"/>
  </w:num>
  <w:num w:numId="54">
    <w:abstractNumId w:val="49"/>
  </w:num>
  <w:num w:numId="55">
    <w:abstractNumId w:val="19"/>
  </w:num>
  <w:num w:numId="56">
    <w:abstractNumId w:val="24"/>
  </w:num>
  <w:num w:numId="57">
    <w:abstractNumId w:val="34"/>
  </w:num>
  <w:num w:numId="58">
    <w:abstractNumId w:val="50"/>
  </w:num>
  <w:num w:numId="59">
    <w:abstractNumId w:val="35"/>
  </w:num>
  <w:num w:numId="60">
    <w:abstractNumId w:val="55"/>
  </w:num>
  <w:num w:numId="61">
    <w:abstractNumId w:val="44"/>
  </w:num>
  <w:num w:numId="62">
    <w:abstractNumId w:val="52"/>
  </w:num>
  <w:num w:numId="6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1BA0"/>
    <w:rsid w:val="00002954"/>
    <w:rsid w:val="000059C0"/>
    <w:rsid w:val="00014E57"/>
    <w:rsid w:val="000217B8"/>
    <w:rsid w:val="000221F7"/>
    <w:rsid w:val="00024EFA"/>
    <w:rsid w:val="00030A02"/>
    <w:rsid w:val="000322E0"/>
    <w:rsid w:val="00035431"/>
    <w:rsid w:val="00035781"/>
    <w:rsid w:val="00047342"/>
    <w:rsid w:val="0006239A"/>
    <w:rsid w:val="0006414A"/>
    <w:rsid w:val="0006478C"/>
    <w:rsid w:val="00070759"/>
    <w:rsid w:val="00073FD2"/>
    <w:rsid w:val="0008042B"/>
    <w:rsid w:val="00081399"/>
    <w:rsid w:val="0009033C"/>
    <w:rsid w:val="00091945"/>
    <w:rsid w:val="00094921"/>
    <w:rsid w:val="000972A7"/>
    <w:rsid w:val="000A1915"/>
    <w:rsid w:val="000A2495"/>
    <w:rsid w:val="000A5D78"/>
    <w:rsid w:val="000B3A6C"/>
    <w:rsid w:val="000B754E"/>
    <w:rsid w:val="000D0BC9"/>
    <w:rsid w:val="000D177A"/>
    <w:rsid w:val="000D4A43"/>
    <w:rsid w:val="000D6AF1"/>
    <w:rsid w:val="000D6C16"/>
    <w:rsid w:val="000E1664"/>
    <w:rsid w:val="000E1702"/>
    <w:rsid w:val="000E3F2E"/>
    <w:rsid w:val="000E4AE5"/>
    <w:rsid w:val="000E78B7"/>
    <w:rsid w:val="00100409"/>
    <w:rsid w:val="00101655"/>
    <w:rsid w:val="0010477B"/>
    <w:rsid w:val="00106BD4"/>
    <w:rsid w:val="001104F8"/>
    <w:rsid w:val="001217FC"/>
    <w:rsid w:val="00122823"/>
    <w:rsid w:val="00124E08"/>
    <w:rsid w:val="00126D95"/>
    <w:rsid w:val="00127782"/>
    <w:rsid w:val="00131025"/>
    <w:rsid w:val="00132082"/>
    <w:rsid w:val="00134AAD"/>
    <w:rsid w:val="00143A4B"/>
    <w:rsid w:val="001458BE"/>
    <w:rsid w:val="001473C4"/>
    <w:rsid w:val="001500EA"/>
    <w:rsid w:val="00152638"/>
    <w:rsid w:val="00160994"/>
    <w:rsid w:val="0016541A"/>
    <w:rsid w:val="00171E33"/>
    <w:rsid w:val="00173847"/>
    <w:rsid w:val="0018095D"/>
    <w:rsid w:val="001853AD"/>
    <w:rsid w:val="00185A5E"/>
    <w:rsid w:val="00186811"/>
    <w:rsid w:val="001947F9"/>
    <w:rsid w:val="001970EF"/>
    <w:rsid w:val="001A1AD8"/>
    <w:rsid w:val="001A6E79"/>
    <w:rsid w:val="001B4AE4"/>
    <w:rsid w:val="001B52D1"/>
    <w:rsid w:val="001B5690"/>
    <w:rsid w:val="001B59F0"/>
    <w:rsid w:val="001C512D"/>
    <w:rsid w:val="001D08F1"/>
    <w:rsid w:val="001D1A5A"/>
    <w:rsid w:val="001D1E42"/>
    <w:rsid w:val="001D563D"/>
    <w:rsid w:val="001E13BE"/>
    <w:rsid w:val="001E5990"/>
    <w:rsid w:val="001F5B54"/>
    <w:rsid w:val="001F5BAB"/>
    <w:rsid w:val="00201278"/>
    <w:rsid w:val="00203DE2"/>
    <w:rsid w:val="002059AE"/>
    <w:rsid w:val="00207043"/>
    <w:rsid w:val="0021177A"/>
    <w:rsid w:val="00213131"/>
    <w:rsid w:val="0022026A"/>
    <w:rsid w:val="00221040"/>
    <w:rsid w:val="00227AB6"/>
    <w:rsid w:val="00230478"/>
    <w:rsid w:val="00243073"/>
    <w:rsid w:val="0024636B"/>
    <w:rsid w:val="0024683E"/>
    <w:rsid w:val="00247BE2"/>
    <w:rsid w:val="002513A5"/>
    <w:rsid w:val="0025551D"/>
    <w:rsid w:val="002558DB"/>
    <w:rsid w:val="00255A90"/>
    <w:rsid w:val="00257EEC"/>
    <w:rsid w:val="00263937"/>
    <w:rsid w:val="00265453"/>
    <w:rsid w:val="002731B2"/>
    <w:rsid w:val="00276077"/>
    <w:rsid w:val="00276CEB"/>
    <w:rsid w:val="002774B2"/>
    <w:rsid w:val="00287375"/>
    <w:rsid w:val="002903AF"/>
    <w:rsid w:val="00290D6D"/>
    <w:rsid w:val="0029511C"/>
    <w:rsid w:val="002B0038"/>
    <w:rsid w:val="002B0D64"/>
    <w:rsid w:val="002B1288"/>
    <w:rsid w:val="002B4047"/>
    <w:rsid w:val="002B5DAD"/>
    <w:rsid w:val="002B7EB7"/>
    <w:rsid w:val="002C3FEE"/>
    <w:rsid w:val="002C6D55"/>
    <w:rsid w:val="002D1363"/>
    <w:rsid w:val="002D3199"/>
    <w:rsid w:val="002D510D"/>
    <w:rsid w:val="002D5657"/>
    <w:rsid w:val="002E0A68"/>
    <w:rsid w:val="002E0C88"/>
    <w:rsid w:val="002E163C"/>
    <w:rsid w:val="002E4A74"/>
    <w:rsid w:val="002E5DA4"/>
    <w:rsid w:val="002E6203"/>
    <w:rsid w:val="002F05D5"/>
    <w:rsid w:val="002F1E21"/>
    <w:rsid w:val="002F5034"/>
    <w:rsid w:val="002F7FF7"/>
    <w:rsid w:val="0030241D"/>
    <w:rsid w:val="0030407A"/>
    <w:rsid w:val="00305E29"/>
    <w:rsid w:val="00305E46"/>
    <w:rsid w:val="003076C7"/>
    <w:rsid w:val="0030778F"/>
    <w:rsid w:val="003115C0"/>
    <w:rsid w:val="00313497"/>
    <w:rsid w:val="003151F2"/>
    <w:rsid w:val="00320DE2"/>
    <w:rsid w:val="00335D2C"/>
    <w:rsid w:val="00337B96"/>
    <w:rsid w:val="003408EE"/>
    <w:rsid w:val="00340DD9"/>
    <w:rsid w:val="00340F7A"/>
    <w:rsid w:val="003429F2"/>
    <w:rsid w:val="003443D8"/>
    <w:rsid w:val="00351500"/>
    <w:rsid w:val="003527FF"/>
    <w:rsid w:val="003654D9"/>
    <w:rsid w:val="00365512"/>
    <w:rsid w:val="003756F5"/>
    <w:rsid w:val="0038162B"/>
    <w:rsid w:val="00383E7F"/>
    <w:rsid w:val="00385A17"/>
    <w:rsid w:val="00396420"/>
    <w:rsid w:val="00397C6F"/>
    <w:rsid w:val="003A0DD9"/>
    <w:rsid w:val="003A5CBF"/>
    <w:rsid w:val="003A67CD"/>
    <w:rsid w:val="003B16D3"/>
    <w:rsid w:val="003B1744"/>
    <w:rsid w:val="003B434D"/>
    <w:rsid w:val="003B5272"/>
    <w:rsid w:val="003B562A"/>
    <w:rsid w:val="003E0FE6"/>
    <w:rsid w:val="003E2467"/>
    <w:rsid w:val="003F12D2"/>
    <w:rsid w:val="003F7617"/>
    <w:rsid w:val="003F7C31"/>
    <w:rsid w:val="00400AD6"/>
    <w:rsid w:val="00402B6B"/>
    <w:rsid w:val="00407656"/>
    <w:rsid w:val="00407A50"/>
    <w:rsid w:val="004111B5"/>
    <w:rsid w:val="004115F0"/>
    <w:rsid w:val="00415768"/>
    <w:rsid w:val="0042251D"/>
    <w:rsid w:val="00427564"/>
    <w:rsid w:val="00430ADE"/>
    <w:rsid w:val="00434CC3"/>
    <w:rsid w:val="00436C44"/>
    <w:rsid w:val="00440D6A"/>
    <w:rsid w:val="004466F3"/>
    <w:rsid w:val="0044794B"/>
    <w:rsid w:val="00447DCF"/>
    <w:rsid w:val="00451257"/>
    <w:rsid w:val="00454188"/>
    <w:rsid w:val="00454892"/>
    <w:rsid w:val="00455B86"/>
    <w:rsid w:val="004571B5"/>
    <w:rsid w:val="0046030D"/>
    <w:rsid w:val="00461593"/>
    <w:rsid w:val="00462E89"/>
    <w:rsid w:val="00463555"/>
    <w:rsid w:val="004638D2"/>
    <w:rsid w:val="00463D20"/>
    <w:rsid w:val="004731E3"/>
    <w:rsid w:val="00474618"/>
    <w:rsid w:val="00476DE6"/>
    <w:rsid w:val="0049125E"/>
    <w:rsid w:val="00492C67"/>
    <w:rsid w:val="00494C40"/>
    <w:rsid w:val="004953CD"/>
    <w:rsid w:val="004A031F"/>
    <w:rsid w:val="004A0905"/>
    <w:rsid w:val="004A3B0B"/>
    <w:rsid w:val="004A4ECC"/>
    <w:rsid w:val="004B529A"/>
    <w:rsid w:val="004C64E4"/>
    <w:rsid w:val="004C684D"/>
    <w:rsid w:val="004C7316"/>
    <w:rsid w:val="004C74B3"/>
    <w:rsid w:val="004D39FC"/>
    <w:rsid w:val="004D7E3B"/>
    <w:rsid w:val="004E6C3F"/>
    <w:rsid w:val="004F2456"/>
    <w:rsid w:val="004F685D"/>
    <w:rsid w:val="0050306D"/>
    <w:rsid w:val="005117B2"/>
    <w:rsid w:val="005118A4"/>
    <w:rsid w:val="005162D8"/>
    <w:rsid w:val="005173FE"/>
    <w:rsid w:val="00521FA7"/>
    <w:rsid w:val="00525F9B"/>
    <w:rsid w:val="00526DB3"/>
    <w:rsid w:val="00530463"/>
    <w:rsid w:val="005309A0"/>
    <w:rsid w:val="0053274B"/>
    <w:rsid w:val="00533CF8"/>
    <w:rsid w:val="00536780"/>
    <w:rsid w:val="005401AB"/>
    <w:rsid w:val="00540234"/>
    <w:rsid w:val="005434EA"/>
    <w:rsid w:val="00544CA0"/>
    <w:rsid w:val="00550057"/>
    <w:rsid w:val="00550441"/>
    <w:rsid w:val="0055696A"/>
    <w:rsid w:val="00556C0C"/>
    <w:rsid w:val="0055748C"/>
    <w:rsid w:val="00561301"/>
    <w:rsid w:val="00561A53"/>
    <w:rsid w:val="005626CD"/>
    <w:rsid w:val="00563470"/>
    <w:rsid w:val="0056685E"/>
    <w:rsid w:val="00573736"/>
    <w:rsid w:val="0057657C"/>
    <w:rsid w:val="00582F95"/>
    <w:rsid w:val="005947EA"/>
    <w:rsid w:val="005A31A1"/>
    <w:rsid w:val="005A6C16"/>
    <w:rsid w:val="005B304C"/>
    <w:rsid w:val="005C5D65"/>
    <w:rsid w:val="005C76FB"/>
    <w:rsid w:val="005D051F"/>
    <w:rsid w:val="005D7B3E"/>
    <w:rsid w:val="005E393C"/>
    <w:rsid w:val="005E398C"/>
    <w:rsid w:val="005E4D56"/>
    <w:rsid w:val="005F17C1"/>
    <w:rsid w:val="005F6691"/>
    <w:rsid w:val="0060028E"/>
    <w:rsid w:val="006010C1"/>
    <w:rsid w:val="00603580"/>
    <w:rsid w:val="00604458"/>
    <w:rsid w:val="006045FB"/>
    <w:rsid w:val="006120AF"/>
    <w:rsid w:val="0061408D"/>
    <w:rsid w:val="00616CDC"/>
    <w:rsid w:val="00630BAE"/>
    <w:rsid w:val="00631A21"/>
    <w:rsid w:val="00632ED3"/>
    <w:rsid w:val="00633A79"/>
    <w:rsid w:val="00635785"/>
    <w:rsid w:val="00636A8A"/>
    <w:rsid w:val="00641973"/>
    <w:rsid w:val="006423D2"/>
    <w:rsid w:val="00646D51"/>
    <w:rsid w:val="00654CA1"/>
    <w:rsid w:val="00660547"/>
    <w:rsid w:val="006642E1"/>
    <w:rsid w:val="0066475B"/>
    <w:rsid w:val="00667330"/>
    <w:rsid w:val="00670C8A"/>
    <w:rsid w:val="0067442F"/>
    <w:rsid w:val="00674CD0"/>
    <w:rsid w:val="00681C53"/>
    <w:rsid w:val="00682F62"/>
    <w:rsid w:val="00683763"/>
    <w:rsid w:val="00695293"/>
    <w:rsid w:val="0069572A"/>
    <w:rsid w:val="00695781"/>
    <w:rsid w:val="006A1783"/>
    <w:rsid w:val="006A2C73"/>
    <w:rsid w:val="006A4A97"/>
    <w:rsid w:val="006A7CD9"/>
    <w:rsid w:val="006B410C"/>
    <w:rsid w:val="006B5907"/>
    <w:rsid w:val="006B7DA3"/>
    <w:rsid w:val="006C1555"/>
    <w:rsid w:val="006C4C80"/>
    <w:rsid w:val="006C4DB1"/>
    <w:rsid w:val="006C53E8"/>
    <w:rsid w:val="006D2BFC"/>
    <w:rsid w:val="006D3D8C"/>
    <w:rsid w:val="006D7C9D"/>
    <w:rsid w:val="006E00BB"/>
    <w:rsid w:val="006E6E17"/>
    <w:rsid w:val="006E7BC2"/>
    <w:rsid w:val="006F3D07"/>
    <w:rsid w:val="00701011"/>
    <w:rsid w:val="00705182"/>
    <w:rsid w:val="0071133B"/>
    <w:rsid w:val="00711554"/>
    <w:rsid w:val="0071257F"/>
    <w:rsid w:val="007127F3"/>
    <w:rsid w:val="0072269D"/>
    <w:rsid w:val="00722A62"/>
    <w:rsid w:val="00724DA6"/>
    <w:rsid w:val="007337A2"/>
    <w:rsid w:val="00741B95"/>
    <w:rsid w:val="00743052"/>
    <w:rsid w:val="00744FBD"/>
    <w:rsid w:val="007531A5"/>
    <w:rsid w:val="00755146"/>
    <w:rsid w:val="007616F2"/>
    <w:rsid w:val="00766693"/>
    <w:rsid w:val="007725A0"/>
    <w:rsid w:val="007729A7"/>
    <w:rsid w:val="00772A77"/>
    <w:rsid w:val="00777983"/>
    <w:rsid w:val="007816CD"/>
    <w:rsid w:val="0078267D"/>
    <w:rsid w:val="00782798"/>
    <w:rsid w:val="00782A63"/>
    <w:rsid w:val="00791335"/>
    <w:rsid w:val="007A5B2B"/>
    <w:rsid w:val="007A5C86"/>
    <w:rsid w:val="007B2B6E"/>
    <w:rsid w:val="007B73B1"/>
    <w:rsid w:val="007B7B6A"/>
    <w:rsid w:val="007C5C64"/>
    <w:rsid w:val="007D0CBE"/>
    <w:rsid w:val="007D64EC"/>
    <w:rsid w:val="007E0C10"/>
    <w:rsid w:val="007E260E"/>
    <w:rsid w:val="007E3AC9"/>
    <w:rsid w:val="007F2FE3"/>
    <w:rsid w:val="00814157"/>
    <w:rsid w:val="00815696"/>
    <w:rsid w:val="0081798C"/>
    <w:rsid w:val="0082161B"/>
    <w:rsid w:val="00831D71"/>
    <w:rsid w:val="00843BA2"/>
    <w:rsid w:val="00844AF9"/>
    <w:rsid w:val="00844F1C"/>
    <w:rsid w:val="0084735A"/>
    <w:rsid w:val="00850E69"/>
    <w:rsid w:val="00852B89"/>
    <w:rsid w:val="00855CFB"/>
    <w:rsid w:val="0086005A"/>
    <w:rsid w:val="008616E5"/>
    <w:rsid w:val="008734E1"/>
    <w:rsid w:val="008773EE"/>
    <w:rsid w:val="008800F5"/>
    <w:rsid w:val="008819C7"/>
    <w:rsid w:val="00883816"/>
    <w:rsid w:val="00884267"/>
    <w:rsid w:val="00884348"/>
    <w:rsid w:val="008930B5"/>
    <w:rsid w:val="0089739C"/>
    <w:rsid w:val="008A0D99"/>
    <w:rsid w:val="008B07CC"/>
    <w:rsid w:val="008B1CF0"/>
    <w:rsid w:val="008B4894"/>
    <w:rsid w:val="008C0D79"/>
    <w:rsid w:val="008D0159"/>
    <w:rsid w:val="008D3E8F"/>
    <w:rsid w:val="008E4D73"/>
    <w:rsid w:val="008E6216"/>
    <w:rsid w:val="008E79AB"/>
    <w:rsid w:val="008F4466"/>
    <w:rsid w:val="00901881"/>
    <w:rsid w:val="00903307"/>
    <w:rsid w:val="00904CD3"/>
    <w:rsid w:val="00905D99"/>
    <w:rsid w:val="0091280C"/>
    <w:rsid w:val="00914C67"/>
    <w:rsid w:val="0091545A"/>
    <w:rsid w:val="00916024"/>
    <w:rsid w:val="00920830"/>
    <w:rsid w:val="00925887"/>
    <w:rsid w:val="00930360"/>
    <w:rsid w:val="0093206F"/>
    <w:rsid w:val="00936686"/>
    <w:rsid w:val="00940AED"/>
    <w:rsid w:val="009415A5"/>
    <w:rsid w:val="00942171"/>
    <w:rsid w:val="009434E7"/>
    <w:rsid w:val="00951997"/>
    <w:rsid w:val="00952BB7"/>
    <w:rsid w:val="009674DA"/>
    <w:rsid w:val="00970DFF"/>
    <w:rsid w:val="00977C69"/>
    <w:rsid w:val="00981567"/>
    <w:rsid w:val="00983BE9"/>
    <w:rsid w:val="00985994"/>
    <w:rsid w:val="00990AAE"/>
    <w:rsid w:val="00991B3E"/>
    <w:rsid w:val="009947D8"/>
    <w:rsid w:val="00995F4B"/>
    <w:rsid w:val="009A22EF"/>
    <w:rsid w:val="009A62D6"/>
    <w:rsid w:val="009A7393"/>
    <w:rsid w:val="009B5623"/>
    <w:rsid w:val="009C08EA"/>
    <w:rsid w:val="009C23A9"/>
    <w:rsid w:val="009C621D"/>
    <w:rsid w:val="009D718D"/>
    <w:rsid w:val="009E0058"/>
    <w:rsid w:val="009F19B1"/>
    <w:rsid w:val="009F391F"/>
    <w:rsid w:val="00A022F3"/>
    <w:rsid w:val="00A0363F"/>
    <w:rsid w:val="00A05227"/>
    <w:rsid w:val="00A10C44"/>
    <w:rsid w:val="00A10FF4"/>
    <w:rsid w:val="00A13BA9"/>
    <w:rsid w:val="00A13EBE"/>
    <w:rsid w:val="00A15724"/>
    <w:rsid w:val="00A2171D"/>
    <w:rsid w:val="00A24E8E"/>
    <w:rsid w:val="00A306A9"/>
    <w:rsid w:val="00A3350A"/>
    <w:rsid w:val="00A33D08"/>
    <w:rsid w:val="00A35F0D"/>
    <w:rsid w:val="00A360DE"/>
    <w:rsid w:val="00A5799B"/>
    <w:rsid w:val="00A617C7"/>
    <w:rsid w:val="00A67CC2"/>
    <w:rsid w:val="00A90A80"/>
    <w:rsid w:val="00A90E91"/>
    <w:rsid w:val="00A936F4"/>
    <w:rsid w:val="00A97AFF"/>
    <w:rsid w:val="00AA120E"/>
    <w:rsid w:val="00AB24A9"/>
    <w:rsid w:val="00AB5386"/>
    <w:rsid w:val="00AB6B98"/>
    <w:rsid w:val="00AB7E1D"/>
    <w:rsid w:val="00AC018F"/>
    <w:rsid w:val="00AC441F"/>
    <w:rsid w:val="00AC49D3"/>
    <w:rsid w:val="00AD2D50"/>
    <w:rsid w:val="00AD7A69"/>
    <w:rsid w:val="00AF0A38"/>
    <w:rsid w:val="00AF1A2D"/>
    <w:rsid w:val="00AF1FA5"/>
    <w:rsid w:val="00B10482"/>
    <w:rsid w:val="00B10FB3"/>
    <w:rsid w:val="00B12400"/>
    <w:rsid w:val="00B15C23"/>
    <w:rsid w:val="00B164CE"/>
    <w:rsid w:val="00B17087"/>
    <w:rsid w:val="00B20199"/>
    <w:rsid w:val="00B23126"/>
    <w:rsid w:val="00B24FDA"/>
    <w:rsid w:val="00B25CDC"/>
    <w:rsid w:val="00B32BAE"/>
    <w:rsid w:val="00B3371F"/>
    <w:rsid w:val="00B34C0E"/>
    <w:rsid w:val="00B35EF0"/>
    <w:rsid w:val="00B37511"/>
    <w:rsid w:val="00B4063E"/>
    <w:rsid w:val="00B4453D"/>
    <w:rsid w:val="00B44B3D"/>
    <w:rsid w:val="00B477BD"/>
    <w:rsid w:val="00B5032B"/>
    <w:rsid w:val="00B52B1F"/>
    <w:rsid w:val="00B547EA"/>
    <w:rsid w:val="00B57724"/>
    <w:rsid w:val="00B6237F"/>
    <w:rsid w:val="00B64C41"/>
    <w:rsid w:val="00B657D2"/>
    <w:rsid w:val="00B71BA0"/>
    <w:rsid w:val="00B7414E"/>
    <w:rsid w:val="00B80E0A"/>
    <w:rsid w:val="00B838A1"/>
    <w:rsid w:val="00B83E03"/>
    <w:rsid w:val="00B93CA2"/>
    <w:rsid w:val="00BA7D34"/>
    <w:rsid w:val="00BB142B"/>
    <w:rsid w:val="00BB1686"/>
    <w:rsid w:val="00BB2F44"/>
    <w:rsid w:val="00BB376C"/>
    <w:rsid w:val="00BC59E3"/>
    <w:rsid w:val="00BD0209"/>
    <w:rsid w:val="00BD3467"/>
    <w:rsid w:val="00BD3C54"/>
    <w:rsid w:val="00BD4F0F"/>
    <w:rsid w:val="00BD6BA8"/>
    <w:rsid w:val="00BE2382"/>
    <w:rsid w:val="00BE30E0"/>
    <w:rsid w:val="00BE539C"/>
    <w:rsid w:val="00BE63E5"/>
    <w:rsid w:val="00BE650F"/>
    <w:rsid w:val="00BE67CF"/>
    <w:rsid w:val="00BE7325"/>
    <w:rsid w:val="00BF0AA0"/>
    <w:rsid w:val="00BF2675"/>
    <w:rsid w:val="00BF799B"/>
    <w:rsid w:val="00BF7CA1"/>
    <w:rsid w:val="00C0013C"/>
    <w:rsid w:val="00C005C1"/>
    <w:rsid w:val="00C03580"/>
    <w:rsid w:val="00C0604C"/>
    <w:rsid w:val="00C0664D"/>
    <w:rsid w:val="00C106D3"/>
    <w:rsid w:val="00C11D7B"/>
    <w:rsid w:val="00C1246D"/>
    <w:rsid w:val="00C131BE"/>
    <w:rsid w:val="00C230F4"/>
    <w:rsid w:val="00C400AE"/>
    <w:rsid w:val="00C41786"/>
    <w:rsid w:val="00C4592F"/>
    <w:rsid w:val="00C50F1B"/>
    <w:rsid w:val="00C5349C"/>
    <w:rsid w:val="00C57FCA"/>
    <w:rsid w:val="00C709EC"/>
    <w:rsid w:val="00C727D7"/>
    <w:rsid w:val="00C74CDD"/>
    <w:rsid w:val="00C76008"/>
    <w:rsid w:val="00C777F7"/>
    <w:rsid w:val="00C8063F"/>
    <w:rsid w:val="00C8456B"/>
    <w:rsid w:val="00C85990"/>
    <w:rsid w:val="00C868B6"/>
    <w:rsid w:val="00C95896"/>
    <w:rsid w:val="00CB0DDC"/>
    <w:rsid w:val="00CB3787"/>
    <w:rsid w:val="00CC2F2C"/>
    <w:rsid w:val="00CC4AEF"/>
    <w:rsid w:val="00CD159C"/>
    <w:rsid w:val="00CD74F0"/>
    <w:rsid w:val="00CE0AB0"/>
    <w:rsid w:val="00CE4F9C"/>
    <w:rsid w:val="00CE65B2"/>
    <w:rsid w:val="00CE76EA"/>
    <w:rsid w:val="00CF1B59"/>
    <w:rsid w:val="00CF38C7"/>
    <w:rsid w:val="00D00EFC"/>
    <w:rsid w:val="00D059C1"/>
    <w:rsid w:val="00D06979"/>
    <w:rsid w:val="00D07046"/>
    <w:rsid w:val="00D07CEF"/>
    <w:rsid w:val="00D1313F"/>
    <w:rsid w:val="00D140F0"/>
    <w:rsid w:val="00D1429C"/>
    <w:rsid w:val="00D160B1"/>
    <w:rsid w:val="00D22862"/>
    <w:rsid w:val="00D2380B"/>
    <w:rsid w:val="00D24854"/>
    <w:rsid w:val="00D34121"/>
    <w:rsid w:val="00D408B9"/>
    <w:rsid w:val="00D50A6B"/>
    <w:rsid w:val="00D80290"/>
    <w:rsid w:val="00D8185C"/>
    <w:rsid w:val="00D820B3"/>
    <w:rsid w:val="00D82834"/>
    <w:rsid w:val="00D83E0B"/>
    <w:rsid w:val="00D91343"/>
    <w:rsid w:val="00DA0770"/>
    <w:rsid w:val="00DA19E6"/>
    <w:rsid w:val="00DA2BCD"/>
    <w:rsid w:val="00DB3AA8"/>
    <w:rsid w:val="00DC19D7"/>
    <w:rsid w:val="00DD1619"/>
    <w:rsid w:val="00DD22E8"/>
    <w:rsid w:val="00DD42C9"/>
    <w:rsid w:val="00DE1D75"/>
    <w:rsid w:val="00DE26A3"/>
    <w:rsid w:val="00DE2FB8"/>
    <w:rsid w:val="00DE48A4"/>
    <w:rsid w:val="00DE5F40"/>
    <w:rsid w:val="00DF13E9"/>
    <w:rsid w:val="00DF45C5"/>
    <w:rsid w:val="00DF52A7"/>
    <w:rsid w:val="00DF5F78"/>
    <w:rsid w:val="00DF6A41"/>
    <w:rsid w:val="00DF706D"/>
    <w:rsid w:val="00E02D97"/>
    <w:rsid w:val="00E0376D"/>
    <w:rsid w:val="00E043EE"/>
    <w:rsid w:val="00E04B98"/>
    <w:rsid w:val="00E060CE"/>
    <w:rsid w:val="00E143F3"/>
    <w:rsid w:val="00E22B9E"/>
    <w:rsid w:val="00E238C0"/>
    <w:rsid w:val="00E243AC"/>
    <w:rsid w:val="00E257DB"/>
    <w:rsid w:val="00E36EA1"/>
    <w:rsid w:val="00E37BF2"/>
    <w:rsid w:val="00E413B2"/>
    <w:rsid w:val="00E433B9"/>
    <w:rsid w:val="00E4364D"/>
    <w:rsid w:val="00E54521"/>
    <w:rsid w:val="00E54971"/>
    <w:rsid w:val="00E603E9"/>
    <w:rsid w:val="00E6113F"/>
    <w:rsid w:val="00E80758"/>
    <w:rsid w:val="00E80AF9"/>
    <w:rsid w:val="00E83BDE"/>
    <w:rsid w:val="00E83C4C"/>
    <w:rsid w:val="00E85345"/>
    <w:rsid w:val="00E85E9D"/>
    <w:rsid w:val="00E90A0C"/>
    <w:rsid w:val="00E915A7"/>
    <w:rsid w:val="00E91689"/>
    <w:rsid w:val="00EA3208"/>
    <w:rsid w:val="00EA7082"/>
    <w:rsid w:val="00EB07E2"/>
    <w:rsid w:val="00ED2A30"/>
    <w:rsid w:val="00ED43CD"/>
    <w:rsid w:val="00ED7D45"/>
    <w:rsid w:val="00EE0033"/>
    <w:rsid w:val="00EE1B71"/>
    <w:rsid w:val="00EE33A1"/>
    <w:rsid w:val="00EE3B71"/>
    <w:rsid w:val="00EE6587"/>
    <w:rsid w:val="00EE6DDD"/>
    <w:rsid w:val="00EF02A2"/>
    <w:rsid w:val="00EF1EB3"/>
    <w:rsid w:val="00EF48BA"/>
    <w:rsid w:val="00EF7FB8"/>
    <w:rsid w:val="00F00C0F"/>
    <w:rsid w:val="00F072F0"/>
    <w:rsid w:val="00F10875"/>
    <w:rsid w:val="00F11F59"/>
    <w:rsid w:val="00F1293F"/>
    <w:rsid w:val="00F1391E"/>
    <w:rsid w:val="00F17069"/>
    <w:rsid w:val="00F17894"/>
    <w:rsid w:val="00F26B86"/>
    <w:rsid w:val="00F37AE9"/>
    <w:rsid w:val="00F46881"/>
    <w:rsid w:val="00F5109B"/>
    <w:rsid w:val="00F5498E"/>
    <w:rsid w:val="00F7410E"/>
    <w:rsid w:val="00F81541"/>
    <w:rsid w:val="00F825C6"/>
    <w:rsid w:val="00F87654"/>
    <w:rsid w:val="00F8796B"/>
    <w:rsid w:val="00F91365"/>
    <w:rsid w:val="00F91C9C"/>
    <w:rsid w:val="00F978D8"/>
    <w:rsid w:val="00FA1786"/>
    <w:rsid w:val="00FB3258"/>
    <w:rsid w:val="00FB3B39"/>
    <w:rsid w:val="00FC0158"/>
    <w:rsid w:val="00FC4B5D"/>
    <w:rsid w:val="00FC7B20"/>
    <w:rsid w:val="00FD1907"/>
    <w:rsid w:val="00FD3525"/>
    <w:rsid w:val="00FD4812"/>
    <w:rsid w:val="00FD4C6A"/>
    <w:rsid w:val="00FD68C1"/>
    <w:rsid w:val="00FE3F4A"/>
    <w:rsid w:val="00FF0F04"/>
    <w:rsid w:val="00FF392E"/>
    <w:rsid w:val="00FF43E4"/>
    <w:rsid w:val="00FF5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00660"/>
  <w15:docId w15:val="{082DEF89-3F9B-41D9-A656-5EBF934B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04C"/>
    <w:rPr>
      <w:sz w:val="24"/>
      <w:szCs w:val="24"/>
    </w:rPr>
  </w:style>
  <w:style w:type="paragraph" w:styleId="1">
    <w:name w:val="heading 1"/>
    <w:basedOn w:val="a"/>
    <w:next w:val="a"/>
    <w:link w:val="10"/>
    <w:qFormat/>
    <w:rsid w:val="00E36EA1"/>
    <w:pPr>
      <w:keepNext/>
      <w:ind w:left="360"/>
      <w:outlineLvl w:val="0"/>
    </w:pPr>
    <w:rPr>
      <w:b/>
      <w:szCs w:val="20"/>
    </w:rPr>
  </w:style>
  <w:style w:type="paragraph" w:styleId="2">
    <w:name w:val="heading 2"/>
    <w:basedOn w:val="a"/>
    <w:next w:val="a"/>
    <w:link w:val="20"/>
    <w:qFormat/>
    <w:rsid w:val="00E36EA1"/>
    <w:pPr>
      <w:keepNext/>
      <w:spacing w:before="240" w:after="60"/>
      <w:outlineLvl w:val="1"/>
    </w:pPr>
    <w:rPr>
      <w:rFonts w:ascii="Cambria" w:hAnsi="Cambria"/>
      <w:b/>
      <w:bCs/>
      <w:i/>
      <w:iCs/>
      <w:sz w:val="28"/>
      <w:szCs w:val="28"/>
    </w:rPr>
  </w:style>
  <w:style w:type="paragraph" w:styleId="3">
    <w:name w:val="heading 3"/>
    <w:basedOn w:val="a"/>
    <w:next w:val="a"/>
    <w:link w:val="30"/>
    <w:qFormat/>
    <w:rsid w:val="00E36EA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6EA1"/>
    <w:rPr>
      <w:b/>
      <w:sz w:val="24"/>
      <w:lang w:val="ru-RU" w:eastAsia="ru-RU" w:bidi="ar-SA"/>
    </w:rPr>
  </w:style>
  <w:style w:type="character" w:customStyle="1" w:styleId="20">
    <w:name w:val="Заголовок 2 Знак"/>
    <w:link w:val="2"/>
    <w:rsid w:val="00E36EA1"/>
    <w:rPr>
      <w:rFonts w:ascii="Cambria" w:hAnsi="Cambria"/>
      <w:b/>
      <w:bCs/>
      <w:i/>
      <w:iCs/>
      <w:sz w:val="28"/>
      <w:szCs w:val="28"/>
      <w:lang w:bidi="ar-SA"/>
    </w:rPr>
  </w:style>
  <w:style w:type="character" w:customStyle="1" w:styleId="30">
    <w:name w:val="Заголовок 3 Знак"/>
    <w:link w:val="3"/>
    <w:rsid w:val="00E36EA1"/>
    <w:rPr>
      <w:rFonts w:ascii="Cambria" w:hAnsi="Cambria"/>
      <w:b/>
      <w:bCs/>
      <w:sz w:val="26"/>
      <w:szCs w:val="26"/>
      <w:lang w:bidi="ar-SA"/>
    </w:rPr>
  </w:style>
  <w:style w:type="paragraph" w:styleId="a3">
    <w:name w:val="No Spacing"/>
    <w:qFormat/>
    <w:rsid w:val="00E36EA1"/>
    <w:rPr>
      <w:rFonts w:ascii="Calibri" w:hAnsi="Calibri"/>
      <w:sz w:val="22"/>
      <w:szCs w:val="22"/>
    </w:rPr>
  </w:style>
  <w:style w:type="paragraph" w:styleId="a4">
    <w:name w:val="List Paragraph"/>
    <w:basedOn w:val="a"/>
    <w:qFormat/>
    <w:rsid w:val="00E36EA1"/>
    <w:pPr>
      <w:ind w:left="720"/>
      <w:contextualSpacing/>
    </w:pPr>
  </w:style>
  <w:style w:type="paragraph" w:styleId="21">
    <w:name w:val="Body Text Indent 2"/>
    <w:basedOn w:val="a"/>
    <w:link w:val="22"/>
    <w:semiHidden/>
    <w:rsid w:val="00E36EA1"/>
    <w:pPr>
      <w:ind w:left="720"/>
    </w:pPr>
    <w:rPr>
      <w:szCs w:val="20"/>
    </w:rPr>
  </w:style>
  <w:style w:type="character" w:customStyle="1" w:styleId="22">
    <w:name w:val="Основной текст с отступом 2 Знак"/>
    <w:link w:val="21"/>
    <w:rsid w:val="00E36EA1"/>
    <w:rPr>
      <w:sz w:val="24"/>
      <w:lang w:val="ru-RU" w:eastAsia="ru-RU" w:bidi="ar-SA"/>
    </w:rPr>
  </w:style>
  <w:style w:type="paragraph" w:styleId="a5">
    <w:name w:val="Normal (Web)"/>
    <w:basedOn w:val="a"/>
    <w:rsid w:val="00E36EA1"/>
    <w:pPr>
      <w:spacing w:before="100" w:beforeAutospacing="1" w:after="100" w:afterAutospacing="1"/>
    </w:pPr>
  </w:style>
  <w:style w:type="character" w:styleId="a6">
    <w:name w:val="Strong"/>
    <w:qFormat/>
    <w:rsid w:val="00E36EA1"/>
    <w:rPr>
      <w:b/>
      <w:bCs/>
    </w:rPr>
  </w:style>
  <w:style w:type="character" w:styleId="a7">
    <w:name w:val="Hyperlink"/>
    <w:uiPriority w:val="99"/>
    <w:unhideWhenUsed/>
    <w:rsid w:val="00E36EA1"/>
    <w:rPr>
      <w:color w:val="0000FF"/>
      <w:u w:val="single"/>
    </w:rPr>
  </w:style>
  <w:style w:type="character" w:customStyle="1" w:styleId="productcode">
    <w:name w:val="productcode"/>
    <w:basedOn w:val="a0"/>
    <w:rsid w:val="00E36EA1"/>
  </w:style>
  <w:style w:type="paragraph" w:customStyle="1" w:styleId="11">
    <w:name w:val="Абзац списка1"/>
    <w:basedOn w:val="a"/>
    <w:rsid w:val="00E36EA1"/>
    <w:pPr>
      <w:spacing w:after="200" w:line="276" w:lineRule="auto"/>
      <w:ind w:left="720"/>
      <w:contextualSpacing/>
    </w:pPr>
    <w:rPr>
      <w:rFonts w:ascii="Calibri" w:hAnsi="Calibri"/>
      <w:sz w:val="22"/>
      <w:szCs w:val="22"/>
    </w:rPr>
  </w:style>
  <w:style w:type="character" w:customStyle="1" w:styleId="butback">
    <w:name w:val="butback"/>
    <w:basedOn w:val="a0"/>
    <w:rsid w:val="00E36EA1"/>
  </w:style>
  <w:style w:type="character" w:customStyle="1" w:styleId="submenu-table">
    <w:name w:val="submenu-table"/>
    <w:basedOn w:val="a0"/>
    <w:rsid w:val="00E36EA1"/>
  </w:style>
  <w:style w:type="paragraph" w:customStyle="1" w:styleId="ConsPlusNormal">
    <w:name w:val="ConsPlusNormal"/>
    <w:rsid w:val="00E36EA1"/>
    <w:pPr>
      <w:widowControl w:val="0"/>
      <w:autoSpaceDE w:val="0"/>
      <w:autoSpaceDN w:val="0"/>
      <w:adjustRightInd w:val="0"/>
    </w:pPr>
    <w:rPr>
      <w:rFonts w:ascii="Arial" w:hAnsi="Arial" w:cs="Arial"/>
    </w:rPr>
  </w:style>
  <w:style w:type="paragraph" w:customStyle="1" w:styleId="ConsPlusNonformat">
    <w:name w:val="ConsPlusNonformat"/>
    <w:rsid w:val="00E36EA1"/>
    <w:pPr>
      <w:widowControl w:val="0"/>
      <w:autoSpaceDE w:val="0"/>
      <w:autoSpaceDN w:val="0"/>
      <w:adjustRightInd w:val="0"/>
    </w:pPr>
    <w:rPr>
      <w:rFonts w:ascii="Courier New" w:hAnsi="Courier New" w:cs="Courier New"/>
    </w:rPr>
  </w:style>
  <w:style w:type="paragraph" w:customStyle="1" w:styleId="ConsPlusCell">
    <w:name w:val="ConsPlusCell"/>
    <w:rsid w:val="00E36EA1"/>
    <w:pPr>
      <w:widowControl w:val="0"/>
      <w:autoSpaceDE w:val="0"/>
      <w:autoSpaceDN w:val="0"/>
      <w:adjustRightInd w:val="0"/>
    </w:pPr>
    <w:rPr>
      <w:rFonts w:ascii="Arial" w:hAnsi="Arial" w:cs="Arial"/>
    </w:rPr>
  </w:style>
  <w:style w:type="paragraph" w:styleId="31">
    <w:name w:val="Body Text Indent 3"/>
    <w:basedOn w:val="a"/>
    <w:rsid w:val="00E36EA1"/>
    <w:pPr>
      <w:spacing w:after="120"/>
      <w:ind w:left="283"/>
    </w:pPr>
    <w:rPr>
      <w:sz w:val="16"/>
      <w:szCs w:val="16"/>
    </w:rPr>
  </w:style>
  <w:style w:type="paragraph" w:styleId="a8">
    <w:name w:val="Body Text"/>
    <w:basedOn w:val="a"/>
    <w:rsid w:val="00E36EA1"/>
    <w:pPr>
      <w:spacing w:after="120"/>
    </w:pPr>
  </w:style>
  <w:style w:type="table" w:styleId="a9">
    <w:name w:val="Table Grid"/>
    <w:basedOn w:val="a1"/>
    <w:uiPriority w:val="59"/>
    <w:rsid w:val="00E36E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rsid w:val="00E36EA1"/>
    <w:pPr>
      <w:widowControl w:val="0"/>
      <w:autoSpaceDE w:val="0"/>
      <w:autoSpaceDN w:val="0"/>
      <w:adjustRightInd w:val="0"/>
      <w:spacing w:line="180" w:lineRule="exact"/>
    </w:pPr>
    <w:rPr>
      <w:rFonts w:ascii="Palatino Linotype" w:hAnsi="Palatino Linotype"/>
    </w:rPr>
  </w:style>
  <w:style w:type="paragraph" w:customStyle="1" w:styleId="Style7">
    <w:name w:val="Style7"/>
    <w:basedOn w:val="a"/>
    <w:rsid w:val="00E36EA1"/>
    <w:pPr>
      <w:widowControl w:val="0"/>
      <w:autoSpaceDE w:val="0"/>
      <w:autoSpaceDN w:val="0"/>
      <w:adjustRightInd w:val="0"/>
    </w:pPr>
    <w:rPr>
      <w:rFonts w:ascii="Palatino Linotype" w:hAnsi="Palatino Linotype"/>
    </w:rPr>
  </w:style>
  <w:style w:type="paragraph" w:customStyle="1" w:styleId="Style3">
    <w:name w:val="Style3"/>
    <w:basedOn w:val="a"/>
    <w:rsid w:val="00E36EA1"/>
    <w:pPr>
      <w:widowControl w:val="0"/>
      <w:autoSpaceDE w:val="0"/>
      <w:autoSpaceDN w:val="0"/>
      <w:adjustRightInd w:val="0"/>
      <w:spacing w:line="178" w:lineRule="exact"/>
    </w:pPr>
    <w:rPr>
      <w:rFonts w:ascii="Arial" w:hAnsi="Arial"/>
    </w:rPr>
  </w:style>
  <w:style w:type="character" w:customStyle="1" w:styleId="FontStyle12">
    <w:name w:val="Font Style12"/>
    <w:rsid w:val="00E36EA1"/>
    <w:rPr>
      <w:rFonts w:ascii="Arial" w:hAnsi="Arial" w:cs="Arial" w:hint="default"/>
      <w:sz w:val="18"/>
      <w:szCs w:val="18"/>
    </w:rPr>
  </w:style>
  <w:style w:type="character" w:customStyle="1" w:styleId="FontStyle14">
    <w:name w:val="Font Style14"/>
    <w:rsid w:val="00E36EA1"/>
    <w:rPr>
      <w:rFonts w:ascii="Palatino Linotype" w:hAnsi="Palatino Linotype" w:cs="Palatino Linotype" w:hint="default"/>
      <w:b/>
      <w:bCs/>
      <w:sz w:val="18"/>
      <w:szCs w:val="18"/>
    </w:rPr>
  </w:style>
  <w:style w:type="character" w:customStyle="1" w:styleId="FontStyle13">
    <w:name w:val="Font Style13"/>
    <w:rsid w:val="00E36EA1"/>
    <w:rPr>
      <w:rFonts w:ascii="Palatino Linotype" w:hAnsi="Palatino Linotype" w:cs="Palatino Linotype" w:hint="default"/>
      <w:b/>
      <w:bCs/>
      <w:sz w:val="18"/>
      <w:szCs w:val="18"/>
    </w:rPr>
  </w:style>
  <w:style w:type="paragraph" w:customStyle="1" w:styleId="Style10">
    <w:name w:val="Style10"/>
    <w:basedOn w:val="a"/>
    <w:rsid w:val="00E36EA1"/>
    <w:pPr>
      <w:widowControl w:val="0"/>
      <w:autoSpaceDE w:val="0"/>
      <w:autoSpaceDN w:val="0"/>
      <w:adjustRightInd w:val="0"/>
    </w:pPr>
    <w:rPr>
      <w:rFonts w:ascii="Palatino Linotype" w:hAnsi="Palatino Linotype"/>
    </w:rPr>
  </w:style>
  <w:style w:type="character" w:styleId="aa">
    <w:name w:val="page number"/>
    <w:basedOn w:val="a0"/>
    <w:rsid w:val="00E36EA1"/>
  </w:style>
  <w:style w:type="paragraph" w:styleId="ab">
    <w:name w:val="header"/>
    <w:basedOn w:val="a"/>
    <w:link w:val="ac"/>
    <w:uiPriority w:val="99"/>
    <w:rsid w:val="00E36EA1"/>
    <w:pPr>
      <w:tabs>
        <w:tab w:val="center" w:pos="4677"/>
        <w:tab w:val="right" w:pos="9355"/>
      </w:tabs>
    </w:pPr>
  </w:style>
  <w:style w:type="paragraph" w:styleId="ad">
    <w:name w:val="footer"/>
    <w:basedOn w:val="a"/>
    <w:link w:val="ae"/>
    <w:uiPriority w:val="99"/>
    <w:rsid w:val="00E36EA1"/>
    <w:pPr>
      <w:tabs>
        <w:tab w:val="center" w:pos="4677"/>
        <w:tab w:val="right" w:pos="9355"/>
      </w:tabs>
    </w:pPr>
  </w:style>
  <w:style w:type="character" w:customStyle="1" w:styleId="s4">
    <w:name w:val="s4"/>
    <w:rsid w:val="00E36EA1"/>
  </w:style>
  <w:style w:type="paragraph" w:customStyle="1" w:styleId="p11">
    <w:name w:val="p11"/>
    <w:basedOn w:val="a"/>
    <w:rsid w:val="00E36EA1"/>
    <w:pPr>
      <w:spacing w:before="100" w:beforeAutospacing="1" w:after="100" w:afterAutospacing="1"/>
    </w:pPr>
    <w:rPr>
      <w:rFonts w:eastAsia="Batang"/>
      <w:lang w:eastAsia="ko-KR"/>
    </w:rPr>
  </w:style>
  <w:style w:type="paragraph" w:styleId="af">
    <w:name w:val="Plain Text"/>
    <w:basedOn w:val="a"/>
    <w:rsid w:val="00E36EA1"/>
    <w:rPr>
      <w:rFonts w:ascii="Courier New" w:hAnsi="Courier New"/>
      <w:sz w:val="20"/>
      <w:szCs w:val="20"/>
    </w:rPr>
  </w:style>
  <w:style w:type="paragraph" w:customStyle="1" w:styleId="af0">
    <w:name w:val="Содержимое таблицы"/>
    <w:basedOn w:val="a"/>
    <w:rsid w:val="00E36EA1"/>
    <w:pPr>
      <w:widowControl w:val="0"/>
      <w:suppressLineNumbers/>
      <w:suppressAutoHyphens/>
    </w:pPr>
    <w:rPr>
      <w:rFonts w:eastAsia="SimSun" w:cs="Mangal"/>
      <w:kern w:val="1"/>
      <w:lang w:eastAsia="zh-CN" w:bidi="hi-IN"/>
    </w:rPr>
  </w:style>
  <w:style w:type="paragraph" w:styleId="af1">
    <w:name w:val="Body Text Indent"/>
    <w:basedOn w:val="a"/>
    <w:rsid w:val="00E36EA1"/>
    <w:pPr>
      <w:spacing w:after="120"/>
      <w:ind w:left="283"/>
    </w:pPr>
  </w:style>
  <w:style w:type="paragraph" w:customStyle="1" w:styleId="23">
    <w:name w:val="Стиль2"/>
    <w:basedOn w:val="a"/>
    <w:rsid w:val="00E36EA1"/>
    <w:pPr>
      <w:widowControl w:val="0"/>
      <w:tabs>
        <w:tab w:val="left" w:pos="537"/>
        <w:tab w:val="left" w:pos="1080"/>
      </w:tabs>
      <w:suppressAutoHyphens/>
      <w:spacing w:line="360" w:lineRule="auto"/>
      <w:ind w:left="1080" w:hanging="371"/>
    </w:pPr>
    <w:rPr>
      <w:rFonts w:eastAsia="SimSun" w:cs="Mangal"/>
      <w:kern w:val="1"/>
      <w:lang w:eastAsia="zh-CN" w:bidi="hi-IN"/>
    </w:rPr>
  </w:style>
  <w:style w:type="paragraph" w:customStyle="1" w:styleId="310">
    <w:name w:val="Основной текст 31"/>
    <w:basedOn w:val="a"/>
    <w:rsid w:val="00E36EA1"/>
    <w:pPr>
      <w:widowControl w:val="0"/>
      <w:suppressAutoHyphens/>
      <w:spacing w:after="120" w:line="276" w:lineRule="auto"/>
      <w:ind w:firstLine="1134"/>
      <w:jc w:val="center"/>
    </w:pPr>
    <w:rPr>
      <w:rFonts w:eastAsia="Calibri" w:cs="Mangal"/>
      <w:kern w:val="1"/>
      <w:sz w:val="16"/>
      <w:szCs w:val="16"/>
      <w:lang w:eastAsia="zh-CN" w:bidi="hi-IN"/>
    </w:rPr>
  </w:style>
  <w:style w:type="character" w:customStyle="1" w:styleId="WW8Num23z0">
    <w:name w:val="WW8Num23z0"/>
    <w:rsid w:val="00E36EA1"/>
    <w:rPr>
      <w:rFonts w:ascii="Symbol" w:hAnsi="Symbol" w:cs="Symbol"/>
    </w:rPr>
  </w:style>
  <w:style w:type="character" w:customStyle="1" w:styleId="WW8Num14z0">
    <w:name w:val="WW8Num14z0"/>
    <w:rsid w:val="00E36EA1"/>
    <w:rPr>
      <w:rFonts w:ascii="Symbol" w:hAnsi="Symbol" w:cs="Symbol"/>
    </w:rPr>
  </w:style>
  <w:style w:type="paragraph" w:customStyle="1" w:styleId="12">
    <w:name w:val="Заголовок1"/>
    <w:basedOn w:val="a"/>
    <w:next w:val="a8"/>
    <w:rsid w:val="00E36EA1"/>
    <w:pPr>
      <w:keepNext/>
      <w:widowControl w:val="0"/>
      <w:suppressAutoHyphens/>
      <w:spacing w:before="240" w:after="120"/>
    </w:pPr>
    <w:rPr>
      <w:rFonts w:ascii="Arial" w:eastAsia="Microsoft YaHei" w:hAnsi="Arial" w:cs="Mangal"/>
      <w:kern w:val="1"/>
      <w:sz w:val="28"/>
      <w:szCs w:val="28"/>
      <w:lang w:eastAsia="zh-CN" w:bidi="hi-IN"/>
    </w:rPr>
  </w:style>
  <w:style w:type="paragraph" w:styleId="af2">
    <w:name w:val="List"/>
    <w:basedOn w:val="a8"/>
    <w:rsid w:val="00E36EA1"/>
    <w:pPr>
      <w:widowControl w:val="0"/>
      <w:suppressAutoHyphens/>
    </w:pPr>
    <w:rPr>
      <w:rFonts w:eastAsia="SimSun" w:cs="Mangal"/>
      <w:kern w:val="1"/>
      <w:lang w:eastAsia="zh-CN" w:bidi="hi-IN"/>
    </w:rPr>
  </w:style>
  <w:style w:type="paragraph" w:styleId="af3">
    <w:name w:val="caption"/>
    <w:basedOn w:val="a"/>
    <w:qFormat/>
    <w:rsid w:val="00E36EA1"/>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E36EA1"/>
    <w:pPr>
      <w:widowControl w:val="0"/>
      <w:suppressLineNumbers/>
      <w:suppressAutoHyphens/>
    </w:pPr>
    <w:rPr>
      <w:rFonts w:eastAsia="SimSun" w:cs="Mangal"/>
      <w:kern w:val="1"/>
      <w:lang w:eastAsia="zh-CN" w:bidi="hi-IN"/>
    </w:rPr>
  </w:style>
  <w:style w:type="paragraph" w:customStyle="1" w:styleId="Style5">
    <w:name w:val="Style5"/>
    <w:basedOn w:val="a"/>
    <w:rsid w:val="00E36EA1"/>
    <w:pPr>
      <w:widowControl w:val="0"/>
      <w:autoSpaceDE w:val="0"/>
      <w:autoSpaceDN w:val="0"/>
      <w:adjustRightInd w:val="0"/>
    </w:pPr>
    <w:rPr>
      <w:rFonts w:ascii="Palatino Linotype" w:hAnsi="Palatino Linotype"/>
    </w:rPr>
  </w:style>
  <w:style w:type="character" w:customStyle="1" w:styleId="ae">
    <w:name w:val="Нижний колонтитул Знак"/>
    <w:link w:val="ad"/>
    <w:uiPriority w:val="99"/>
    <w:rsid w:val="003F7617"/>
    <w:rPr>
      <w:sz w:val="24"/>
      <w:szCs w:val="24"/>
    </w:rPr>
  </w:style>
  <w:style w:type="character" w:customStyle="1" w:styleId="ac">
    <w:name w:val="Верхний колонтитул Знак"/>
    <w:basedOn w:val="a0"/>
    <w:link w:val="ab"/>
    <w:uiPriority w:val="99"/>
    <w:rsid w:val="00F91365"/>
    <w:rPr>
      <w:sz w:val="24"/>
      <w:szCs w:val="24"/>
    </w:rPr>
  </w:style>
  <w:style w:type="paragraph" w:styleId="af4">
    <w:name w:val="Balloon Text"/>
    <w:basedOn w:val="a"/>
    <w:link w:val="af5"/>
    <w:uiPriority w:val="99"/>
    <w:rsid w:val="00BF7CA1"/>
    <w:rPr>
      <w:rFonts w:ascii="Tahoma" w:hAnsi="Tahoma" w:cs="Tahoma"/>
      <w:sz w:val="16"/>
      <w:szCs w:val="16"/>
    </w:rPr>
  </w:style>
  <w:style w:type="character" w:customStyle="1" w:styleId="af5">
    <w:name w:val="Текст выноски Знак"/>
    <w:basedOn w:val="a0"/>
    <w:link w:val="af4"/>
    <w:uiPriority w:val="99"/>
    <w:rsid w:val="00BF7CA1"/>
    <w:rPr>
      <w:rFonts w:ascii="Tahoma" w:hAnsi="Tahoma" w:cs="Tahoma"/>
      <w:sz w:val="16"/>
      <w:szCs w:val="16"/>
    </w:rPr>
  </w:style>
  <w:style w:type="paragraph" w:customStyle="1" w:styleId="Default">
    <w:name w:val="Default"/>
    <w:rsid w:val="002903AF"/>
    <w:pPr>
      <w:autoSpaceDE w:val="0"/>
      <w:autoSpaceDN w:val="0"/>
      <w:adjustRightInd w:val="0"/>
    </w:pPr>
    <w:rPr>
      <w:color w:val="000000"/>
      <w:sz w:val="24"/>
      <w:szCs w:val="24"/>
    </w:rPr>
  </w:style>
  <w:style w:type="character" w:styleId="af6">
    <w:name w:val="annotation reference"/>
    <w:basedOn w:val="a0"/>
    <w:semiHidden/>
    <w:unhideWhenUsed/>
    <w:rsid w:val="00B24FDA"/>
    <w:rPr>
      <w:sz w:val="16"/>
      <w:szCs w:val="16"/>
    </w:rPr>
  </w:style>
  <w:style w:type="paragraph" w:styleId="af7">
    <w:name w:val="annotation text"/>
    <w:basedOn w:val="a"/>
    <w:link w:val="af8"/>
    <w:semiHidden/>
    <w:unhideWhenUsed/>
    <w:rsid w:val="00B24FDA"/>
    <w:rPr>
      <w:sz w:val="20"/>
      <w:szCs w:val="20"/>
    </w:rPr>
  </w:style>
  <w:style w:type="character" w:customStyle="1" w:styleId="af8">
    <w:name w:val="Текст примечания Знак"/>
    <w:basedOn w:val="a0"/>
    <w:link w:val="af7"/>
    <w:semiHidden/>
    <w:rsid w:val="00B24FDA"/>
  </w:style>
  <w:style w:type="paragraph" w:styleId="af9">
    <w:name w:val="annotation subject"/>
    <w:basedOn w:val="af7"/>
    <w:next w:val="af7"/>
    <w:link w:val="afa"/>
    <w:semiHidden/>
    <w:unhideWhenUsed/>
    <w:rsid w:val="00B24FDA"/>
    <w:rPr>
      <w:b/>
      <w:bCs/>
    </w:rPr>
  </w:style>
  <w:style w:type="character" w:customStyle="1" w:styleId="afa">
    <w:name w:val="Тема примечания Знак"/>
    <w:basedOn w:val="af8"/>
    <w:link w:val="af9"/>
    <w:semiHidden/>
    <w:rsid w:val="00B24FDA"/>
    <w:rPr>
      <w:b/>
      <w:bCs/>
    </w:rPr>
  </w:style>
  <w:style w:type="table" w:customStyle="1" w:styleId="14">
    <w:name w:val="Сетка таблицы1"/>
    <w:basedOn w:val="a1"/>
    <w:next w:val="a9"/>
    <w:uiPriority w:val="59"/>
    <w:rsid w:val="00940AED"/>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9"/>
    <w:uiPriority w:val="59"/>
    <w:rsid w:val="00940AED"/>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9"/>
    <w:uiPriority w:val="59"/>
    <w:rsid w:val="00940AED"/>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940AED"/>
    <w:pPr>
      <w:widowControl w:val="0"/>
    </w:pPr>
    <w:rPr>
      <w:rFonts w:ascii="Courier New" w:eastAsia="Courier New" w:hAnsi="Courier New" w:cs="Courier New"/>
      <w:color w:val="000000"/>
      <w:sz w:val="20"/>
      <w:szCs w:val="20"/>
    </w:rPr>
  </w:style>
  <w:style w:type="character" w:customStyle="1" w:styleId="afc">
    <w:name w:val="Текст сноски Знак"/>
    <w:basedOn w:val="a0"/>
    <w:link w:val="afb"/>
    <w:uiPriority w:val="99"/>
    <w:semiHidden/>
    <w:rsid w:val="00940AED"/>
    <w:rPr>
      <w:rFonts w:ascii="Courier New" w:eastAsia="Courier New" w:hAnsi="Courier New" w:cs="Courier New"/>
      <w:color w:val="000000"/>
    </w:rPr>
  </w:style>
  <w:style w:type="character" w:styleId="afd">
    <w:name w:val="footnote reference"/>
    <w:basedOn w:val="a0"/>
    <w:uiPriority w:val="99"/>
    <w:semiHidden/>
    <w:unhideWhenUsed/>
    <w:rsid w:val="00940AED"/>
    <w:rPr>
      <w:vertAlign w:val="superscript"/>
    </w:rPr>
  </w:style>
  <w:style w:type="character" w:customStyle="1" w:styleId="afe">
    <w:name w:val="Основной текст_"/>
    <w:basedOn w:val="a0"/>
    <w:link w:val="25"/>
    <w:rsid w:val="00940AED"/>
    <w:rPr>
      <w:sz w:val="28"/>
      <w:szCs w:val="28"/>
      <w:shd w:val="clear" w:color="auto" w:fill="FFFFFF"/>
    </w:rPr>
  </w:style>
  <w:style w:type="character" w:customStyle="1" w:styleId="15">
    <w:name w:val="Основной текст1"/>
    <w:basedOn w:val="afe"/>
    <w:rsid w:val="00940AED"/>
    <w:rPr>
      <w:color w:val="000000"/>
      <w:spacing w:val="0"/>
      <w:w w:val="100"/>
      <w:position w:val="0"/>
      <w:sz w:val="28"/>
      <w:szCs w:val="28"/>
      <w:shd w:val="clear" w:color="auto" w:fill="FFFFFF"/>
      <w:lang w:val="ru-RU"/>
    </w:rPr>
  </w:style>
  <w:style w:type="character" w:customStyle="1" w:styleId="4pt">
    <w:name w:val="Основной текст + 4 pt"/>
    <w:basedOn w:val="afe"/>
    <w:rsid w:val="00940AED"/>
    <w:rPr>
      <w:color w:val="000000"/>
      <w:spacing w:val="0"/>
      <w:w w:val="100"/>
      <w:position w:val="0"/>
      <w:sz w:val="8"/>
      <w:szCs w:val="8"/>
      <w:shd w:val="clear" w:color="auto" w:fill="FFFFFF"/>
    </w:rPr>
  </w:style>
  <w:style w:type="paragraph" w:customStyle="1" w:styleId="25">
    <w:name w:val="Основной текст2"/>
    <w:basedOn w:val="a"/>
    <w:link w:val="afe"/>
    <w:rsid w:val="00940AED"/>
    <w:pPr>
      <w:widowControl w:val="0"/>
      <w:shd w:val="clear" w:color="auto" w:fill="FFFFFF"/>
      <w:spacing w:before="360" w:after="120" w:line="0" w:lineRule="atLeast"/>
    </w:pPr>
    <w:rPr>
      <w:sz w:val="28"/>
      <w:szCs w:val="28"/>
    </w:rPr>
  </w:style>
  <w:style w:type="table" w:customStyle="1" w:styleId="4">
    <w:name w:val="Сетка таблицы4"/>
    <w:basedOn w:val="a1"/>
    <w:next w:val="a9"/>
    <w:uiPriority w:val="59"/>
    <w:rsid w:val="00940AED"/>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Сноска (3)_"/>
    <w:basedOn w:val="a0"/>
    <w:link w:val="34"/>
    <w:rsid w:val="00940AED"/>
    <w:rPr>
      <w:shd w:val="clear" w:color="auto" w:fill="FFFFFF"/>
    </w:rPr>
  </w:style>
  <w:style w:type="paragraph" w:customStyle="1" w:styleId="34">
    <w:name w:val="Сноска (3)"/>
    <w:basedOn w:val="a"/>
    <w:link w:val="33"/>
    <w:rsid w:val="00940AED"/>
    <w:pPr>
      <w:widowControl w:val="0"/>
      <w:shd w:val="clear" w:color="auto" w:fill="FFFFFF"/>
      <w:spacing w:line="0" w:lineRule="atLeast"/>
    </w:pPr>
    <w:rPr>
      <w:sz w:val="20"/>
      <w:szCs w:val="20"/>
    </w:rPr>
  </w:style>
  <w:style w:type="table" w:customStyle="1" w:styleId="5">
    <w:name w:val="Сетка таблицы5"/>
    <w:basedOn w:val="a1"/>
    <w:next w:val="a9"/>
    <w:uiPriority w:val="59"/>
    <w:rsid w:val="00940AED"/>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59"/>
    <w:rsid w:val="00C106D3"/>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semiHidden/>
    <w:unhideWhenUsed/>
    <w:rsid w:val="00641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o23.ru/wp-content/uploads/2023/06/1-2-&#1075;&#1086;&#1076;&#1072;-3.pdf" TargetMode="External"/><Relationship Id="rId117" Type="http://schemas.openxmlformats.org/officeDocument/2006/relationships/hyperlink" Target="https://drive.google.com/drive/folders/1RhVrasAHirvYT" TargetMode="External"/><Relationship Id="rId21" Type="http://schemas.openxmlformats.org/officeDocument/2006/relationships/image" Target="media/image6.png"/><Relationship Id="rId42" Type="http://schemas.openxmlformats.org/officeDocument/2006/relationships/hyperlink" Target="https://iro23.ru/?page_id=45037" TargetMode="External"/><Relationship Id="rId47" Type="http://schemas.openxmlformats.org/officeDocument/2006/relationships/image" Target="media/image19.png"/><Relationship Id="rId63" Type="http://schemas.openxmlformats.org/officeDocument/2006/relationships/image" Target="media/image27.png"/><Relationship Id="rId68" Type="http://schemas.openxmlformats.org/officeDocument/2006/relationships/hyperlink" Target="https://iro23.ru/wp-content/uploads/2023/06/6-7-&#1083;&#1077;&#1090;-2.pdf" TargetMode="External"/><Relationship Id="rId84" Type="http://schemas.openxmlformats.org/officeDocument/2006/relationships/hyperlink" Target="https://iro23.ru/wp-content/uploads/2023/06/6-7-&#1083;&#1077;&#1090;-6.pdf" TargetMode="External"/><Relationship Id="rId89" Type="http://schemas.openxmlformats.org/officeDocument/2006/relationships/image" Target="media/image40.png"/><Relationship Id="rId112" Type="http://schemas.openxmlformats.org/officeDocument/2006/relationships/image" Target="media/image50.png"/><Relationship Id="rId16" Type="http://schemas.openxmlformats.org/officeDocument/2006/relationships/hyperlink" Target="https://iro23.ru/wp-content/uploads/2023/06/&#1087;&#1083;&#1072;&#1085;.&#1088;&#1077;&#1079;._-&#1082;-4-&#1075;&#1086;&#1076;&#1072;&#1084;.pdf" TargetMode="External"/><Relationship Id="rId107" Type="http://schemas.openxmlformats.org/officeDocument/2006/relationships/hyperlink" Target="https://iro23.ru/wp-content/uploads/2023/06/&#1055;&#1077;&#1088;&#1077;&#1095;&#1077;&#1085;&#1100;-&#1087;&#1088;&#1086;&#1080;&#1079;&#1074;&#1077;&#1076;&#1077;&#1085;&#1080;&#1081;-3-4-&#1075;&#1086;&#1076;&#1072;.pdf" TargetMode="External"/><Relationship Id="rId11" Type="http://schemas.openxmlformats.org/officeDocument/2006/relationships/footer" Target="footer1.xml"/><Relationship Id="rId32" Type="http://schemas.openxmlformats.org/officeDocument/2006/relationships/hyperlink" Target="https://iro23.ru/wp-content/uploads/2023/06/4-5-&#1083;&#1077;&#1090;-3.pdf" TargetMode="External"/><Relationship Id="rId37"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hyperlink" Target="https://iro23.ru/wp-content/uploads/2023/06/1-2-&#1075;&#1086;&#1076;&#1072;-2.pdf" TargetMode="External"/><Relationship Id="rId74" Type="http://schemas.openxmlformats.org/officeDocument/2006/relationships/hyperlink" Target="https://iro23.ru/wp-content/uploads/2023/06/1-2-&#1075;&#1086;&#1076;&#1072;-5.pdf" TargetMode="External"/><Relationship Id="rId79" Type="http://schemas.openxmlformats.org/officeDocument/2006/relationships/image" Target="media/image35.png"/><Relationship Id="rId102" Type="http://schemas.openxmlformats.org/officeDocument/2006/relationships/hyperlink" Target="https://iro23.ru/wp-content/uploads/2023/06/&#1047;&#1072;&#1076;&#1072;&#1095;&#1080;-&#1074;&#1086;&#1089;&#1087;&#1080;&#1090;&#1072;&#1085;&#1080;&#1103;-5.pdf" TargetMode="External"/><Relationship Id="rId5" Type="http://schemas.openxmlformats.org/officeDocument/2006/relationships/webSettings" Target="webSettings.xml"/><Relationship Id="rId61" Type="http://schemas.openxmlformats.org/officeDocument/2006/relationships/image" Target="media/image26.png"/><Relationship Id="rId82" Type="http://schemas.openxmlformats.org/officeDocument/2006/relationships/hyperlink" Target="https://iro23.ru/wp-content/uploads/2023/06/5-6-&#1083;&#1077;&#1090;-5.pdf" TargetMode="External"/><Relationship Id="rId90" Type="http://schemas.openxmlformats.org/officeDocument/2006/relationships/hyperlink" Target="https://iro23.ru/wp-content/uploads/2023/06/1-2-&#1075;&#1086;&#1076;&#1072;-4.pdf" TargetMode="External"/><Relationship Id="rId95" Type="http://schemas.openxmlformats.org/officeDocument/2006/relationships/image" Target="media/image43.png"/><Relationship Id="rId19" Type="http://schemas.openxmlformats.org/officeDocument/2006/relationships/image" Target="media/image5.png"/><Relationship Id="rId14" Type="http://schemas.openxmlformats.org/officeDocument/2006/relationships/hyperlink" Target="https://iro23.ru/wp-content/uploads/2023/06/&#1087;&#1083;&#1072;&#1085;.&#1088;&#1077;&#1079;._-&#1082;-3-&#1075;&#1086;&#1076;&#1072;&#1084;.pdf" TargetMode="External"/><Relationship Id="rId22" Type="http://schemas.openxmlformats.org/officeDocument/2006/relationships/hyperlink" Target="https://iro23.ru/wp-content/uploads/2023/06/&#1087;&#1083;&#1072;&#1085;.&#1088;&#1077;&#1079;._-&#1085;&#1072;-&#1101;&#1090;&#1072;&#1087;&#1077;-&#1079;&#1072;&#1074;&#1077;&#1088;&#1096;&#1077;&#1085;&#1080;&#1103;-.pdf" TargetMode="External"/><Relationship Id="rId27" Type="http://schemas.openxmlformats.org/officeDocument/2006/relationships/image" Target="media/image9.png"/><Relationship Id="rId30" Type="http://schemas.openxmlformats.org/officeDocument/2006/relationships/hyperlink" Target="https://iro23.ru/wp-content/uploads/2023/06/3-4-&#1075;&#1086;&#1076;&#1072;-3.pdf"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hyperlink" Target="https://iro23.ru/wp-content/uploads/2023/06/4-5-&#1083;&#1077;&#1090;-1.pdf" TargetMode="External"/><Relationship Id="rId56" Type="http://schemas.openxmlformats.org/officeDocument/2006/relationships/hyperlink" Target="https://iro23.ru/wp-content/uploads/2023/06/2&#1084;.-1-&#1075;&#1086;&#1076;.pdf" TargetMode="External"/><Relationship Id="rId64" Type="http://schemas.openxmlformats.org/officeDocument/2006/relationships/hyperlink" Target="https://iro23.ru/wp-content/uploads/2023/06/4-5-&#1083;&#1077;&#1090;-2.pdf" TargetMode="External"/><Relationship Id="rId69" Type="http://schemas.openxmlformats.org/officeDocument/2006/relationships/image" Target="media/image30.png"/><Relationship Id="rId77" Type="http://schemas.openxmlformats.org/officeDocument/2006/relationships/image" Target="media/image34.png"/><Relationship Id="rId100" Type="http://schemas.openxmlformats.org/officeDocument/2006/relationships/hyperlink" Target="https://iro23.ru/wp-content/uploads/2023/06/6-7-&#1083;&#1077;&#1090;-5.pdf" TargetMode="External"/><Relationship Id="rId105" Type="http://schemas.openxmlformats.org/officeDocument/2006/relationships/hyperlink" Target="https://iro23.ru/wp-content/uploads/2023/06/&#1055;&#1077;&#1088;&#1077;&#1095;&#1077;&#1085;&#1100;-&#1087;&#1088;&#1086;&#1080;&#1079;&#1074;&#1077;&#1076;&#1077;&#1085;&#1080;&#1081;-2-&#1084;.-2-&#1075;&#1086;&#1076;&#1072;.pdf" TargetMode="External"/><Relationship Id="rId113" Type="http://schemas.openxmlformats.org/officeDocument/2006/relationships/image" Target="media/image51.png"/><Relationship Id="rId118" Type="http://schemas.openxmlformats.org/officeDocument/2006/relationships/hyperlink" Target="https://docs.edu.gov.ru/document/0e6ad380fc69dd72b6065672830540ac/" TargetMode="External"/><Relationship Id="rId8" Type="http://schemas.openxmlformats.org/officeDocument/2006/relationships/image" Target="media/image1.jpeg"/><Relationship Id="rId51" Type="http://schemas.openxmlformats.org/officeDocument/2006/relationships/image" Target="media/image21.png"/><Relationship Id="rId72" Type="http://schemas.openxmlformats.org/officeDocument/2006/relationships/hyperlink" Target="https://iro23.ru/wp-content/uploads/2023/06/2&#1084;.-1-&#1075;-1.pdf" TargetMode="External"/><Relationship Id="rId80" Type="http://schemas.openxmlformats.org/officeDocument/2006/relationships/hyperlink" Target="https://iro23.ru/wp-content/uploads/2023/06/4-5-&#1083;&#1077;&#1090;-5.pdf" TargetMode="External"/><Relationship Id="rId85" Type="http://schemas.openxmlformats.org/officeDocument/2006/relationships/image" Target="media/image38.png"/><Relationship Id="rId93" Type="http://schemas.openxmlformats.org/officeDocument/2006/relationships/image" Target="media/image42.png"/><Relationship Id="rId98" Type="http://schemas.openxmlformats.org/officeDocument/2006/relationships/hyperlink" Target="https://iro23.ru/wp-content/uploads/2023/06/5-6-&#1083;&#1077;&#1090;-4.pdf"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ro23.ru/wp-content/uploads/2023/06/&#1087;&#1083;&#1072;&#1085;.&#1088;&#1077;&#1079;._-&#1082;-1-&#1075;&#1086;&#1076;&#1091;.pdf"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iro23.ru/wp-content/uploads/2023/06/&#1047;&#1072;&#1076;&#1072;&#1095;&#1080;-&#1074;&#1086;&#1089;&#1087;&#1080;&#1090;&#1072;&#1085;&#1080;&#1103;-3.pdf" TargetMode="External"/><Relationship Id="rId46" Type="http://schemas.openxmlformats.org/officeDocument/2006/relationships/hyperlink" Target="https://iro23.ru/wp-content/uploads/2023/06/3-4-&#1075;&#1086;&#1076;&#1072;-1.pdf" TargetMode="External"/><Relationship Id="rId59" Type="http://schemas.openxmlformats.org/officeDocument/2006/relationships/image" Target="media/image25.png"/><Relationship Id="rId67" Type="http://schemas.openxmlformats.org/officeDocument/2006/relationships/image" Target="media/image29.png"/><Relationship Id="rId103" Type="http://schemas.openxmlformats.org/officeDocument/2006/relationships/image" Target="media/image47.png"/><Relationship Id="rId108" Type="http://schemas.openxmlformats.org/officeDocument/2006/relationships/hyperlink" Target="https://iro23.ru/wp-content/uploads/2023/06/&#1055;&#1077;&#1088;&#1077;&#1095;&#1077;&#1085;&#1100;-&#1087;&#1088;&#1086;&#1080;&#1079;&#1074;&#1077;&#1076;&#1077;&#1085;&#1080;&#1081;-4-5-&#1083;&#1077;&#1090;.pdf" TargetMode="External"/><Relationship Id="rId116" Type="http://schemas.openxmlformats.org/officeDocument/2006/relationships/image" Target="media/image54.png"/><Relationship Id="rId20" Type="http://schemas.openxmlformats.org/officeDocument/2006/relationships/hyperlink" Target="https://iro23.ru/wp-content/uploads/2023/06/&#1087;&#1083;&#1072;&#1085;.&#1088;&#1077;&#1079;._-&#1082;-6-&#1075;&#1086;&#1076;&#1072;&#1084;-.pdf" TargetMode="External"/><Relationship Id="rId41" Type="http://schemas.openxmlformats.org/officeDocument/2006/relationships/image" Target="media/image16.png"/><Relationship Id="rId54" Type="http://schemas.openxmlformats.org/officeDocument/2006/relationships/hyperlink" Target="https://iro23.ru/wp-content/uploads/2023/06/&#1047;&#1072;&#1076;&#1072;&#1095;&#1080;-&#1074;&#1086;&#1089;&#1087;&#1080;&#1090;&#1072;&#1085;&#1080;&#1103;-1.pdf" TargetMode="External"/><Relationship Id="rId62" Type="http://schemas.openxmlformats.org/officeDocument/2006/relationships/hyperlink" Target="https://iro23.ru/wp-content/uploads/2023/06/3-4-&#1075;&#1086;&#1076;&#1072;-2.pdf" TargetMode="External"/><Relationship Id="rId70" Type="http://schemas.openxmlformats.org/officeDocument/2006/relationships/hyperlink" Target="https://iro23.ru/wp-content/uploads/2023/06/&#1047;&#1072;&#1076;&#1072;&#1095;&#1080;-&#1074;&#1086;&#1089;&#1087;&#1080;&#1090;&#1072;&#1085;&#1080;&#1103;-2.pdf" TargetMode="External"/><Relationship Id="rId75" Type="http://schemas.openxmlformats.org/officeDocument/2006/relationships/image" Target="media/image33.png"/><Relationship Id="rId83" Type="http://schemas.openxmlformats.org/officeDocument/2006/relationships/image" Target="media/image37.png"/><Relationship Id="rId88" Type="http://schemas.openxmlformats.org/officeDocument/2006/relationships/hyperlink" Target="https://iro23.ru/wp-content/uploads/2023/06/2&#1084;.-1-&#1075;.pdf" TargetMode="External"/><Relationship Id="rId91" Type="http://schemas.openxmlformats.org/officeDocument/2006/relationships/image" Target="media/image41.png"/><Relationship Id="rId96" Type="http://schemas.openxmlformats.org/officeDocument/2006/relationships/hyperlink" Target="https://iro23.ru/wp-content/uploads/2023/06/4-5-&#1083;&#1077;&#1090;-4.pdf" TargetMode="External"/><Relationship Id="rId111"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iro23.ru/wp-content/uploads/2023/06/2-3-&#1075;&#1086;&#1076;&#1072;-3.pdf" TargetMode="External"/><Relationship Id="rId36" Type="http://schemas.openxmlformats.org/officeDocument/2006/relationships/hyperlink" Target="https://iro23.ru/wp-content/uploads/2023/06/6-7-&#1083;&#1077;&#1090;-3.pdf" TargetMode="External"/><Relationship Id="rId49" Type="http://schemas.openxmlformats.org/officeDocument/2006/relationships/image" Target="media/image20.png"/><Relationship Id="rId57" Type="http://schemas.openxmlformats.org/officeDocument/2006/relationships/image" Target="media/image24.png"/><Relationship Id="rId106" Type="http://schemas.openxmlformats.org/officeDocument/2006/relationships/hyperlink" Target="https://iro23.ru/wp-content/uploads/2023/06/&#1055;&#1077;&#1088;&#1077;&#1095;&#1077;&#1085;&#1100;-&#1087;&#1088;&#1086;&#1080;&#1079;&#1074;&#1077;&#1076;&#1077;&#1085;&#1080;&#1081;-2-3-&#1075;&#1086;&#1076;&#1072;.pdf" TargetMode="External"/><Relationship Id="rId114" Type="http://schemas.openxmlformats.org/officeDocument/2006/relationships/image" Target="media/image52.png"/><Relationship Id="rId119" Type="http://schemas.openxmlformats.org/officeDocument/2006/relationships/header" Target="header1.xml"/><Relationship Id="rId10" Type="http://schemas.openxmlformats.org/officeDocument/2006/relationships/hyperlink" Target="mailto:dou152@kirovedu.ru" TargetMode="External"/><Relationship Id="rId31" Type="http://schemas.openxmlformats.org/officeDocument/2006/relationships/image" Target="media/image11.png"/><Relationship Id="rId44" Type="http://schemas.openxmlformats.org/officeDocument/2006/relationships/hyperlink" Target="https://iro23.ru/wp-content/uploads/2023/06/2-3-&#1075;&#1086;&#1076;&#1072;-1.pdf" TargetMode="External"/><Relationship Id="rId52" Type="http://schemas.openxmlformats.org/officeDocument/2006/relationships/hyperlink" Target="https://iro23.ru/wp-content/uploads/2023/06/6-7-&#1083;&#1077;&#1090;-1.pdf" TargetMode="External"/><Relationship Id="rId60" Type="http://schemas.openxmlformats.org/officeDocument/2006/relationships/hyperlink" Target="https://iro23.ru/wp-content/uploads/2023/06/2-3-&#1075;&#1086;&#1076;&#1072;-2.pdf" TargetMode="External"/><Relationship Id="rId65" Type="http://schemas.openxmlformats.org/officeDocument/2006/relationships/image" Target="media/image28.png"/><Relationship Id="rId73" Type="http://schemas.openxmlformats.org/officeDocument/2006/relationships/image" Target="media/image32.png"/><Relationship Id="rId78" Type="http://schemas.openxmlformats.org/officeDocument/2006/relationships/hyperlink" Target="https://iro23.ru/wp-content/uploads/2023/06/3-4-&#1075;&#1086;&#1076;&#1072;-5.pdf" TargetMode="External"/><Relationship Id="rId81" Type="http://schemas.openxmlformats.org/officeDocument/2006/relationships/image" Target="media/image36.png"/><Relationship Id="rId86" Type="http://schemas.openxmlformats.org/officeDocument/2006/relationships/hyperlink" Target="https://iro23.ru/wp-content/uploads/2023/06/&#1047;&#1072;&#1076;&#1072;&#1095;&#1080;-&#1074;&#1086;&#1089;&#1087;&#1080;&#1090;&#1072;&#1085;&#1080;&#1103;-6.pdf" TargetMode="External"/><Relationship Id="rId94" Type="http://schemas.openxmlformats.org/officeDocument/2006/relationships/hyperlink" Target="https://iro23.ru/wp-content/uploads/2023/06/3-4-&#1075;&#1086;&#1076;&#1072;-4.pdf" TargetMode="External"/><Relationship Id="rId99" Type="http://schemas.openxmlformats.org/officeDocument/2006/relationships/image" Target="media/image45.png"/><Relationship Id="rId101" Type="http://schemas.openxmlformats.org/officeDocument/2006/relationships/image" Target="media/image46.png"/><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u152@kirovedu.ru" TargetMode="External"/><Relationship Id="rId13" Type="http://schemas.openxmlformats.org/officeDocument/2006/relationships/image" Target="media/image2.png"/><Relationship Id="rId18" Type="http://schemas.openxmlformats.org/officeDocument/2006/relationships/hyperlink" Target="https://iro23.ru/wp-content/uploads/2023/06/&#1087;&#1083;&#1072;&#1085;.&#1088;&#1077;&#1079;._-&#1082;-5-&#1075;&#1086;&#1076;&#1072;&#1084;-.pdf" TargetMode="External"/><Relationship Id="rId39" Type="http://schemas.openxmlformats.org/officeDocument/2006/relationships/image" Target="media/image15.png"/><Relationship Id="rId109" Type="http://schemas.openxmlformats.org/officeDocument/2006/relationships/hyperlink" Target="https://iro23.ru/wp-content/uploads/2023/06/&#1055;&#1077;&#1088;&#1077;&#1095;&#1077;&#1085;&#1100;-&#1087;&#1088;&#1086;&#1080;&#1079;&#1074;&#1077;&#1076;&#1077;&#1085;&#1080;&#1081;-5-6-&#1083;&#1077;&#1090;.pdf" TargetMode="External"/><Relationship Id="rId34" Type="http://schemas.openxmlformats.org/officeDocument/2006/relationships/hyperlink" Target="https://iro23.ru/wp-content/uploads/2023/06/5-6-&#1083;&#1077;&#1090;-3.pdf" TargetMode="External"/><Relationship Id="rId50" Type="http://schemas.openxmlformats.org/officeDocument/2006/relationships/hyperlink" Target="https://iro23.ru/wp-content/uploads/2023/06/5-6-&#1083;&#1077;&#1090;-1.pdf" TargetMode="External"/><Relationship Id="rId55" Type="http://schemas.openxmlformats.org/officeDocument/2006/relationships/image" Target="media/image23.png"/><Relationship Id="rId76" Type="http://schemas.openxmlformats.org/officeDocument/2006/relationships/hyperlink" Target="https://iro23.ru/wp-content/uploads/2023/06/2-3-&#1075;&#1086;&#1076;&#1072;-5.pdf" TargetMode="External"/><Relationship Id="rId97" Type="http://schemas.openxmlformats.org/officeDocument/2006/relationships/image" Target="media/image44.png"/><Relationship Id="rId104" Type="http://schemas.openxmlformats.org/officeDocument/2006/relationships/image" Target="media/image48.png"/><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1.png"/><Relationship Id="rId92" Type="http://schemas.openxmlformats.org/officeDocument/2006/relationships/hyperlink" Target="https://iro23.ru/wp-content/uploads/2023/06/2-3-&#1075;&#1086;&#1076;&#1072;-4.pdf" TargetMode="Externa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hyperlink" Target="https://iro23.ru/wp-content/uploads/2023/06/2-&#1084;.-1-&#1075;&#1086;&#1076;-2.pdf" TargetMode="External"/><Relationship Id="rId40" Type="http://schemas.openxmlformats.org/officeDocument/2006/relationships/hyperlink" Target="https://iro23.ru/wp-content/uploads/2023/06/2-&#1084;.-1-&#1075;&#1086;&#1076;-1.pdf" TargetMode="External"/><Relationship Id="rId45" Type="http://schemas.openxmlformats.org/officeDocument/2006/relationships/image" Target="media/image18.png"/><Relationship Id="rId66" Type="http://schemas.openxmlformats.org/officeDocument/2006/relationships/hyperlink" Target="https://iro23.ru/wp-content/uploads/2023/06/5-6-&#1083;&#1077;&#1090;-2.pdf" TargetMode="External"/><Relationship Id="rId87" Type="http://schemas.openxmlformats.org/officeDocument/2006/relationships/image" Target="media/image39.png"/><Relationship Id="rId110" Type="http://schemas.openxmlformats.org/officeDocument/2006/relationships/hyperlink" Target="https://iro23.ru/wp-content/uploads/2023/06/&#1055;&#1077;&#1088;&#1077;&#1095;&#1077;&#1085;&#1100;-&#1087;&#1088;&#1086;&#1080;&#1079;&#1074;&#1077;&#1076;&#1077;&#1085;&#1080;&#1081;-6-8-&#1083;&#1077;&#1090;.pdf" TargetMode="External"/><Relationship Id="rId115"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8AEB-0077-4D46-B669-974BCBDC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5780</TotalTime>
  <Pages>1</Pages>
  <Words>34406</Words>
  <Characters>196119</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Принята                                                                                                                                                                                         Утверждаю</vt:lpstr>
    </vt:vector>
  </TitlesOfParts>
  <Company/>
  <LinksUpToDate>false</LinksUpToDate>
  <CharactersWithSpaces>230065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Принята                                                                                                                                                                                         Утверждаю</dc:title>
  <dc:subject/>
  <dc:creator>STOSCOMP</dc:creator>
  <cp:keywords/>
  <dc:description/>
  <cp:lastModifiedBy>Анастасия</cp:lastModifiedBy>
  <cp:revision>328</cp:revision>
  <cp:lastPrinted>2023-11-20T07:14:00Z</cp:lastPrinted>
  <dcterms:created xsi:type="dcterms:W3CDTF">2014-06-09T09:28:00Z</dcterms:created>
  <dcterms:modified xsi:type="dcterms:W3CDTF">2023-11-20T07:46:00Z</dcterms:modified>
</cp:coreProperties>
</file>